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F486" w14:textId="198FF529" w:rsidR="007F0611" w:rsidRPr="00E34270" w:rsidRDefault="00CE1502" w:rsidP="003E7162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F6740B">
        <w:rPr>
          <w:rFonts w:ascii="Times New Roman" w:eastAsia="標楷體" w:hAnsi="Times New Roman" w:cs="Times New Roman"/>
          <w:bCs/>
          <w:sz w:val="36"/>
          <w:szCs w:val="36"/>
        </w:rPr>
        <w:t>111</w:t>
      </w:r>
      <w:r w:rsidRPr="00CE1502">
        <w:rPr>
          <w:rFonts w:ascii="標楷體" w:eastAsia="標楷體" w:hAnsi="標楷體"/>
          <w:bCs/>
          <w:sz w:val="36"/>
          <w:szCs w:val="36"/>
        </w:rPr>
        <w:t>年農作物農藥殘留快速檢驗計畫</w:t>
      </w:r>
      <w:r w:rsidR="009E4BF5" w:rsidRPr="00E34270">
        <w:rPr>
          <w:rFonts w:ascii="標楷體" w:eastAsia="標楷體" w:hAnsi="標楷體" w:hint="eastAsia"/>
          <w:bCs/>
          <w:sz w:val="36"/>
          <w:szCs w:val="36"/>
        </w:rPr>
        <w:t>宣導講習會</w:t>
      </w:r>
      <w:r w:rsidR="009C5AF5" w:rsidRPr="00E34270">
        <w:rPr>
          <w:rFonts w:ascii="標楷體" w:eastAsia="標楷體" w:hAnsi="標楷體" w:hint="eastAsia"/>
          <w:bCs/>
          <w:sz w:val="36"/>
          <w:szCs w:val="36"/>
        </w:rPr>
        <w:t>簡章</w:t>
      </w:r>
    </w:p>
    <w:p w14:paraId="57A2A03B" w14:textId="77777777" w:rsidR="007F0611" w:rsidRPr="00E34270" w:rsidRDefault="007F0611" w:rsidP="008A630F">
      <w:pPr>
        <w:pStyle w:val="a4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E34270">
        <w:rPr>
          <w:rFonts w:ascii="標楷體" w:eastAsia="標楷體" w:hAnsi="標楷體" w:hint="eastAsia"/>
          <w:bCs/>
          <w:sz w:val="28"/>
          <w:szCs w:val="28"/>
        </w:rPr>
        <w:t>辦理單位</w:t>
      </w:r>
      <w:r w:rsidR="00F71CED" w:rsidRPr="00E34270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14E9D279" w14:textId="77777777" w:rsidR="009E4BF5" w:rsidRPr="00E34270" w:rsidRDefault="009E4BF5" w:rsidP="009E4BF5">
      <w:pPr>
        <w:pStyle w:val="a4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bCs/>
          <w:sz w:val="28"/>
          <w:szCs w:val="24"/>
        </w:rPr>
      </w:pPr>
      <w:r w:rsidRPr="00E34270">
        <w:rPr>
          <w:rFonts w:ascii="標楷體" w:eastAsia="標楷體" w:hAnsi="標楷體" w:hint="eastAsia"/>
          <w:bCs/>
          <w:sz w:val="28"/>
          <w:szCs w:val="24"/>
        </w:rPr>
        <w:t>主管機關：行政院農業委員會農糧署</w:t>
      </w:r>
    </w:p>
    <w:p w14:paraId="693C3A08" w14:textId="01DE97BD" w:rsidR="009E4BF5" w:rsidRPr="00E34270" w:rsidRDefault="009E4BF5" w:rsidP="009E4BF5">
      <w:pPr>
        <w:pStyle w:val="a4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bCs/>
          <w:sz w:val="28"/>
          <w:szCs w:val="24"/>
        </w:rPr>
      </w:pPr>
      <w:r w:rsidRPr="00E34270">
        <w:rPr>
          <w:rFonts w:ascii="標楷體" w:eastAsia="標楷體" w:hAnsi="標楷體" w:hint="eastAsia"/>
          <w:bCs/>
          <w:sz w:val="28"/>
          <w:szCs w:val="24"/>
        </w:rPr>
        <w:t>執行機關：行政院農業委員會</w:t>
      </w:r>
      <w:proofErr w:type="gramStart"/>
      <w:r w:rsidRPr="00E34270">
        <w:rPr>
          <w:rFonts w:ascii="標楷體" w:eastAsia="標楷體" w:hAnsi="標楷體" w:hint="eastAsia"/>
          <w:bCs/>
          <w:sz w:val="28"/>
          <w:szCs w:val="24"/>
        </w:rPr>
        <w:t>農糧署</w:t>
      </w:r>
      <w:r w:rsidR="00BF51A3">
        <w:rPr>
          <w:rFonts w:ascii="標楷體" w:eastAsia="標楷體" w:hAnsi="標楷體" w:hint="eastAsia"/>
          <w:bCs/>
          <w:sz w:val="28"/>
          <w:szCs w:val="24"/>
        </w:rPr>
        <w:t>北</w:t>
      </w:r>
      <w:r w:rsidRPr="00E34270">
        <w:rPr>
          <w:rFonts w:ascii="標楷體" w:eastAsia="標楷體" w:hAnsi="標楷體" w:hint="eastAsia"/>
          <w:bCs/>
          <w:sz w:val="28"/>
          <w:szCs w:val="24"/>
        </w:rPr>
        <w:t>區</w:t>
      </w:r>
      <w:proofErr w:type="gramEnd"/>
      <w:r w:rsidRPr="00E34270">
        <w:rPr>
          <w:rFonts w:ascii="標楷體" w:eastAsia="標楷體" w:hAnsi="標楷體" w:hint="eastAsia"/>
          <w:bCs/>
          <w:sz w:val="28"/>
          <w:szCs w:val="24"/>
        </w:rPr>
        <w:t>分署</w:t>
      </w:r>
    </w:p>
    <w:p w14:paraId="468B2916" w14:textId="634A2C71" w:rsidR="009E4BF5" w:rsidRPr="00E34270" w:rsidRDefault="009E4BF5" w:rsidP="009E4BF5">
      <w:pPr>
        <w:pStyle w:val="a4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bCs/>
          <w:sz w:val="28"/>
          <w:szCs w:val="24"/>
        </w:rPr>
      </w:pPr>
      <w:r w:rsidRPr="00E34270">
        <w:rPr>
          <w:rFonts w:ascii="標楷體" w:eastAsia="標楷體" w:hAnsi="標楷體" w:hint="eastAsia"/>
          <w:bCs/>
          <w:sz w:val="28"/>
          <w:szCs w:val="24"/>
        </w:rPr>
        <w:t>主辦機構：</w:t>
      </w:r>
      <w:r w:rsidR="003E7162">
        <w:rPr>
          <w:rFonts w:ascii="標楷體" w:eastAsia="標楷體" w:hAnsi="標楷體" w:hint="eastAsia"/>
          <w:bCs/>
          <w:sz w:val="28"/>
          <w:szCs w:val="24"/>
        </w:rPr>
        <w:t>連江縣政府、</w:t>
      </w:r>
      <w:r w:rsidRPr="00E34270">
        <w:rPr>
          <w:rFonts w:ascii="標楷體" w:eastAsia="標楷體" w:hAnsi="標楷體" w:hint="eastAsia"/>
          <w:bCs/>
          <w:sz w:val="28"/>
          <w:szCs w:val="24"/>
        </w:rPr>
        <w:t>財團法人農業工程研究中心</w:t>
      </w:r>
      <w:r w:rsidR="003E7162">
        <w:rPr>
          <w:rFonts w:ascii="標楷體" w:eastAsia="標楷體" w:hAnsi="標楷體" w:hint="eastAsia"/>
          <w:bCs/>
          <w:sz w:val="28"/>
          <w:szCs w:val="24"/>
        </w:rPr>
        <w:t>、連江縣農會</w:t>
      </w:r>
    </w:p>
    <w:p w14:paraId="63B40536" w14:textId="77777777" w:rsidR="00F71CED" w:rsidRPr="00E34270" w:rsidRDefault="00840C63" w:rsidP="00F71CED">
      <w:pPr>
        <w:pStyle w:val="a4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E34270">
        <w:rPr>
          <w:rFonts w:ascii="標楷體" w:eastAsia="標楷體" w:hAnsi="標楷體" w:hint="eastAsia"/>
          <w:bCs/>
          <w:sz w:val="28"/>
          <w:szCs w:val="28"/>
        </w:rPr>
        <w:t>參加對象：</w:t>
      </w:r>
    </w:p>
    <w:p w14:paraId="0C38C8C1" w14:textId="1FE2F518" w:rsidR="009E4BF5" w:rsidRPr="00E34270" w:rsidRDefault="008471F1" w:rsidP="009E4BF5">
      <w:pPr>
        <w:pStyle w:val="a4"/>
        <w:spacing w:line="500" w:lineRule="exact"/>
        <w:ind w:leftChars="0" w:left="720"/>
        <w:rPr>
          <w:rFonts w:ascii="標楷體" w:eastAsia="標楷體" w:hAnsi="標楷體"/>
          <w:bCs/>
          <w:sz w:val="28"/>
          <w:szCs w:val="28"/>
        </w:rPr>
      </w:pPr>
      <w:r w:rsidRPr="008471F1">
        <w:rPr>
          <w:rFonts w:ascii="標楷體" w:eastAsia="標楷體" w:hAnsi="標楷體" w:hint="eastAsia"/>
          <w:bCs/>
          <w:sz w:val="28"/>
          <w:szCs w:val="28"/>
        </w:rPr>
        <w:t>請各轄區農會、合作社場指派農作物</w:t>
      </w:r>
      <w:proofErr w:type="gramStart"/>
      <w:r w:rsidRPr="008471F1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Pr="008471F1">
        <w:rPr>
          <w:rFonts w:ascii="標楷體" w:eastAsia="標楷體" w:hAnsi="標楷體" w:hint="eastAsia"/>
          <w:bCs/>
          <w:sz w:val="28"/>
          <w:szCs w:val="28"/>
        </w:rPr>
        <w:t>樣人員</w:t>
      </w:r>
      <w:r w:rsidR="003E7162">
        <w:rPr>
          <w:rFonts w:ascii="標楷體" w:eastAsia="標楷體" w:hAnsi="標楷體" w:hint="eastAsia"/>
          <w:bCs/>
          <w:sz w:val="28"/>
          <w:szCs w:val="28"/>
        </w:rPr>
        <w:t>、對農業有興趣之農友皆可</w:t>
      </w:r>
      <w:r w:rsidRPr="008471F1">
        <w:rPr>
          <w:rFonts w:ascii="標楷體" w:eastAsia="標楷體" w:hAnsi="標楷體" w:hint="eastAsia"/>
          <w:bCs/>
          <w:sz w:val="28"/>
          <w:szCs w:val="28"/>
        </w:rPr>
        <w:t>參加</w:t>
      </w:r>
    </w:p>
    <w:p w14:paraId="797A494F" w14:textId="77777777" w:rsidR="009E4BF5" w:rsidRPr="00E34270" w:rsidRDefault="009E4BF5" w:rsidP="009E4BF5">
      <w:pPr>
        <w:pStyle w:val="a4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E34270">
        <w:rPr>
          <w:rFonts w:ascii="標楷體" w:eastAsia="標楷體" w:hAnsi="標楷體" w:hint="eastAsia"/>
          <w:bCs/>
          <w:sz w:val="28"/>
          <w:szCs w:val="28"/>
        </w:rPr>
        <w:t>場次資訊：請優先依</w:t>
      </w:r>
      <w:r w:rsidR="00CE4D42" w:rsidRPr="0026238B">
        <w:rPr>
          <w:rFonts w:ascii="標楷體" w:eastAsia="標楷體" w:hAnsi="標楷體" w:hint="eastAsia"/>
          <w:bCs/>
          <w:sz w:val="28"/>
          <w:szCs w:val="28"/>
        </w:rPr>
        <w:t>規</w:t>
      </w:r>
      <w:r w:rsidR="00CE4D42">
        <w:rPr>
          <w:rFonts w:ascii="標楷體" w:eastAsia="標楷體" w:hAnsi="標楷體" w:hint="eastAsia"/>
          <w:bCs/>
          <w:sz w:val="28"/>
          <w:szCs w:val="28"/>
        </w:rPr>
        <w:t>劃</w:t>
      </w:r>
      <w:r w:rsidRPr="00E34270">
        <w:rPr>
          <w:rFonts w:ascii="標楷體" w:eastAsia="標楷體" w:hAnsi="標楷體" w:hint="eastAsia"/>
          <w:bCs/>
          <w:sz w:val="28"/>
          <w:szCs w:val="28"/>
        </w:rPr>
        <w:t>之縣市區域場次報名</w:t>
      </w:r>
    </w:p>
    <w:tbl>
      <w:tblPr>
        <w:tblStyle w:val="13"/>
        <w:tblW w:w="10547" w:type="dxa"/>
        <w:tblInd w:w="-5" w:type="dxa"/>
        <w:tblLook w:val="04A0" w:firstRow="1" w:lastRow="0" w:firstColumn="1" w:lastColumn="0" w:noHBand="0" w:noVBand="1"/>
      </w:tblPr>
      <w:tblGrid>
        <w:gridCol w:w="855"/>
        <w:gridCol w:w="2689"/>
        <w:gridCol w:w="2014"/>
        <w:gridCol w:w="4989"/>
      </w:tblGrid>
      <w:tr w:rsidR="007555D2" w:rsidRPr="007555D2" w14:paraId="244172DA" w14:textId="77777777" w:rsidTr="004E156C">
        <w:trPr>
          <w:trHeight w:val="242"/>
        </w:trPr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635B5A8D" w14:textId="77777777" w:rsidR="009E4BF5" w:rsidRPr="007555D2" w:rsidRDefault="009E4BF5" w:rsidP="00522A56">
            <w:pPr>
              <w:tabs>
                <w:tab w:val="left" w:pos="860"/>
              </w:tabs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555D2">
              <w:rPr>
                <w:rFonts w:eastAsia="標楷體" w:hint="eastAsia"/>
                <w:bCs/>
                <w:sz w:val="28"/>
                <w:szCs w:val="28"/>
              </w:rPr>
              <w:t>場次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2ADC0FE" w14:textId="77777777" w:rsidR="009E4BF5" w:rsidRPr="007555D2" w:rsidRDefault="009E4BF5" w:rsidP="00522A56">
            <w:pPr>
              <w:tabs>
                <w:tab w:val="left" w:pos="860"/>
              </w:tabs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555D2">
              <w:rPr>
                <w:rFonts w:eastAsia="標楷體" w:hint="eastAsia"/>
                <w:bCs/>
                <w:sz w:val="28"/>
                <w:szCs w:val="28"/>
              </w:rPr>
              <w:t>日期</w:t>
            </w:r>
            <w:r w:rsidRPr="007555D2">
              <w:rPr>
                <w:rFonts w:eastAsia="標楷體" w:hint="eastAsia"/>
                <w:bCs/>
                <w:sz w:val="28"/>
                <w:szCs w:val="28"/>
              </w:rPr>
              <w:t>/</w:t>
            </w:r>
            <w:r w:rsidRPr="007555D2">
              <w:rPr>
                <w:rFonts w:eastAsia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1ED1AE16" w14:textId="77777777" w:rsidR="009E4BF5" w:rsidRPr="007555D2" w:rsidRDefault="009E4BF5" w:rsidP="00522A56">
            <w:pPr>
              <w:tabs>
                <w:tab w:val="left" w:pos="860"/>
              </w:tabs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555D2">
              <w:rPr>
                <w:rFonts w:eastAsia="標楷體" w:hint="eastAsia"/>
                <w:bCs/>
                <w:sz w:val="28"/>
                <w:szCs w:val="28"/>
                <w:lang w:eastAsia="zh-HK"/>
              </w:rPr>
              <w:t>參加地區</w:t>
            </w:r>
          </w:p>
        </w:tc>
        <w:tc>
          <w:tcPr>
            <w:tcW w:w="4989" w:type="dxa"/>
            <w:shd w:val="clear" w:color="auto" w:fill="D9D9D9" w:themeFill="background1" w:themeFillShade="D9"/>
            <w:vAlign w:val="center"/>
          </w:tcPr>
          <w:p w14:paraId="6D10455A" w14:textId="77777777" w:rsidR="009E4BF5" w:rsidRPr="007555D2" w:rsidRDefault="009E4BF5" w:rsidP="00522A56">
            <w:pPr>
              <w:tabs>
                <w:tab w:val="left" w:pos="860"/>
              </w:tabs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555D2">
              <w:rPr>
                <w:rFonts w:eastAsia="標楷體" w:hint="eastAsia"/>
                <w:bCs/>
                <w:sz w:val="28"/>
                <w:szCs w:val="28"/>
              </w:rPr>
              <w:t>地點</w:t>
            </w:r>
          </w:p>
        </w:tc>
      </w:tr>
      <w:tr w:rsidR="004E156C" w:rsidRPr="007555D2" w14:paraId="68C6509A" w14:textId="77777777" w:rsidTr="004E156C">
        <w:trPr>
          <w:trHeight w:val="49"/>
        </w:trPr>
        <w:tc>
          <w:tcPr>
            <w:tcW w:w="855" w:type="dxa"/>
            <w:vAlign w:val="center"/>
          </w:tcPr>
          <w:p w14:paraId="37EF64E8" w14:textId="1C975F40" w:rsidR="004E156C" w:rsidRPr="007555D2" w:rsidRDefault="004E156C" w:rsidP="004E156C">
            <w:pPr>
              <w:pStyle w:val="a4"/>
              <w:tabs>
                <w:tab w:val="left" w:pos="860"/>
              </w:tabs>
              <w:autoSpaceDE w:val="0"/>
              <w:autoSpaceDN w:val="0"/>
              <w:spacing w:line="400" w:lineRule="exact"/>
              <w:ind w:leftChars="0" w:left="0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689" w:type="dxa"/>
            <w:vAlign w:val="center"/>
          </w:tcPr>
          <w:p w14:paraId="762DDE35" w14:textId="2411B569" w:rsidR="004E156C" w:rsidRPr="007555D2" w:rsidRDefault="004E156C" w:rsidP="004E156C">
            <w:pPr>
              <w:pStyle w:val="a4"/>
              <w:tabs>
                <w:tab w:val="left" w:pos="860"/>
              </w:tabs>
              <w:autoSpaceDE w:val="0"/>
              <w:autoSpaceDN w:val="0"/>
              <w:spacing w:line="400" w:lineRule="exact"/>
              <w:ind w:leftChars="0" w:left="0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111</w:t>
            </w:r>
            <w:r>
              <w:rPr>
                <w:rFonts w:eastAsia="標楷體" w:hint="eastAsia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Pr="007555D2">
              <w:rPr>
                <w:rFonts w:eastAsia="標楷體" w:hint="eastAsia"/>
                <w:bCs/>
                <w:sz w:val="28"/>
                <w:szCs w:val="28"/>
                <w:lang w:eastAsia="zh-HK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17</w:t>
            </w:r>
            <w:r>
              <w:rPr>
                <w:rFonts w:eastAsia="標楷體" w:hint="eastAsia"/>
                <w:bCs/>
                <w:sz w:val="28"/>
                <w:szCs w:val="28"/>
              </w:rPr>
              <w:t>日</w:t>
            </w:r>
            <w:r w:rsidRPr="007555D2">
              <w:rPr>
                <w:rFonts w:eastAsia="標楷體" w:hint="eastAsia"/>
                <w:bCs/>
                <w:sz w:val="28"/>
                <w:szCs w:val="28"/>
                <w:lang w:eastAsia="zh-HK"/>
              </w:rPr>
              <w:t>(</w:t>
            </w:r>
            <w:proofErr w:type="gramStart"/>
            <w:r>
              <w:rPr>
                <w:rFonts w:eastAsia="標楷體" w:hint="eastAsia"/>
                <w:bCs/>
                <w:sz w:val="28"/>
                <w:szCs w:val="28"/>
              </w:rPr>
              <w:t>一</w:t>
            </w:r>
            <w:proofErr w:type="gramEnd"/>
            <w:r w:rsidRPr="007555D2">
              <w:rPr>
                <w:rFonts w:eastAsia="標楷體" w:hint="eastAsia"/>
                <w:bCs/>
                <w:sz w:val="28"/>
                <w:szCs w:val="28"/>
                <w:lang w:eastAsia="zh-HK"/>
              </w:rPr>
              <w:t>)</w:t>
            </w:r>
          </w:p>
          <w:p w14:paraId="520590A3" w14:textId="739BE5EA" w:rsidR="004E156C" w:rsidRPr="007555D2" w:rsidRDefault="004E156C" w:rsidP="004E156C">
            <w:pPr>
              <w:pStyle w:val="a4"/>
              <w:tabs>
                <w:tab w:val="left" w:pos="860"/>
              </w:tabs>
              <w:autoSpaceDE w:val="0"/>
              <w:autoSpaceDN w:val="0"/>
              <w:spacing w:line="400" w:lineRule="exact"/>
              <w:ind w:leftChars="0" w:left="0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 w:rsidRPr="004E156C">
              <w:rPr>
                <w:rFonts w:eastAsia="標楷體" w:hint="eastAsia"/>
                <w:bCs/>
                <w:sz w:val="28"/>
                <w:szCs w:val="28"/>
              </w:rPr>
              <w:t>下午</w:t>
            </w:r>
            <w:r w:rsidRPr="004E156C"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4E156C">
              <w:rPr>
                <w:rFonts w:eastAsia="標楷體" w:hint="eastAsia"/>
                <w:bCs/>
                <w:sz w:val="28"/>
                <w:szCs w:val="28"/>
              </w:rPr>
              <w:t>：</w:t>
            </w:r>
            <w:r w:rsidR="003E7162">
              <w:rPr>
                <w:rFonts w:eastAsia="標楷體" w:hint="eastAsia"/>
                <w:bCs/>
                <w:sz w:val="28"/>
                <w:szCs w:val="28"/>
              </w:rPr>
              <w:t>0</w:t>
            </w:r>
            <w:r w:rsidRPr="004E156C">
              <w:rPr>
                <w:rFonts w:eastAsia="標楷體" w:hint="eastAsia"/>
                <w:bCs/>
                <w:sz w:val="28"/>
                <w:szCs w:val="28"/>
              </w:rPr>
              <w:t>0~16</w:t>
            </w:r>
            <w:r w:rsidRPr="004E156C">
              <w:rPr>
                <w:rFonts w:eastAsia="標楷體" w:hint="eastAsia"/>
                <w:bCs/>
                <w:sz w:val="28"/>
                <w:szCs w:val="28"/>
              </w:rPr>
              <w:t>：</w:t>
            </w:r>
            <w:r w:rsidRPr="004E156C">
              <w:rPr>
                <w:rFonts w:eastAsia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2014" w:type="dxa"/>
            <w:vAlign w:val="center"/>
          </w:tcPr>
          <w:p w14:paraId="3A8AA870" w14:textId="54F66602" w:rsidR="004E156C" w:rsidRPr="007555D2" w:rsidRDefault="004E156C" w:rsidP="004E156C">
            <w:pPr>
              <w:tabs>
                <w:tab w:val="left" w:pos="860"/>
              </w:tabs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 w:rsidRPr="003E1FDB">
              <w:rPr>
                <w:rFonts w:eastAsia="標楷體" w:hint="eastAsia"/>
                <w:bCs/>
                <w:sz w:val="28"/>
                <w:szCs w:val="28"/>
                <w:lang w:eastAsia="zh-HK"/>
              </w:rPr>
              <w:t>連江縣</w:t>
            </w:r>
          </w:p>
        </w:tc>
        <w:tc>
          <w:tcPr>
            <w:tcW w:w="4989" w:type="dxa"/>
            <w:vAlign w:val="center"/>
          </w:tcPr>
          <w:p w14:paraId="0BB43C96" w14:textId="64A89EB2" w:rsidR="004E156C" w:rsidRPr="007555D2" w:rsidRDefault="004E156C" w:rsidP="004E156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 w:rsidRPr="003E1FDB">
              <w:rPr>
                <w:rFonts w:eastAsia="標楷體" w:hint="eastAsia"/>
                <w:bCs/>
                <w:sz w:val="28"/>
                <w:szCs w:val="28"/>
                <w:lang w:eastAsia="zh-HK"/>
              </w:rPr>
              <w:t>牛</w:t>
            </w:r>
            <w:r w:rsidR="003E7162">
              <w:rPr>
                <w:rFonts w:eastAsia="標楷體" w:hint="eastAsia"/>
                <w:bCs/>
                <w:sz w:val="28"/>
                <w:szCs w:val="28"/>
                <w:lang w:eastAsia="zh-HK"/>
              </w:rPr>
              <w:t>峰</w:t>
            </w:r>
            <w:r w:rsidRPr="003E1FDB">
              <w:rPr>
                <w:rFonts w:eastAsia="標楷體" w:hint="eastAsia"/>
                <w:bCs/>
                <w:sz w:val="28"/>
                <w:szCs w:val="28"/>
                <w:lang w:eastAsia="zh-HK"/>
              </w:rPr>
              <w:t>境活動中心</w:t>
            </w:r>
            <w:r w:rsidR="003E7162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="003E7162">
              <w:rPr>
                <w:rFonts w:eastAsia="標楷體" w:hint="eastAsia"/>
                <w:bCs/>
                <w:sz w:val="28"/>
                <w:szCs w:val="28"/>
                <w:lang w:eastAsia="zh-HK"/>
              </w:rPr>
              <w:t>新老人活動中心</w:t>
            </w:r>
            <w:r w:rsidR="003E7162"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  <w:p w14:paraId="6697CDFD" w14:textId="1C850283" w:rsidR="004E156C" w:rsidRPr="007555D2" w:rsidRDefault="004E156C" w:rsidP="004E156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555D2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3E1FDB">
              <w:rPr>
                <w:rFonts w:eastAsia="標楷體" w:hint="eastAsia"/>
                <w:bCs/>
                <w:sz w:val="28"/>
                <w:szCs w:val="28"/>
              </w:rPr>
              <w:t>連江縣復興村</w:t>
            </w:r>
            <w:r w:rsidRPr="003E1FDB">
              <w:rPr>
                <w:rFonts w:eastAsia="標楷體" w:hint="eastAsia"/>
                <w:bCs/>
                <w:sz w:val="28"/>
                <w:szCs w:val="28"/>
              </w:rPr>
              <w:t>158-1</w:t>
            </w:r>
            <w:r w:rsidRPr="003E1FDB">
              <w:rPr>
                <w:rFonts w:eastAsia="標楷體" w:hint="eastAsia"/>
                <w:bCs/>
                <w:sz w:val="28"/>
                <w:szCs w:val="28"/>
              </w:rPr>
              <w:t>號</w:t>
            </w:r>
            <w:r w:rsidRPr="007555D2"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</w:tr>
    </w:tbl>
    <w:p w14:paraId="353A9689" w14:textId="77777777" w:rsidR="003E7162" w:rsidRPr="003E7162" w:rsidRDefault="009E4643" w:rsidP="003E7162">
      <w:pPr>
        <w:pStyle w:val="a4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4"/>
        </w:rPr>
      </w:pPr>
      <w:bookmarkStart w:id="0" w:name="_Hlk36640881"/>
      <w:r w:rsidRPr="007555D2">
        <w:rPr>
          <w:rFonts w:ascii="標楷體" w:eastAsia="標楷體" w:hAnsi="標楷體" w:hint="eastAsia"/>
          <w:bCs/>
          <w:sz w:val="28"/>
          <w:szCs w:val="24"/>
        </w:rPr>
        <w:t>報名方式：</w:t>
      </w:r>
    </w:p>
    <w:p w14:paraId="55347D33" w14:textId="40D0B9F9" w:rsidR="0070453F" w:rsidRPr="003E7162" w:rsidRDefault="003E7162" w:rsidP="003E7162">
      <w:pPr>
        <w:pStyle w:val="a4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hint="eastAsia"/>
          <w:b/>
          <w:sz w:val="28"/>
          <w:szCs w:val="24"/>
        </w:rPr>
      </w:pPr>
      <w:r w:rsidRPr="003E7162">
        <w:rPr>
          <w:rFonts w:ascii="標楷體" w:eastAsia="標楷體" w:hAnsi="標楷體" w:hint="eastAsia"/>
          <w:b/>
          <w:sz w:val="28"/>
          <w:szCs w:val="24"/>
        </w:rPr>
        <w:t>請電洽:連江縣農會0836-25179陳景文0919279635</w:t>
      </w:r>
      <w:bookmarkStart w:id="1" w:name="_Hlk36649326"/>
    </w:p>
    <w:p w14:paraId="557842BA" w14:textId="77777777" w:rsidR="00E37AFE" w:rsidRPr="007555D2" w:rsidRDefault="00E37AFE" w:rsidP="00E34270">
      <w:pPr>
        <w:pStyle w:val="a4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Cs/>
          <w:sz w:val="28"/>
          <w:szCs w:val="24"/>
        </w:rPr>
      </w:pPr>
      <w:bookmarkStart w:id="2" w:name="_Hlk36642427"/>
      <w:bookmarkEnd w:id="0"/>
      <w:bookmarkEnd w:id="1"/>
      <w:r w:rsidRPr="007555D2">
        <w:rPr>
          <w:rFonts w:ascii="標楷體" w:eastAsia="標楷體" w:hAnsi="標楷體" w:hint="eastAsia"/>
          <w:bCs/>
          <w:sz w:val="28"/>
          <w:szCs w:val="24"/>
        </w:rPr>
        <w:t>注意事項：</w:t>
      </w:r>
    </w:p>
    <w:p w14:paraId="01A4B703" w14:textId="77777777" w:rsidR="00DE21DC" w:rsidRPr="007555D2" w:rsidRDefault="00E34270" w:rsidP="00E34270">
      <w:pPr>
        <w:pStyle w:val="a4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bCs/>
          <w:sz w:val="28"/>
          <w:szCs w:val="24"/>
        </w:rPr>
      </w:pPr>
      <w:r w:rsidRPr="007555D2">
        <w:rPr>
          <w:rFonts w:ascii="標楷體" w:eastAsia="標楷體" w:hAnsi="標楷體"/>
          <w:bCs/>
          <w:sz w:val="28"/>
          <w:szCs w:val="24"/>
        </w:rPr>
        <w:t>為落實</w:t>
      </w:r>
      <w:proofErr w:type="gramStart"/>
      <w:r w:rsidRPr="007555D2">
        <w:rPr>
          <w:rFonts w:ascii="標楷體" w:eastAsia="標楷體" w:hAnsi="標楷體"/>
          <w:bCs/>
          <w:sz w:val="28"/>
          <w:szCs w:val="24"/>
        </w:rPr>
        <w:t>節能減碳政策</w:t>
      </w:r>
      <w:proofErr w:type="gramEnd"/>
      <w:r w:rsidRPr="007555D2">
        <w:rPr>
          <w:rFonts w:ascii="標楷體" w:eastAsia="標楷體" w:hAnsi="標楷體"/>
          <w:bCs/>
          <w:sz w:val="28"/>
          <w:szCs w:val="24"/>
        </w:rPr>
        <w:t>，請參加人員自備環保杯，另為</w:t>
      </w:r>
      <w:proofErr w:type="gramStart"/>
      <w:r w:rsidRPr="007555D2">
        <w:rPr>
          <w:rFonts w:ascii="標楷體" w:eastAsia="標楷體" w:hAnsi="標楷體"/>
          <w:bCs/>
          <w:sz w:val="28"/>
          <w:szCs w:val="24"/>
        </w:rPr>
        <w:t>因應新冠肺炎</w:t>
      </w:r>
      <w:proofErr w:type="gramEnd"/>
      <w:r w:rsidRPr="007555D2">
        <w:rPr>
          <w:rFonts w:ascii="標楷體" w:eastAsia="標楷體" w:hAnsi="標楷體"/>
          <w:bCs/>
          <w:sz w:val="28"/>
          <w:szCs w:val="24"/>
        </w:rPr>
        <w:t>防疫，請與會人員配合下列事項：</w:t>
      </w:r>
    </w:p>
    <w:p w14:paraId="270D8E9C" w14:textId="77777777" w:rsidR="00DE21DC" w:rsidRPr="007555D2" w:rsidRDefault="00DE21DC" w:rsidP="008713FA">
      <w:pPr>
        <w:pStyle w:val="a4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bCs/>
          <w:sz w:val="28"/>
          <w:szCs w:val="24"/>
        </w:rPr>
      </w:pPr>
      <w:r w:rsidRPr="007555D2">
        <w:rPr>
          <w:rFonts w:ascii="標楷體" w:eastAsia="標楷體" w:hAnsi="標楷體" w:hint="eastAsia"/>
          <w:bCs/>
          <w:sz w:val="28"/>
          <w:szCs w:val="24"/>
        </w:rPr>
        <w:t>有呼吸道症狀(如：咳嗽、喉嚨痛、打噴嚏)者不建議參加，或請於講習會期間全程配戴口罩。</w:t>
      </w:r>
    </w:p>
    <w:p w14:paraId="4E24CA11" w14:textId="4D96AC11" w:rsidR="00DE21DC" w:rsidRPr="007555D2" w:rsidRDefault="00DE21DC" w:rsidP="008713FA">
      <w:pPr>
        <w:pStyle w:val="a4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bCs/>
          <w:sz w:val="28"/>
          <w:szCs w:val="24"/>
        </w:rPr>
      </w:pPr>
      <w:r w:rsidRPr="007555D2">
        <w:rPr>
          <w:rFonts w:ascii="標楷體" w:eastAsia="標楷體" w:hAnsi="標楷體" w:hint="eastAsia"/>
          <w:bCs/>
          <w:sz w:val="28"/>
          <w:szCs w:val="24"/>
        </w:rPr>
        <w:t>請配合本中心執行</w:t>
      </w:r>
      <w:r w:rsidR="00F3752E">
        <w:rPr>
          <w:rFonts w:ascii="標楷體" w:eastAsia="標楷體" w:hAnsi="標楷體" w:hint="eastAsia"/>
          <w:bCs/>
          <w:sz w:val="28"/>
          <w:szCs w:val="24"/>
        </w:rPr>
        <w:t>體溫</w:t>
      </w:r>
      <w:r w:rsidRPr="007555D2">
        <w:rPr>
          <w:rFonts w:ascii="標楷體" w:eastAsia="標楷體" w:hAnsi="標楷體" w:hint="eastAsia"/>
          <w:bCs/>
          <w:sz w:val="28"/>
          <w:szCs w:val="24"/>
        </w:rPr>
        <w:t>量測、手部消毒等相關防疫措施，若超過攝氏37.5度者，不得進入會場。</w:t>
      </w:r>
    </w:p>
    <w:p w14:paraId="7468D9E2" w14:textId="57361518" w:rsidR="001509B9" w:rsidRPr="007555D2" w:rsidRDefault="00477F43" w:rsidP="008713FA">
      <w:pPr>
        <w:pStyle w:val="a4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bCs/>
          <w:sz w:val="28"/>
          <w:szCs w:val="24"/>
        </w:rPr>
      </w:pPr>
      <w:r w:rsidRPr="007555D2">
        <w:rPr>
          <w:rFonts w:ascii="標楷體" w:eastAsia="標楷體" w:hAnsi="標楷體" w:hint="eastAsia"/>
          <w:bCs/>
          <w:sz w:val="28"/>
          <w:szCs w:val="24"/>
        </w:rPr>
        <w:t>如有問題請洽「財團法人農業工程研究中心」</w:t>
      </w:r>
      <w:r w:rsidR="0070453F" w:rsidRPr="007555D2">
        <w:rPr>
          <w:rFonts w:ascii="標楷體" w:eastAsia="標楷體" w:hAnsi="標楷體" w:hint="eastAsia"/>
          <w:bCs/>
          <w:sz w:val="28"/>
          <w:szCs w:val="24"/>
        </w:rPr>
        <w:t>許清炫先生</w:t>
      </w:r>
    </w:p>
    <w:p w14:paraId="2358C327" w14:textId="44F9140F" w:rsidR="001509B9" w:rsidRPr="003E7162" w:rsidRDefault="00D71123" w:rsidP="003E7162">
      <w:pPr>
        <w:pStyle w:val="a4"/>
        <w:spacing w:line="460" w:lineRule="exact"/>
        <w:ind w:leftChars="0" w:left="1440"/>
        <w:rPr>
          <w:rFonts w:ascii="標楷體" w:eastAsia="標楷體" w:hAnsi="標楷體"/>
          <w:bCs/>
          <w:sz w:val="28"/>
          <w:szCs w:val="24"/>
        </w:rPr>
      </w:pPr>
      <w:r w:rsidRPr="007555D2">
        <w:rPr>
          <w:rFonts w:ascii="標楷體" w:eastAsia="標楷體" w:hAnsi="標楷體" w:hint="eastAsia"/>
          <w:bCs/>
          <w:sz w:val="28"/>
          <w:szCs w:val="24"/>
        </w:rPr>
        <w:t>聯</w:t>
      </w:r>
      <w:r w:rsidR="00A4719F" w:rsidRPr="007555D2">
        <w:rPr>
          <w:rFonts w:ascii="標楷體" w:eastAsia="標楷體" w:hAnsi="標楷體" w:hint="eastAsia"/>
          <w:bCs/>
          <w:sz w:val="28"/>
          <w:szCs w:val="24"/>
        </w:rPr>
        <w:t>絡</w:t>
      </w:r>
      <w:r w:rsidR="00FD7A2D" w:rsidRPr="007555D2">
        <w:rPr>
          <w:rFonts w:ascii="標楷體" w:eastAsia="標楷體" w:hAnsi="標楷體" w:hint="eastAsia"/>
          <w:bCs/>
          <w:sz w:val="28"/>
          <w:szCs w:val="24"/>
        </w:rPr>
        <w:t>電話：</w:t>
      </w:r>
      <w:r w:rsidR="00477F43" w:rsidRPr="007555D2">
        <w:rPr>
          <w:rFonts w:ascii="標楷體" w:eastAsia="標楷體" w:hAnsi="標楷體" w:hint="eastAsia"/>
          <w:bCs/>
          <w:sz w:val="28"/>
          <w:szCs w:val="24"/>
        </w:rPr>
        <w:t>03-4521314</w:t>
      </w:r>
      <w:r w:rsidR="007555D2">
        <w:rPr>
          <w:rFonts w:ascii="標楷體" w:eastAsia="標楷體" w:hAnsi="標楷體" w:hint="eastAsia"/>
          <w:bCs/>
          <w:sz w:val="28"/>
          <w:szCs w:val="24"/>
        </w:rPr>
        <w:t xml:space="preserve">分機 </w:t>
      </w:r>
      <w:r w:rsidR="00477F43" w:rsidRPr="007555D2">
        <w:rPr>
          <w:rFonts w:ascii="標楷體" w:eastAsia="標楷體" w:hAnsi="標楷體" w:hint="eastAsia"/>
          <w:bCs/>
          <w:sz w:val="28"/>
          <w:szCs w:val="24"/>
        </w:rPr>
        <w:t>31</w:t>
      </w:r>
      <w:r w:rsidR="0070453F" w:rsidRPr="007555D2">
        <w:rPr>
          <w:rFonts w:ascii="標楷體" w:eastAsia="標楷體" w:hAnsi="標楷體" w:hint="eastAsia"/>
          <w:bCs/>
          <w:sz w:val="28"/>
          <w:szCs w:val="24"/>
        </w:rPr>
        <w:t>2</w:t>
      </w:r>
      <w:r w:rsidR="003E7162" w:rsidRPr="003E7162">
        <w:rPr>
          <w:rFonts w:ascii="標楷體" w:eastAsia="標楷體" w:hAnsi="標楷體"/>
          <w:bCs/>
          <w:sz w:val="28"/>
          <w:szCs w:val="24"/>
        </w:rPr>
        <w:t xml:space="preserve"> </w:t>
      </w:r>
    </w:p>
    <w:bookmarkEnd w:id="2"/>
    <w:p w14:paraId="1F4386E9" w14:textId="77777777" w:rsidR="00617AC6" w:rsidRPr="002F492C" w:rsidRDefault="00617AC6" w:rsidP="00617AC6">
      <w:pPr>
        <w:pStyle w:val="a4"/>
        <w:numPr>
          <w:ilvl w:val="0"/>
          <w:numId w:val="1"/>
        </w:numPr>
        <w:autoSpaceDE w:val="0"/>
        <w:autoSpaceDN w:val="0"/>
        <w:spacing w:line="360" w:lineRule="exact"/>
        <w:ind w:leftChars="0"/>
        <w:rPr>
          <w:rFonts w:eastAsia="標楷體"/>
          <w:sz w:val="28"/>
          <w:szCs w:val="28"/>
        </w:rPr>
      </w:pPr>
      <w:r w:rsidRPr="00384A4C">
        <w:rPr>
          <w:rFonts w:ascii="標楷體" w:eastAsia="標楷體" w:hAnsi="標楷體" w:hint="eastAsia"/>
          <w:bCs/>
          <w:sz w:val="28"/>
        </w:rPr>
        <w:t>課程表：</w:t>
      </w:r>
    </w:p>
    <w:p w14:paraId="6F008B2F" w14:textId="138CB858" w:rsidR="003737B8" w:rsidRPr="002F492C" w:rsidRDefault="003737B8" w:rsidP="003737B8">
      <w:pPr>
        <w:pStyle w:val="a4"/>
        <w:numPr>
          <w:ilvl w:val="0"/>
          <w:numId w:val="11"/>
        </w:numPr>
        <w:spacing w:line="46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馬祖連江</w:t>
      </w:r>
      <w:r w:rsidRPr="002F492C">
        <w:rPr>
          <w:rFonts w:ascii="標楷體" w:eastAsia="標楷體" w:hAnsi="標楷體" w:hint="eastAsia"/>
          <w:bCs/>
          <w:sz w:val="28"/>
          <w:szCs w:val="28"/>
        </w:rPr>
        <w:t>場次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4991"/>
        <w:gridCol w:w="3111"/>
      </w:tblGrid>
      <w:tr w:rsidR="003737B8" w:rsidRPr="00FB0F09" w14:paraId="16C5E4A4" w14:textId="77777777" w:rsidTr="003737B8">
        <w:trPr>
          <w:trHeight w:val="476"/>
        </w:trPr>
        <w:tc>
          <w:tcPr>
            <w:tcW w:w="1641" w:type="dxa"/>
            <w:vAlign w:val="center"/>
          </w:tcPr>
          <w:p w14:paraId="02E88915" w14:textId="77777777" w:rsidR="003737B8" w:rsidRPr="00FB0F09" w:rsidRDefault="003737B8" w:rsidP="00672B39">
            <w:pPr>
              <w:autoSpaceDE w:val="0"/>
              <w:autoSpaceDN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B0F09">
              <w:rPr>
                <w:rFonts w:eastAsia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4991" w:type="dxa"/>
            <w:vAlign w:val="center"/>
          </w:tcPr>
          <w:p w14:paraId="2DDF999C" w14:textId="77777777" w:rsidR="003737B8" w:rsidRPr="00FB0F09" w:rsidRDefault="003737B8" w:rsidP="00672B39">
            <w:pPr>
              <w:autoSpaceDE w:val="0"/>
              <w:autoSpaceDN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B0F09">
              <w:rPr>
                <w:rFonts w:eastAsia="標楷體" w:hint="eastAsia"/>
                <w:bCs/>
                <w:sz w:val="28"/>
                <w:szCs w:val="28"/>
              </w:rPr>
              <w:t>課程內容</w:t>
            </w:r>
          </w:p>
        </w:tc>
        <w:tc>
          <w:tcPr>
            <w:tcW w:w="3111" w:type="dxa"/>
            <w:vAlign w:val="center"/>
          </w:tcPr>
          <w:p w14:paraId="7614CB3D" w14:textId="77777777" w:rsidR="003737B8" w:rsidRPr="00FB0F09" w:rsidRDefault="003737B8" w:rsidP="00672B39">
            <w:pPr>
              <w:autoSpaceDE w:val="0"/>
              <w:autoSpaceDN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B0F09">
              <w:rPr>
                <w:rFonts w:eastAsia="標楷體" w:hint="eastAsia"/>
                <w:bCs/>
                <w:sz w:val="28"/>
                <w:szCs w:val="28"/>
              </w:rPr>
              <w:t>講師</w:t>
            </w:r>
          </w:p>
        </w:tc>
      </w:tr>
      <w:tr w:rsidR="003737B8" w:rsidRPr="00FB0F09" w14:paraId="5B63A7DD" w14:textId="77777777" w:rsidTr="003737B8">
        <w:trPr>
          <w:trHeight w:val="484"/>
        </w:trPr>
        <w:tc>
          <w:tcPr>
            <w:tcW w:w="1641" w:type="dxa"/>
            <w:vAlign w:val="center"/>
          </w:tcPr>
          <w:p w14:paraId="40E11642" w14:textId="5DC1265E" w:rsidR="003737B8" w:rsidRPr="00FB0F09" w:rsidRDefault="003737B8" w:rsidP="00672B39">
            <w:pPr>
              <w:autoSpaceDE w:val="0"/>
              <w:autoSpaceDN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FB0F09">
              <w:rPr>
                <w:rFonts w:eastAsia="標楷體" w:hint="eastAsia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0</w:t>
            </w:r>
            <w:r w:rsidRPr="00FB0F09">
              <w:rPr>
                <w:rFonts w:eastAsia="標楷體" w:hint="eastAsia"/>
                <w:bCs/>
                <w:sz w:val="28"/>
                <w:szCs w:val="28"/>
              </w:rPr>
              <w:t>0~</w:t>
            </w: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FB0F09">
              <w:rPr>
                <w:rFonts w:eastAsia="標楷體" w:hint="eastAsia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FB0F09">
              <w:rPr>
                <w:rFonts w:eastAsia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8102" w:type="dxa"/>
            <w:gridSpan w:val="2"/>
            <w:vAlign w:val="center"/>
          </w:tcPr>
          <w:p w14:paraId="161FC20A" w14:textId="77777777" w:rsidR="003737B8" w:rsidRPr="00FB0F09" w:rsidRDefault="003737B8" w:rsidP="00672B39">
            <w:pPr>
              <w:autoSpaceDE w:val="0"/>
              <w:autoSpaceDN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B0F09">
              <w:rPr>
                <w:rFonts w:eastAsia="標楷體" w:hint="eastAsia"/>
                <w:bCs/>
                <w:sz w:val="28"/>
                <w:szCs w:val="28"/>
              </w:rPr>
              <w:t>報</w:t>
            </w:r>
            <w:r w:rsidRPr="00FB0F09">
              <w:rPr>
                <w:rFonts w:eastAsia="標楷體" w:hint="eastAsia"/>
                <w:bCs/>
                <w:sz w:val="28"/>
                <w:szCs w:val="28"/>
                <w:lang w:eastAsia="zh-HK"/>
              </w:rPr>
              <w:t>到</w:t>
            </w:r>
          </w:p>
        </w:tc>
      </w:tr>
      <w:tr w:rsidR="003737B8" w:rsidRPr="00FC27BD" w14:paraId="2D15252B" w14:textId="77777777" w:rsidTr="00672B39">
        <w:trPr>
          <w:trHeight w:val="567"/>
        </w:trPr>
        <w:tc>
          <w:tcPr>
            <w:tcW w:w="1641" w:type="dxa"/>
            <w:vAlign w:val="center"/>
          </w:tcPr>
          <w:p w14:paraId="192BA5E6" w14:textId="5FD3C905" w:rsidR="003737B8" w:rsidRPr="00FC27BD" w:rsidRDefault="003737B8" w:rsidP="003737B8">
            <w:pPr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27BD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FC27BD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FC27BD">
              <w:rPr>
                <w:rFonts w:eastAsia="標楷體" w:hint="eastAsia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FC27BD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FC27BD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991" w:type="dxa"/>
            <w:vAlign w:val="center"/>
          </w:tcPr>
          <w:p w14:paraId="15938EF5" w14:textId="7FA1FFD9" w:rsidR="003737B8" w:rsidRPr="00FC27BD" w:rsidRDefault="003737B8" w:rsidP="003737B8">
            <w:pPr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737B8">
              <w:rPr>
                <w:rFonts w:eastAsia="標楷體"/>
                <w:sz w:val="28"/>
                <w:szCs w:val="28"/>
              </w:rPr>
              <w:t>1.</w:t>
            </w:r>
            <w:r w:rsidRPr="003737B8">
              <w:rPr>
                <w:rFonts w:eastAsia="標楷體"/>
                <w:sz w:val="28"/>
                <w:szCs w:val="28"/>
              </w:rPr>
              <w:t>農作物田間管理、安全用藥及質</w:t>
            </w:r>
            <w:proofErr w:type="gramStart"/>
            <w:r w:rsidRPr="003737B8">
              <w:rPr>
                <w:rFonts w:eastAsia="標楷體"/>
                <w:sz w:val="28"/>
                <w:szCs w:val="28"/>
              </w:rPr>
              <w:t>譜快檢採</w:t>
            </w:r>
            <w:proofErr w:type="gramEnd"/>
            <w:r w:rsidRPr="003737B8">
              <w:rPr>
                <w:rFonts w:eastAsia="標楷體"/>
                <w:sz w:val="28"/>
                <w:szCs w:val="28"/>
              </w:rPr>
              <w:t>樣實務觀摩</w:t>
            </w:r>
          </w:p>
        </w:tc>
        <w:tc>
          <w:tcPr>
            <w:tcW w:w="3111" w:type="dxa"/>
            <w:vAlign w:val="center"/>
          </w:tcPr>
          <w:p w14:paraId="24D57C7A" w14:textId="2F93DF14" w:rsidR="003737B8" w:rsidRPr="003E7162" w:rsidRDefault="003737B8" w:rsidP="003737B8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162">
              <w:rPr>
                <w:rFonts w:ascii="標楷體" w:eastAsia="標楷體" w:hAnsi="標楷體"/>
                <w:sz w:val="28"/>
                <w:szCs w:val="28"/>
              </w:rPr>
              <w:t>連江縣政府</w:t>
            </w:r>
          </w:p>
        </w:tc>
      </w:tr>
      <w:tr w:rsidR="003737B8" w:rsidRPr="00FC27BD" w14:paraId="0C128F00" w14:textId="77777777" w:rsidTr="003737B8">
        <w:trPr>
          <w:trHeight w:val="955"/>
        </w:trPr>
        <w:tc>
          <w:tcPr>
            <w:tcW w:w="1641" w:type="dxa"/>
            <w:vAlign w:val="center"/>
          </w:tcPr>
          <w:p w14:paraId="1F3FBC16" w14:textId="4B94B7E7" w:rsidR="003737B8" w:rsidRPr="00FC27BD" w:rsidRDefault="003737B8" w:rsidP="00672B39">
            <w:pPr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27BD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FC27BD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FC27BD">
              <w:rPr>
                <w:rFonts w:eastAsia="標楷體" w:hint="eastAsia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FC27BD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FC27BD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991" w:type="dxa"/>
            <w:vAlign w:val="center"/>
          </w:tcPr>
          <w:p w14:paraId="0A6C88E5" w14:textId="1C5AEF81" w:rsidR="003737B8" w:rsidRPr="00FB0F09" w:rsidRDefault="003737B8" w:rsidP="003737B8">
            <w:pPr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737B8">
              <w:rPr>
                <w:rFonts w:eastAsia="標楷體"/>
                <w:sz w:val="28"/>
                <w:szCs w:val="28"/>
              </w:rPr>
              <w:t>1.</w:t>
            </w:r>
            <w:r w:rsidRPr="003737B8">
              <w:rPr>
                <w:rFonts w:eastAsia="標楷體"/>
                <w:sz w:val="28"/>
                <w:szCs w:val="28"/>
              </w:rPr>
              <w:t>農作物質</w:t>
            </w:r>
            <w:proofErr w:type="gramStart"/>
            <w:r w:rsidRPr="003737B8">
              <w:rPr>
                <w:rFonts w:eastAsia="標楷體"/>
                <w:sz w:val="28"/>
                <w:szCs w:val="28"/>
              </w:rPr>
              <w:t>譜快檢</w:t>
            </w:r>
            <w:proofErr w:type="gramEnd"/>
            <w:r w:rsidRPr="003737B8">
              <w:rPr>
                <w:rFonts w:eastAsia="標楷體"/>
                <w:sz w:val="28"/>
                <w:szCs w:val="28"/>
              </w:rPr>
              <w:t>成果分享</w:t>
            </w:r>
          </w:p>
        </w:tc>
        <w:tc>
          <w:tcPr>
            <w:tcW w:w="3111" w:type="dxa"/>
            <w:vAlign w:val="center"/>
          </w:tcPr>
          <w:p w14:paraId="00CC7031" w14:textId="77777777" w:rsidR="003737B8" w:rsidRPr="00FC27BD" w:rsidRDefault="003737B8" w:rsidP="00672B39">
            <w:pPr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27BD">
              <w:rPr>
                <w:rFonts w:eastAsia="標楷體" w:hint="eastAsia"/>
                <w:sz w:val="28"/>
                <w:szCs w:val="28"/>
              </w:rPr>
              <w:t>行政院農業委員會</w:t>
            </w:r>
          </w:p>
          <w:p w14:paraId="3DF8C7B7" w14:textId="77777777" w:rsidR="003737B8" w:rsidRPr="00FC27BD" w:rsidRDefault="003737B8" w:rsidP="00672B39">
            <w:pPr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27BD">
              <w:rPr>
                <w:rFonts w:eastAsia="標楷體" w:hint="eastAsia"/>
                <w:sz w:val="28"/>
                <w:szCs w:val="28"/>
              </w:rPr>
              <w:t>農業藥物毒物試驗所</w:t>
            </w:r>
          </w:p>
        </w:tc>
      </w:tr>
      <w:tr w:rsidR="003737B8" w:rsidRPr="00FC27BD" w14:paraId="0CF8BE5F" w14:textId="77777777" w:rsidTr="00672B39">
        <w:trPr>
          <w:trHeight w:val="567"/>
        </w:trPr>
        <w:tc>
          <w:tcPr>
            <w:tcW w:w="1641" w:type="dxa"/>
            <w:vAlign w:val="center"/>
          </w:tcPr>
          <w:p w14:paraId="76BF5346" w14:textId="5369BBDA" w:rsidR="003737B8" w:rsidRPr="00FC27BD" w:rsidRDefault="003737B8" w:rsidP="00672B39">
            <w:pPr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27BD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FC27BD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FC27BD">
              <w:rPr>
                <w:rFonts w:eastAsia="標楷體" w:hint="eastAsia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FC27BD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FC27BD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991" w:type="dxa"/>
            <w:vAlign w:val="center"/>
          </w:tcPr>
          <w:p w14:paraId="24EA9127" w14:textId="77777777" w:rsidR="003737B8" w:rsidRPr="00FB0F09" w:rsidRDefault="003737B8" w:rsidP="00672B39">
            <w:pPr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綜合討論</w:t>
            </w:r>
          </w:p>
        </w:tc>
        <w:tc>
          <w:tcPr>
            <w:tcW w:w="3111" w:type="dxa"/>
            <w:vAlign w:val="center"/>
          </w:tcPr>
          <w:p w14:paraId="55CF4E39" w14:textId="77777777" w:rsidR="003737B8" w:rsidRPr="00FC27BD" w:rsidRDefault="003737B8" w:rsidP="00672B39">
            <w:pPr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047DDA37" w14:textId="77777777" w:rsidR="009E4BF5" w:rsidRPr="00E34270" w:rsidRDefault="009E4BF5" w:rsidP="009E4BF5">
      <w:pPr>
        <w:rPr>
          <w:rFonts w:ascii="標楷體" w:eastAsia="標楷體" w:hAnsi="標楷體"/>
          <w:bCs/>
          <w:sz w:val="28"/>
          <w:szCs w:val="24"/>
        </w:rPr>
      </w:pPr>
    </w:p>
    <w:sectPr w:rsidR="009E4BF5" w:rsidRPr="00E34270" w:rsidSect="001A3027">
      <w:pgSz w:w="11906" w:h="16838"/>
      <w:pgMar w:top="720" w:right="709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819D" w14:textId="77777777" w:rsidR="005E26D3" w:rsidRDefault="005E26D3" w:rsidP="00F32EA3">
      <w:r>
        <w:separator/>
      </w:r>
    </w:p>
  </w:endnote>
  <w:endnote w:type="continuationSeparator" w:id="0">
    <w:p w14:paraId="10B4F1E0" w14:textId="77777777" w:rsidR="005E26D3" w:rsidRDefault="005E26D3" w:rsidP="00F3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E7A5" w14:textId="77777777" w:rsidR="005E26D3" w:rsidRDefault="005E26D3" w:rsidP="00F32EA3">
      <w:r>
        <w:separator/>
      </w:r>
    </w:p>
  </w:footnote>
  <w:footnote w:type="continuationSeparator" w:id="0">
    <w:p w14:paraId="540CC738" w14:textId="77777777" w:rsidR="005E26D3" w:rsidRDefault="005E26D3" w:rsidP="00F3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755"/>
    <w:multiLevelType w:val="hybridMultilevel"/>
    <w:tmpl w:val="AD82C568"/>
    <w:lvl w:ilvl="0" w:tplc="C5524D40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E71730"/>
    <w:multiLevelType w:val="hybridMultilevel"/>
    <w:tmpl w:val="7ABC0DE2"/>
    <w:lvl w:ilvl="0" w:tplc="23528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A52D89"/>
    <w:multiLevelType w:val="hybridMultilevel"/>
    <w:tmpl w:val="7ABC0DE2"/>
    <w:lvl w:ilvl="0" w:tplc="23528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E90A85"/>
    <w:multiLevelType w:val="hybridMultilevel"/>
    <w:tmpl w:val="7ABC0DE2"/>
    <w:lvl w:ilvl="0" w:tplc="23528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733F49"/>
    <w:multiLevelType w:val="hybridMultilevel"/>
    <w:tmpl w:val="4064C94E"/>
    <w:lvl w:ilvl="0" w:tplc="9C5E4E74">
      <w:start w:val="4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3C1E3F"/>
    <w:multiLevelType w:val="hybridMultilevel"/>
    <w:tmpl w:val="7ABC0DE2"/>
    <w:lvl w:ilvl="0" w:tplc="23528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5D53FD"/>
    <w:multiLevelType w:val="hybridMultilevel"/>
    <w:tmpl w:val="7B2A6A5A"/>
    <w:lvl w:ilvl="0" w:tplc="C5524D40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AD07490"/>
    <w:multiLevelType w:val="hybridMultilevel"/>
    <w:tmpl w:val="D4FA32F6"/>
    <w:lvl w:ilvl="0" w:tplc="51942E56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90801DD"/>
    <w:multiLevelType w:val="hybridMultilevel"/>
    <w:tmpl w:val="4DC2876C"/>
    <w:lvl w:ilvl="0" w:tplc="B1B628A8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C004EB9"/>
    <w:multiLevelType w:val="hybridMultilevel"/>
    <w:tmpl w:val="A724833E"/>
    <w:lvl w:ilvl="0" w:tplc="D768421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7D8775E0"/>
    <w:multiLevelType w:val="hybridMultilevel"/>
    <w:tmpl w:val="F6326C22"/>
    <w:lvl w:ilvl="0" w:tplc="2D1868EE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F844E2C"/>
    <w:multiLevelType w:val="hybridMultilevel"/>
    <w:tmpl w:val="658AF2F8"/>
    <w:lvl w:ilvl="0" w:tplc="D768421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002704900">
    <w:abstractNumId w:val="1"/>
  </w:num>
  <w:num w:numId="2" w16cid:durableId="1008873784">
    <w:abstractNumId w:val="8"/>
  </w:num>
  <w:num w:numId="3" w16cid:durableId="1174954469">
    <w:abstractNumId w:val="7"/>
  </w:num>
  <w:num w:numId="4" w16cid:durableId="2130934417">
    <w:abstractNumId w:val="0"/>
  </w:num>
  <w:num w:numId="5" w16cid:durableId="1414277505">
    <w:abstractNumId w:val="3"/>
  </w:num>
  <w:num w:numId="6" w16cid:durableId="1378629225">
    <w:abstractNumId w:val="5"/>
  </w:num>
  <w:num w:numId="7" w16cid:durableId="1516580380">
    <w:abstractNumId w:val="2"/>
  </w:num>
  <w:num w:numId="8" w16cid:durableId="1745444037">
    <w:abstractNumId w:val="4"/>
  </w:num>
  <w:num w:numId="9" w16cid:durableId="104035177">
    <w:abstractNumId w:val="9"/>
  </w:num>
  <w:num w:numId="10" w16cid:durableId="462888856">
    <w:abstractNumId w:val="11"/>
  </w:num>
  <w:num w:numId="11" w16cid:durableId="699209208">
    <w:abstractNumId w:val="10"/>
  </w:num>
  <w:num w:numId="12" w16cid:durableId="59489909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52"/>
    <w:rsid w:val="0000328E"/>
    <w:rsid w:val="00014BEB"/>
    <w:rsid w:val="0002168B"/>
    <w:rsid w:val="00024D05"/>
    <w:rsid w:val="000479F5"/>
    <w:rsid w:val="00055F03"/>
    <w:rsid w:val="000566F3"/>
    <w:rsid w:val="00077719"/>
    <w:rsid w:val="00081586"/>
    <w:rsid w:val="00091CA8"/>
    <w:rsid w:val="000A10B8"/>
    <w:rsid w:val="000A2775"/>
    <w:rsid w:val="000C1BCF"/>
    <w:rsid w:val="000C5B4B"/>
    <w:rsid w:val="000F2FE6"/>
    <w:rsid w:val="000F6654"/>
    <w:rsid w:val="00102389"/>
    <w:rsid w:val="00102F86"/>
    <w:rsid w:val="00103E5F"/>
    <w:rsid w:val="001073C6"/>
    <w:rsid w:val="00111F52"/>
    <w:rsid w:val="001167D6"/>
    <w:rsid w:val="00133648"/>
    <w:rsid w:val="00136F24"/>
    <w:rsid w:val="001433EE"/>
    <w:rsid w:val="0014393E"/>
    <w:rsid w:val="001509B9"/>
    <w:rsid w:val="00170158"/>
    <w:rsid w:val="001861D6"/>
    <w:rsid w:val="001963BF"/>
    <w:rsid w:val="001A176A"/>
    <w:rsid w:val="001A3027"/>
    <w:rsid w:val="001A4EF4"/>
    <w:rsid w:val="001B2B5D"/>
    <w:rsid w:val="001B3882"/>
    <w:rsid w:val="001B42EA"/>
    <w:rsid w:val="001B4874"/>
    <w:rsid w:val="001B6294"/>
    <w:rsid w:val="001B74D0"/>
    <w:rsid w:val="001C02CE"/>
    <w:rsid w:val="001C0FC9"/>
    <w:rsid w:val="001E2844"/>
    <w:rsid w:val="001F2604"/>
    <w:rsid w:val="001F7DB4"/>
    <w:rsid w:val="00200D00"/>
    <w:rsid w:val="00205EF9"/>
    <w:rsid w:val="002135EE"/>
    <w:rsid w:val="00221367"/>
    <w:rsid w:val="0022716C"/>
    <w:rsid w:val="00236C1F"/>
    <w:rsid w:val="00236DCA"/>
    <w:rsid w:val="00240A0A"/>
    <w:rsid w:val="00244DD3"/>
    <w:rsid w:val="00245BEB"/>
    <w:rsid w:val="00251266"/>
    <w:rsid w:val="002609C2"/>
    <w:rsid w:val="002614C6"/>
    <w:rsid w:val="0026431E"/>
    <w:rsid w:val="00272EC7"/>
    <w:rsid w:val="00273A93"/>
    <w:rsid w:val="00283089"/>
    <w:rsid w:val="00283514"/>
    <w:rsid w:val="002878E1"/>
    <w:rsid w:val="00287AD2"/>
    <w:rsid w:val="00295881"/>
    <w:rsid w:val="0029645D"/>
    <w:rsid w:val="002A4483"/>
    <w:rsid w:val="002B2EC7"/>
    <w:rsid w:val="002B421B"/>
    <w:rsid w:val="002B6D13"/>
    <w:rsid w:val="002C281E"/>
    <w:rsid w:val="002D35C4"/>
    <w:rsid w:val="002F1ECB"/>
    <w:rsid w:val="002F7B86"/>
    <w:rsid w:val="00306A33"/>
    <w:rsid w:val="00324FD0"/>
    <w:rsid w:val="00331BD7"/>
    <w:rsid w:val="00337EB0"/>
    <w:rsid w:val="00340ED0"/>
    <w:rsid w:val="0036086E"/>
    <w:rsid w:val="00361855"/>
    <w:rsid w:val="0037343F"/>
    <w:rsid w:val="003737B8"/>
    <w:rsid w:val="003762D0"/>
    <w:rsid w:val="00381410"/>
    <w:rsid w:val="003974E5"/>
    <w:rsid w:val="003A4E9B"/>
    <w:rsid w:val="003B2B18"/>
    <w:rsid w:val="003C7313"/>
    <w:rsid w:val="003D445F"/>
    <w:rsid w:val="003E1FDB"/>
    <w:rsid w:val="003E7162"/>
    <w:rsid w:val="00417B72"/>
    <w:rsid w:val="00426900"/>
    <w:rsid w:val="004318AB"/>
    <w:rsid w:val="004422B0"/>
    <w:rsid w:val="00442FFC"/>
    <w:rsid w:val="004430E4"/>
    <w:rsid w:val="004514F9"/>
    <w:rsid w:val="00474568"/>
    <w:rsid w:val="00475CB7"/>
    <w:rsid w:val="00477F43"/>
    <w:rsid w:val="00481D3E"/>
    <w:rsid w:val="00485E2F"/>
    <w:rsid w:val="00493ABC"/>
    <w:rsid w:val="004957EC"/>
    <w:rsid w:val="004965CA"/>
    <w:rsid w:val="004965F3"/>
    <w:rsid w:val="004B490B"/>
    <w:rsid w:val="004B73FC"/>
    <w:rsid w:val="004C62C8"/>
    <w:rsid w:val="004C63CD"/>
    <w:rsid w:val="004C6AD6"/>
    <w:rsid w:val="004E156C"/>
    <w:rsid w:val="004E79D7"/>
    <w:rsid w:val="004F0663"/>
    <w:rsid w:val="004F4DA9"/>
    <w:rsid w:val="00501F1C"/>
    <w:rsid w:val="005043D4"/>
    <w:rsid w:val="00512C9D"/>
    <w:rsid w:val="00517FA8"/>
    <w:rsid w:val="00545F48"/>
    <w:rsid w:val="005466F5"/>
    <w:rsid w:val="005639CD"/>
    <w:rsid w:val="005727E5"/>
    <w:rsid w:val="005730E0"/>
    <w:rsid w:val="0057793B"/>
    <w:rsid w:val="00593BD8"/>
    <w:rsid w:val="005A578C"/>
    <w:rsid w:val="005B55DD"/>
    <w:rsid w:val="005B7F52"/>
    <w:rsid w:val="005C2153"/>
    <w:rsid w:val="005C2FE6"/>
    <w:rsid w:val="005C50D0"/>
    <w:rsid w:val="005D5EF2"/>
    <w:rsid w:val="005E26D3"/>
    <w:rsid w:val="005F2EC0"/>
    <w:rsid w:val="00603D58"/>
    <w:rsid w:val="00614877"/>
    <w:rsid w:val="00617AC6"/>
    <w:rsid w:val="006236CF"/>
    <w:rsid w:val="006269AF"/>
    <w:rsid w:val="00631664"/>
    <w:rsid w:val="00643DDC"/>
    <w:rsid w:val="00654A24"/>
    <w:rsid w:val="006756FB"/>
    <w:rsid w:val="00680064"/>
    <w:rsid w:val="006A271A"/>
    <w:rsid w:val="006A311E"/>
    <w:rsid w:val="006A59A7"/>
    <w:rsid w:val="006B294B"/>
    <w:rsid w:val="006E4A61"/>
    <w:rsid w:val="0070453F"/>
    <w:rsid w:val="0071582C"/>
    <w:rsid w:val="0073521C"/>
    <w:rsid w:val="0074129E"/>
    <w:rsid w:val="007555D2"/>
    <w:rsid w:val="007565A1"/>
    <w:rsid w:val="00770A5A"/>
    <w:rsid w:val="00777F13"/>
    <w:rsid w:val="00783A4E"/>
    <w:rsid w:val="0078422C"/>
    <w:rsid w:val="007928DF"/>
    <w:rsid w:val="007971F1"/>
    <w:rsid w:val="007A6693"/>
    <w:rsid w:val="007B166C"/>
    <w:rsid w:val="007B1759"/>
    <w:rsid w:val="007B7BF4"/>
    <w:rsid w:val="007C1D26"/>
    <w:rsid w:val="007C4DE7"/>
    <w:rsid w:val="007C4E56"/>
    <w:rsid w:val="007D02D1"/>
    <w:rsid w:val="007D30B9"/>
    <w:rsid w:val="007D7F5A"/>
    <w:rsid w:val="007E19BA"/>
    <w:rsid w:val="007E1CC7"/>
    <w:rsid w:val="007E3220"/>
    <w:rsid w:val="007E3283"/>
    <w:rsid w:val="007E49AA"/>
    <w:rsid w:val="007E4B20"/>
    <w:rsid w:val="007E4CF1"/>
    <w:rsid w:val="007E537C"/>
    <w:rsid w:val="007F0611"/>
    <w:rsid w:val="007F13CA"/>
    <w:rsid w:val="00815B08"/>
    <w:rsid w:val="00820C0E"/>
    <w:rsid w:val="00836E51"/>
    <w:rsid w:val="00840C63"/>
    <w:rsid w:val="008471F1"/>
    <w:rsid w:val="00860741"/>
    <w:rsid w:val="008636B5"/>
    <w:rsid w:val="0086492F"/>
    <w:rsid w:val="008713FA"/>
    <w:rsid w:val="00873B10"/>
    <w:rsid w:val="008763FE"/>
    <w:rsid w:val="00881A4B"/>
    <w:rsid w:val="008942B5"/>
    <w:rsid w:val="008A2418"/>
    <w:rsid w:val="008A630F"/>
    <w:rsid w:val="008B3222"/>
    <w:rsid w:val="008C118C"/>
    <w:rsid w:val="008C6097"/>
    <w:rsid w:val="008D7BA6"/>
    <w:rsid w:val="008E0F3C"/>
    <w:rsid w:val="008E7461"/>
    <w:rsid w:val="008E7A16"/>
    <w:rsid w:val="008F068F"/>
    <w:rsid w:val="008F63EE"/>
    <w:rsid w:val="00910E8E"/>
    <w:rsid w:val="009173EE"/>
    <w:rsid w:val="00933ADF"/>
    <w:rsid w:val="009426B0"/>
    <w:rsid w:val="0094276D"/>
    <w:rsid w:val="00945A3D"/>
    <w:rsid w:val="00950CEC"/>
    <w:rsid w:val="0098715E"/>
    <w:rsid w:val="00992614"/>
    <w:rsid w:val="00997E1F"/>
    <w:rsid w:val="009A2370"/>
    <w:rsid w:val="009C5AF5"/>
    <w:rsid w:val="009C642D"/>
    <w:rsid w:val="009C6D88"/>
    <w:rsid w:val="009D1F30"/>
    <w:rsid w:val="009D6400"/>
    <w:rsid w:val="009E4643"/>
    <w:rsid w:val="009E4BF5"/>
    <w:rsid w:val="009E65DF"/>
    <w:rsid w:val="009E65F1"/>
    <w:rsid w:val="00A131BA"/>
    <w:rsid w:val="00A149C5"/>
    <w:rsid w:val="00A2797B"/>
    <w:rsid w:val="00A35B69"/>
    <w:rsid w:val="00A41699"/>
    <w:rsid w:val="00A449EE"/>
    <w:rsid w:val="00A46A98"/>
    <w:rsid w:val="00A4719F"/>
    <w:rsid w:val="00A5538D"/>
    <w:rsid w:val="00A57C37"/>
    <w:rsid w:val="00A70C2C"/>
    <w:rsid w:val="00A718E2"/>
    <w:rsid w:val="00A72634"/>
    <w:rsid w:val="00A83145"/>
    <w:rsid w:val="00AA16B5"/>
    <w:rsid w:val="00AA372A"/>
    <w:rsid w:val="00AA55BB"/>
    <w:rsid w:val="00AC29FF"/>
    <w:rsid w:val="00AC6225"/>
    <w:rsid w:val="00AD453A"/>
    <w:rsid w:val="00AE72C6"/>
    <w:rsid w:val="00AF4E4C"/>
    <w:rsid w:val="00AF786F"/>
    <w:rsid w:val="00B07818"/>
    <w:rsid w:val="00B12168"/>
    <w:rsid w:val="00B40948"/>
    <w:rsid w:val="00B6629E"/>
    <w:rsid w:val="00B73C93"/>
    <w:rsid w:val="00B803B8"/>
    <w:rsid w:val="00B86BC2"/>
    <w:rsid w:val="00B90EE2"/>
    <w:rsid w:val="00BB4786"/>
    <w:rsid w:val="00BB64C0"/>
    <w:rsid w:val="00BC249C"/>
    <w:rsid w:val="00BC272F"/>
    <w:rsid w:val="00BC39F9"/>
    <w:rsid w:val="00BD150A"/>
    <w:rsid w:val="00BE1097"/>
    <w:rsid w:val="00BF51A3"/>
    <w:rsid w:val="00C05FF2"/>
    <w:rsid w:val="00C25F9A"/>
    <w:rsid w:val="00C37A07"/>
    <w:rsid w:val="00C41B78"/>
    <w:rsid w:val="00C6567F"/>
    <w:rsid w:val="00C70E19"/>
    <w:rsid w:val="00C728A1"/>
    <w:rsid w:val="00C7560F"/>
    <w:rsid w:val="00C75D43"/>
    <w:rsid w:val="00C803C2"/>
    <w:rsid w:val="00C826C8"/>
    <w:rsid w:val="00C9028A"/>
    <w:rsid w:val="00C971D3"/>
    <w:rsid w:val="00CB07EE"/>
    <w:rsid w:val="00CB15E0"/>
    <w:rsid w:val="00CC2B79"/>
    <w:rsid w:val="00CC745D"/>
    <w:rsid w:val="00CE1502"/>
    <w:rsid w:val="00CE4D42"/>
    <w:rsid w:val="00CE7E1B"/>
    <w:rsid w:val="00CF45B7"/>
    <w:rsid w:val="00D049F5"/>
    <w:rsid w:val="00D12094"/>
    <w:rsid w:val="00D164BC"/>
    <w:rsid w:val="00D274A4"/>
    <w:rsid w:val="00D3498C"/>
    <w:rsid w:val="00D52C1F"/>
    <w:rsid w:val="00D55D76"/>
    <w:rsid w:val="00D564B5"/>
    <w:rsid w:val="00D65292"/>
    <w:rsid w:val="00D66922"/>
    <w:rsid w:val="00D71123"/>
    <w:rsid w:val="00D7385D"/>
    <w:rsid w:val="00D80E77"/>
    <w:rsid w:val="00D85B48"/>
    <w:rsid w:val="00D9123C"/>
    <w:rsid w:val="00DB1659"/>
    <w:rsid w:val="00DC5F57"/>
    <w:rsid w:val="00DD1C8B"/>
    <w:rsid w:val="00DE21DC"/>
    <w:rsid w:val="00DE66B1"/>
    <w:rsid w:val="00DF1D3B"/>
    <w:rsid w:val="00DF659E"/>
    <w:rsid w:val="00E13DCA"/>
    <w:rsid w:val="00E34270"/>
    <w:rsid w:val="00E37AFE"/>
    <w:rsid w:val="00E4445A"/>
    <w:rsid w:val="00E54E43"/>
    <w:rsid w:val="00E77EB8"/>
    <w:rsid w:val="00E838CC"/>
    <w:rsid w:val="00E8548C"/>
    <w:rsid w:val="00E943EC"/>
    <w:rsid w:val="00EA5BE5"/>
    <w:rsid w:val="00EA65CB"/>
    <w:rsid w:val="00EA696D"/>
    <w:rsid w:val="00EB686D"/>
    <w:rsid w:val="00EB6DE4"/>
    <w:rsid w:val="00EB7A3D"/>
    <w:rsid w:val="00EC0BFE"/>
    <w:rsid w:val="00EE0AB2"/>
    <w:rsid w:val="00F00AB4"/>
    <w:rsid w:val="00F04A63"/>
    <w:rsid w:val="00F13DEA"/>
    <w:rsid w:val="00F30359"/>
    <w:rsid w:val="00F32EA3"/>
    <w:rsid w:val="00F3752E"/>
    <w:rsid w:val="00F532A6"/>
    <w:rsid w:val="00F5552B"/>
    <w:rsid w:val="00F6740B"/>
    <w:rsid w:val="00F71CED"/>
    <w:rsid w:val="00F7419A"/>
    <w:rsid w:val="00F74AD6"/>
    <w:rsid w:val="00F90B13"/>
    <w:rsid w:val="00F945A9"/>
    <w:rsid w:val="00FA03AE"/>
    <w:rsid w:val="00FA4EBB"/>
    <w:rsid w:val="00FD0954"/>
    <w:rsid w:val="00FD7A2D"/>
    <w:rsid w:val="00FE1389"/>
    <w:rsid w:val="00FE39F1"/>
    <w:rsid w:val="00FE6A63"/>
    <w:rsid w:val="00FE7A11"/>
    <w:rsid w:val="00FF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02348"/>
  <w15:docId w15:val="{E6AC757D-1758-46B4-9F02-EEBD82DE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6431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ABC"/>
    <w:pPr>
      <w:ind w:leftChars="200" w:left="480"/>
    </w:pPr>
  </w:style>
  <w:style w:type="character" w:styleId="a5">
    <w:name w:val="Hyperlink"/>
    <w:uiPriority w:val="99"/>
    <w:rsid w:val="007928D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6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C6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CE7E1B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F32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32EA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32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32EA3"/>
    <w:rPr>
      <w:sz w:val="20"/>
      <w:szCs w:val="20"/>
    </w:rPr>
  </w:style>
  <w:style w:type="character" w:customStyle="1" w:styleId="2">
    <w:name w:val="未解析的提及項目2"/>
    <w:basedOn w:val="a0"/>
    <w:uiPriority w:val="99"/>
    <w:semiHidden/>
    <w:unhideWhenUsed/>
    <w:rsid w:val="00F30359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26431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c">
    <w:name w:val="Body Text Indent"/>
    <w:basedOn w:val="a"/>
    <w:link w:val="ad"/>
    <w:unhideWhenUsed/>
    <w:rsid w:val="00BC39F9"/>
    <w:pPr>
      <w:adjustRightInd w:val="0"/>
      <w:spacing w:line="280" w:lineRule="exact"/>
      <w:jc w:val="both"/>
    </w:pPr>
    <w:rPr>
      <w:rFonts w:ascii="Times New Roman" w:eastAsia="新細明體" w:hAnsi="Times New Roman" w:cs="Times New Roman"/>
      <w:color w:val="FF0000"/>
      <w:sz w:val="20"/>
      <w:szCs w:val="20"/>
    </w:rPr>
  </w:style>
  <w:style w:type="character" w:customStyle="1" w:styleId="ad">
    <w:name w:val="本文縮排 字元"/>
    <w:basedOn w:val="a0"/>
    <w:link w:val="ac"/>
    <w:rsid w:val="00BC39F9"/>
    <w:rPr>
      <w:rFonts w:ascii="Times New Roman" w:eastAsia="新細明體" w:hAnsi="Times New Roman" w:cs="Times New Roman"/>
      <w:color w:val="FF0000"/>
      <w:sz w:val="20"/>
      <w:szCs w:val="20"/>
    </w:rPr>
  </w:style>
  <w:style w:type="character" w:styleId="ae">
    <w:name w:val="Strong"/>
    <w:basedOn w:val="a0"/>
    <w:uiPriority w:val="22"/>
    <w:qFormat/>
    <w:rsid w:val="00251266"/>
    <w:rPr>
      <w:b/>
      <w:bCs/>
    </w:rPr>
  </w:style>
  <w:style w:type="character" w:customStyle="1" w:styleId="12">
    <w:name w:val="未解析的提及1"/>
    <w:basedOn w:val="a0"/>
    <w:uiPriority w:val="99"/>
    <w:semiHidden/>
    <w:unhideWhenUsed/>
    <w:rsid w:val="00DF1D3B"/>
    <w:rPr>
      <w:color w:val="605E5C"/>
      <w:shd w:val="clear" w:color="auto" w:fill="E1DFDD"/>
    </w:rPr>
  </w:style>
  <w:style w:type="character" w:styleId="af">
    <w:name w:val="Emphasis"/>
    <w:basedOn w:val="a0"/>
    <w:uiPriority w:val="20"/>
    <w:qFormat/>
    <w:rsid w:val="00DF1D3B"/>
    <w:rPr>
      <w:i/>
      <w:iCs/>
    </w:rPr>
  </w:style>
  <w:style w:type="table" w:customStyle="1" w:styleId="13">
    <w:name w:val="表格格線1"/>
    <w:basedOn w:val="a1"/>
    <w:next w:val="a3"/>
    <w:uiPriority w:val="99"/>
    <w:rsid w:val="009E4B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析的提及2"/>
    <w:basedOn w:val="a0"/>
    <w:uiPriority w:val="99"/>
    <w:semiHidden/>
    <w:unhideWhenUsed/>
    <w:rsid w:val="0070453F"/>
    <w:rPr>
      <w:color w:val="605E5C"/>
      <w:shd w:val="clear" w:color="auto" w:fill="E1DFDD"/>
    </w:rPr>
  </w:style>
  <w:style w:type="character" w:customStyle="1" w:styleId="grkhzd">
    <w:name w:val="grkhzd"/>
    <w:basedOn w:val="a0"/>
    <w:rsid w:val="0070453F"/>
  </w:style>
  <w:style w:type="character" w:customStyle="1" w:styleId="lrzxr">
    <w:name w:val="lrzxr"/>
    <w:basedOn w:val="a0"/>
    <w:rsid w:val="00704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5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00ABE4"/>
            <w:bottom w:val="none" w:sz="0" w:space="0" w:color="auto"/>
            <w:right w:val="none" w:sz="0" w:space="0" w:color="auto"/>
          </w:divBdr>
        </w:div>
      </w:divsChild>
    </w:div>
    <w:div w:id="404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1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D46B-12C7-448B-A1B1-D3103388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景文 陳</cp:lastModifiedBy>
  <cp:revision>2</cp:revision>
  <cp:lastPrinted>2020-02-14T00:42:00Z</cp:lastPrinted>
  <dcterms:created xsi:type="dcterms:W3CDTF">2022-10-04T02:34:00Z</dcterms:created>
  <dcterms:modified xsi:type="dcterms:W3CDTF">2022-10-04T02:34:00Z</dcterms:modified>
</cp:coreProperties>
</file>