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新細明體" w:hAnsi="新細明體" w:cs="標楷體"/>
          <w:b/>
          <w:bCs/>
          <w:sz w:val="32"/>
          <w:szCs w:val="32"/>
        </w:rPr>
      </w:pPr>
      <w:r>
        <w:rPr>
          <w:rFonts w:hint="eastAsia" w:ascii="標楷體" w:hAnsi="標楷體" w:eastAsia="標楷體"/>
          <w:sz w:val="28"/>
          <w:szCs w:val="28"/>
        </w:rPr>
        <w:t xml:space="preserve"> </w:t>
      </w:r>
      <w:r>
        <w:rPr>
          <w:rFonts w:hint="eastAsia" w:ascii="新細明體" w:hAnsi="新細明體" w:cs="標楷體"/>
          <w:b/>
          <w:bCs/>
          <w:sz w:val="28"/>
          <w:szCs w:val="28"/>
        </w:rPr>
        <w:t xml:space="preserve">  </w:t>
      </w:r>
      <w:r>
        <w:rPr>
          <w:rFonts w:hint="eastAsia" w:ascii="新細明體" w:hAnsi="新細明體" w:cs="標楷體"/>
          <w:b/>
          <w:bCs/>
        </w:rPr>
        <w:t xml:space="preserve">         </w:t>
      </w:r>
      <w:r>
        <w:rPr>
          <w:rFonts w:ascii="新細明體" w:hAnsi="新細明體" w:cs="標楷體"/>
          <w:b/>
          <w:bCs/>
          <w:sz w:val="32"/>
          <w:szCs w:val="32"/>
          <w:u w:val="single"/>
        </w:rPr>
        <w:t xml:space="preserve"> </w:t>
      </w:r>
      <w:r>
        <w:rPr>
          <w:rFonts w:hint="eastAsia" w:ascii="新細明體" w:hAnsi="新細明體" w:cs="標楷體"/>
          <w:b/>
          <w:bCs/>
          <w:sz w:val="32"/>
          <w:szCs w:val="32"/>
          <w:u w:val="single"/>
        </w:rPr>
        <w:t xml:space="preserve">                            </w:t>
      </w:r>
      <w:r>
        <w:rPr>
          <w:rFonts w:ascii="新細明體" w:hAnsi="新細明體" w:cs="標楷體"/>
          <w:b/>
          <w:bCs/>
          <w:sz w:val="32"/>
          <w:szCs w:val="32"/>
          <w:u w:val="single"/>
        </w:rPr>
        <w:t xml:space="preserve">  </w:t>
      </w:r>
      <w:r>
        <w:rPr>
          <w:rFonts w:hint="eastAsia" w:ascii="新細明體" w:hAnsi="新細明體" w:cs="標楷體"/>
          <w:b/>
          <w:bCs/>
          <w:sz w:val="32"/>
          <w:szCs w:val="32"/>
        </w:rPr>
        <w:t>(</w:t>
      </w:r>
      <w:r>
        <w:rPr>
          <w:rFonts w:hint="eastAsia" w:ascii="標楷體" w:hAnsi="標楷體" w:eastAsia="標楷體" w:cs="標楷體"/>
          <w:b/>
          <w:bCs/>
          <w:sz w:val="32"/>
          <w:szCs w:val="32"/>
        </w:rPr>
        <w:t>單位全銜</w:t>
      </w:r>
      <w:r>
        <w:rPr>
          <w:rFonts w:hint="eastAsia" w:ascii="新細明體" w:hAnsi="新細明體" w:cs="標楷體"/>
          <w:b/>
          <w:bCs/>
          <w:sz w:val="32"/>
          <w:szCs w:val="32"/>
        </w:rPr>
        <w:t xml:space="preserve">)   </w:t>
      </w:r>
    </w:p>
    <w:p>
      <w:pPr>
        <w:jc w:val="center"/>
        <w:rPr>
          <w:rFonts w:ascii="標楷體" w:hAnsi="標楷體" w:eastAsia="標楷體"/>
          <w:b/>
          <w:bCs/>
          <w:sz w:val="32"/>
          <w:szCs w:val="32"/>
        </w:rPr>
      </w:pPr>
      <w:r>
        <w:rPr>
          <w:rFonts w:hint="eastAsia" w:ascii="標楷體" w:hAnsi="標楷體" w:eastAsia="標楷體" w:cs="新細明體"/>
          <w:b/>
          <w:bCs/>
          <w:sz w:val="32"/>
          <w:szCs w:val="32"/>
        </w:rPr>
        <w:t>建立社區照顧關懷據點並設置C 級巷弄長照站申請補助計畫書</w:t>
      </w:r>
    </w:p>
    <w:p>
      <w:pPr>
        <w:spacing w:line="440" w:lineRule="exact"/>
        <w:ind w:left="-540" w:leftChars="-225" w:firstLine="179" w:firstLineChars="64"/>
        <w:rPr>
          <w:rFonts w:ascii="標楷體" w:hAnsi="標楷體" w:eastAsia="標楷體" w:cs="細明體"/>
          <w:sz w:val="28"/>
          <w:szCs w:val="28"/>
        </w:rPr>
      </w:pPr>
      <w:r>
        <w:rPr>
          <w:rFonts w:hint="eastAsia" w:ascii="標楷體" w:hAnsi="標楷體" w:eastAsia="標楷體" w:cs="新細明體"/>
          <w:sz w:val="28"/>
          <w:szCs w:val="28"/>
        </w:rPr>
        <w:t>一、基本資料</w:t>
      </w:r>
    </w:p>
    <w:tbl>
      <w:tblPr>
        <w:tblStyle w:val="7"/>
        <w:tblW w:w="10288" w:type="dxa"/>
        <w:tblInd w:w="-89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110"/>
        <w:gridCol w:w="1983"/>
        <w:gridCol w:w="1082"/>
        <w:gridCol w:w="1082"/>
        <w:gridCol w:w="2164"/>
        <w:gridCol w:w="1262"/>
        <w:gridCol w:w="16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321" w:hRule="atLeast"/>
        </w:trPr>
        <w:tc>
          <w:tcPr>
            <w:tcW w:w="1110" w:type="dxa"/>
            <w:vMerge w:val="restart"/>
            <w:tcBorders>
              <w:top w:val="single" w:color="auto" w:sz="8" w:space="0"/>
            </w:tcBorders>
          </w:tcPr>
          <w:p>
            <w:pPr>
              <w:ind w:firstLine="240" w:firstLineChars="100"/>
              <w:jc w:val="both"/>
              <w:rPr>
                <w:rFonts w:ascii="標楷體" w:hAnsi="標楷體" w:eastAsia="標楷體" w:cs="細明體"/>
                <w:sz w:val="20"/>
                <w:szCs w:val="20"/>
              </w:rPr>
            </w:pPr>
            <w:r>
              <w:rPr>
                <w:rFonts w:hint="eastAsia" w:ascii="標楷體" w:hAnsi="標楷體" w:eastAsia="標楷體" w:cs="新細明體"/>
              </w:rPr>
              <w:t>申</w:t>
            </w:r>
            <w:r>
              <w:rPr>
                <w:rFonts w:ascii="標楷體" w:hAnsi="標楷體" w:eastAsia="標楷體" w:cs="細明體"/>
                <w:sz w:val="20"/>
                <w:szCs w:val="20"/>
              </w:rPr>
              <w:t xml:space="preserve">  </w:t>
            </w:r>
            <w:r>
              <w:rPr>
                <w:rFonts w:hint="eastAsia" w:ascii="標楷體" w:hAnsi="標楷體" w:eastAsia="標楷體" w:cs="新細明體"/>
              </w:rPr>
              <w:t>請</w:t>
            </w:r>
            <w:r>
              <w:rPr>
                <w:rFonts w:ascii="標楷體" w:hAnsi="標楷體" w:eastAsia="標楷體" w:cs="細明體"/>
                <w:sz w:val="20"/>
                <w:szCs w:val="20"/>
              </w:rPr>
              <w:t xml:space="preserve">  </w:t>
            </w:r>
          </w:p>
          <w:p>
            <w:pPr>
              <w:ind w:firstLine="240" w:firstLineChars="100"/>
              <w:jc w:val="both"/>
              <w:rPr>
                <w:rFonts w:ascii="標楷體" w:hAnsi="標楷體" w:eastAsia="標楷體"/>
                <w:sz w:val="20"/>
                <w:szCs w:val="20"/>
              </w:rPr>
            </w:pPr>
            <w:r>
              <w:rPr>
                <w:rFonts w:hint="eastAsia" w:ascii="標楷體" w:hAnsi="標楷體" w:eastAsia="標楷體" w:cs="新細明體"/>
              </w:rPr>
              <w:t>單</w:t>
            </w:r>
            <w:r>
              <w:rPr>
                <w:rFonts w:ascii="標楷體" w:hAnsi="標楷體" w:eastAsia="標楷體" w:cs="細明體"/>
                <w:sz w:val="20"/>
                <w:szCs w:val="20"/>
              </w:rPr>
              <w:t xml:space="preserve">  </w:t>
            </w:r>
            <w:r>
              <w:rPr>
                <w:rFonts w:hint="eastAsia" w:ascii="標楷體" w:hAnsi="標楷體" w:eastAsia="標楷體" w:cs="新細明體"/>
              </w:rPr>
              <w:t>位</w:t>
            </w:r>
            <w:r>
              <w:rPr>
                <w:rFonts w:ascii="標楷體" w:hAnsi="標楷體" w:eastAsia="標楷體" w:cs="細明體"/>
                <w:sz w:val="20"/>
                <w:szCs w:val="20"/>
              </w:rPr>
              <w:t xml:space="preserve"> </w:t>
            </w:r>
          </w:p>
        </w:tc>
        <w:tc>
          <w:tcPr>
            <w:tcW w:w="1983" w:type="dxa"/>
            <w:vMerge w:val="restart"/>
            <w:tcBorders>
              <w:top w:val="single" w:color="auto" w:sz="8" w:space="0"/>
            </w:tcBorders>
          </w:tcPr>
          <w:p>
            <w:pPr>
              <w:ind w:firstLine="232" w:firstLineChars="100"/>
              <w:jc w:val="both"/>
              <w:rPr>
                <w:rFonts w:ascii="標楷體" w:hAnsi="標楷體" w:eastAsia="標楷體"/>
                <w:spacing w:val="-4"/>
              </w:rPr>
            </w:pPr>
            <w:r>
              <w:rPr>
                <w:rFonts w:hint="eastAsia" w:ascii="標楷體" w:hAnsi="標楷體" w:eastAsia="標楷體" w:cs="新細明體"/>
                <w:spacing w:val="-4"/>
              </w:rPr>
              <w:t>核</w:t>
            </w:r>
            <w:r>
              <w:rPr>
                <w:rFonts w:ascii="標楷體" w:hAnsi="標楷體" w:eastAsia="標楷體" w:cs="細明體"/>
                <w:spacing w:val="-4"/>
              </w:rPr>
              <w:t xml:space="preserve"> </w:t>
            </w:r>
            <w:r>
              <w:rPr>
                <w:rFonts w:hint="eastAsia" w:ascii="標楷體" w:hAnsi="標楷體" w:eastAsia="標楷體" w:cs="新細明體"/>
                <w:spacing w:val="-4"/>
              </w:rPr>
              <w:t>准</w:t>
            </w:r>
            <w:r>
              <w:rPr>
                <w:rFonts w:ascii="標楷體" w:hAnsi="標楷體" w:eastAsia="標楷體" w:cs="細明體"/>
                <w:spacing w:val="-4"/>
              </w:rPr>
              <w:t xml:space="preserve"> </w:t>
            </w:r>
            <w:r>
              <w:rPr>
                <w:rFonts w:hint="eastAsia" w:ascii="標楷體" w:hAnsi="標楷體" w:eastAsia="標楷體" w:cs="新細明體"/>
                <w:spacing w:val="-4"/>
              </w:rPr>
              <w:t>機</w:t>
            </w:r>
            <w:r>
              <w:rPr>
                <w:rFonts w:ascii="標楷體" w:hAnsi="標楷體" w:eastAsia="標楷體" w:cs="細明體"/>
                <w:spacing w:val="-4"/>
              </w:rPr>
              <w:t xml:space="preserve"> </w:t>
            </w:r>
            <w:r>
              <w:rPr>
                <w:rFonts w:hint="eastAsia" w:ascii="標楷體" w:hAnsi="標楷體" w:eastAsia="標楷體" w:cs="新細明體"/>
                <w:spacing w:val="-4"/>
              </w:rPr>
              <w:t>關、</w:t>
            </w:r>
          </w:p>
          <w:p>
            <w:pPr>
              <w:ind w:firstLine="232" w:firstLineChars="100"/>
              <w:jc w:val="both"/>
              <w:rPr>
                <w:rFonts w:ascii="標楷體" w:hAnsi="標楷體" w:eastAsia="標楷體"/>
                <w:spacing w:val="-4"/>
              </w:rPr>
            </w:pPr>
            <w:r>
              <w:rPr>
                <w:rFonts w:hint="eastAsia" w:ascii="標楷體" w:hAnsi="標楷體" w:eastAsia="標楷體" w:cs="新細明體"/>
                <w:spacing w:val="-4"/>
              </w:rPr>
              <w:t>日</w:t>
            </w:r>
            <w:r>
              <w:rPr>
                <w:rFonts w:ascii="標楷體" w:hAnsi="標楷體" w:eastAsia="標楷體" w:cs="細明體"/>
                <w:spacing w:val="-4"/>
              </w:rPr>
              <w:t xml:space="preserve"> </w:t>
            </w:r>
            <w:r>
              <w:rPr>
                <w:rFonts w:hint="eastAsia" w:ascii="標楷體" w:hAnsi="標楷體" w:eastAsia="標楷體" w:cs="新細明體"/>
                <w:spacing w:val="-4"/>
              </w:rPr>
              <w:t>期、文</w:t>
            </w:r>
            <w:r>
              <w:rPr>
                <w:rFonts w:ascii="標楷體" w:hAnsi="標楷體" w:eastAsia="標楷體" w:cs="細明體"/>
                <w:spacing w:val="-4"/>
              </w:rPr>
              <w:t xml:space="preserve"> </w:t>
            </w:r>
            <w:r>
              <w:rPr>
                <w:rFonts w:hint="eastAsia" w:ascii="標楷體" w:hAnsi="標楷體" w:eastAsia="標楷體" w:cs="新細明體"/>
                <w:spacing w:val="-4"/>
              </w:rPr>
              <w:t>號</w:t>
            </w:r>
          </w:p>
        </w:tc>
        <w:tc>
          <w:tcPr>
            <w:tcW w:w="2164" w:type="dxa"/>
            <w:gridSpan w:val="2"/>
            <w:tcBorders>
              <w:top w:val="single" w:color="auto" w:sz="8" w:space="0"/>
            </w:tcBorders>
          </w:tcPr>
          <w:p>
            <w:pPr>
              <w:ind w:firstLine="480" w:firstLineChars="200"/>
              <w:jc w:val="both"/>
              <w:rPr>
                <w:rFonts w:ascii="標楷體" w:hAnsi="標楷體" w:eastAsia="標楷體"/>
              </w:rPr>
            </w:pPr>
            <w:r>
              <w:rPr>
                <w:rFonts w:hint="eastAsia" w:ascii="標楷體" w:hAnsi="標楷體" w:eastAsia="標楷體" w:cs="新細明體"/>
              </w:rPr>
              <w:t>負</w:t>
            </w:r>
            <w:r>
              <w:rPr>
                <w:rFonts w:ascii="標楷體" w:hAnsi="標楷體" w:eastAsia="標楷體" w:cs="細明體"/>
              </w:rPr>
              <w:t xml:space="preserve">  </w:t>
            </w:r>
            <w:r>
              <w:rPr>
                <w:rFonts w:hint="eastAsia" w:ascii="標楷體" w:hAnsi="標楷體" w:eastAsia="標楷體" w:cs="新細明體"/>
              </w:rPr>
              <w:t>責</w:t>
            </w:r>
            <w:r>
              <w:rPr>
                <w:rFonts w:ascii="標楷體" w:hAnsi="標楷體" w:eastAsia="標楷體" w:cs="細明體"/>
              </w:rPr>
              <w:t xml:space="preserve">   </w:t>
            </w:r>
            <w:r>
              <w:rPr>
                <w:rFonts w:hint="eastAsia" w:ascii="標楷體" w:hAnsi="標楷體" w:eastAsia="標楷體" w:cs="新細明體"/>
              </w:rPr>
              <w:t>人</w:t>
            </w:r>
          </w:p>
        </w:tc>
        <w:tc>
          <w:tcPr>
            <w:tcW w:w="2164" w:type="dxa"/>
            <w:vMerge w:val="restart"/>
            <w:tcBorders>
              <w:top w:val="single" w:color="auto" w:sz="8" w:space="0"/>
            </w:tcBorders>
            <w:vAlign w:val="center"/>
          </w:tcPr>
          <w:p>
            <w:pPr>
              <w:ind w:firstLine="240" w:firstLineChars="100"/>
              <w:rPr>
                <w:rFonts w:ascii="標楷體" w:hAnsi="標楷體" w:eastAsia="標楷體"/>
              </w:rPr>
            </w:pPr>
            <w:r>
              <w:rPr>
                <w:rFonts w:hint="eastAsia" w:ascii="標楷體" w:hAnsi="標楷體" w:eastAsia="標楷體" w:cs="新細明體"/>
              </w:rPr>
              <w:t>地</w:t>
            </w:r>
            <w:r>
              <w:rPr>
                <w:rFonts w:ascii="標楷體" w:hAnsi="標楷體" w:eastAsia="標楷體" w:cs="細明體"/>
              </w:rPr>
              <w:t xml:space="preserve">        </w:t>
            </w:r>
            <w:r>
              <w:rPr>
                <w:rFonts w:hint="eastAsia" w:ascii="標楷體" w:hAnsi="標楷體" w:eastAsia="標楷體" w:cs="新細明體"/>
              </w:rPr>
              <w:t>址</w:t>
            </w:r>
          </w:p>
        </w:tc>
        <w:tc>
          <w:tcPr>
            <w:tcW w:w="1262" w:type="dxa"/>
            <w:vMerge w:val="restart"/>
            <w:tcBorders>
              <w:top w:val="single" w:color="auto" w:sz="8" w:space="0"/>
            </w:tcBorders>
            <w:vAlign w:val="center"/>
          </w:tcPr>
          <w:p>
            <w:pPr>
              <w:ind w:firstLine="200" w:firstLineChars="100"/>
              <w:rPr>
                <w:rFonts w:ascii="標楷體" w:hAnsi="標楷體" w:eastAsia="標楷體"/>
                <w:spacing w:val="-20"/>
              </w:rPr>
            </w:pPr>
            <w:r>
              <w:rPr>
                <w:rFonts w:hint="eastAsia" w:ascii="標楷體" w:hAnsi="標楷體" w:eastAsia="標楷體" w:cs="新細明體"/>
                <w:spacing w:val="-20"/>
              </w:rPr>
              <w:t>承</w:t>
            </w:r>
            <w:r>
              <w:rPr>
                <w:rFonts w:ascii="標楷體" w:hAnsi="標楷體" w:eastAsia="標楷體" w:cs="細明體"/>
                <w:spacing w:val="-20"/>
              </w:rPr>
              <w:t xml:space="preserve">   </w:t>
            </w:r>
            <w:r>
              <w:rPr>
                <w:rFonts w:hint="eastAsia" w:ascii="標楷體" w:hAnsi="標楷體" w:eastAsia="標楷體" w:cs="新細明體"/>
                <w:spacing w:val="-20"/>
              </w:rPr>
              <w:t>辦</w:t>
            </w:r>
          </w:p>
          <w:p>
            <w:pPr>
              <w:ind w:firstLine="200" w:firstLineChars="100"/>
              <w:rPr>
                <w:rFonts w:ascii="標楷體" w:hAnsi="標楷體" w:eastAsia="標楷體"/>
              </w:rPr>
            </w:pPr>
            <w:r>
              <w:rPr>
                <w:rFonts w:hint="eastAsia" w:ascii="標楷體" w:hAnsi="標楷體" w:eastAsia="標楷體" w:cs="新細明體"/>
                <w:spacing w:val="-20"/>
              </w:rPr>
              <w:t>人</w:t>
            </w:r>
            <w:r>
              <w:rPr>
                <w:rFonts w:ascii="標楷體" w:hAnsi="標楷體" w:eastAsia="標楷體" w:cs="細明體"/>
                <w:spacing w:val="-20"/>
              </w:rPr>
              <w:t xml:space="preserve">   </w:t>
            </w:r>
            <w:r>
              <w:rPr>
                <w:rFonts w:hint="eastAsia" w:ascii="標楷體" w:hAnsi="標楷體" w:eastAsia="標楷體" w:cs="新細明體"/>
                <w:spacing w:val="-20"/>
              </w:rPr>
              <w:t>員</w:t>
            </w:r>
          </w:p>
        </w:tc>
        <w:tc>
          <w:tcPr>
            <w:tcW w:w="1605" w:type="dxa"/>
            <w:vMerge w:val="restart"/>
            <w:tcBorders>
              <w:top w:val="single" w:color="auto" w:sz="8" w:space="0"/>
            </w:tcBorders>
            <w:vAlign w:val="center"/>
          </w:tcPr>
          <w:p>
            <w:pPr>
              <w:jc w:val="center"/>
              <w:rPr>
                <w:rFonts w:ascii="標楷體" w:hAnsi="標楷體" w:eastAsia="標楷體"/>
              </w:rPr>
            </w:pPr>
            <w:r>
              <w:rPr>
                <w:rFonts w:hint="eastAsia" w:ascii="標楷體" w:hAnsi="標楷體" w:eastAsia="標楷體" w:cs="新細明體"/>
              </w:rPr>
              <w:t>電</w:t>
            </w:r>
            <w:r>
              <w:rPr>
                <w:rFonts w:ascii="標楷體" w:hAnsi="標楷體" w:eastAsia="標楷體" w:cs="細明體"/>
              </w:rPr>
              <w:t xml:space="preserve">   </w:t>
            </w:r>
            <w:r>
              <w:rPr>
                <w:rFonts w:hint="eastAsia" w:ascii="標楷體" w:hAnsi="標楷體" w:eastAsia="標楷體" w:cs="新細明體"/>
              </w:rPr>
              <w:t>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321" w:hRule="atLeast"/>
        </w:trPr>
        <w:tc>
          <w:tcPr>
            <w:tcW w:w="1110" w:type="dxa"/>
            <w:vMerge w:val="continue"/>
          </w:tcPr>
          <w:p>
            <w:pPr>
              <w:jc w:val="both"/>
              <w:rPr>
                <w:rFonts w:ascii="新細明體" w:hAnsi="新細明體"/>
              </w:rPr>
            </w:pPr>
          </w:p>
        </w:tc>
        <w:tc>
          <w:tcPr>
            <w:tcW w:w="1983" w:type="dxa"/>
            <w:vMerge w:val="continue"/>
          </w:tcPr>
          <w:p>
            <w:pPr>
              <w:jc w:val="both"/>
              <w:rPr>
                <w:rFonts w:ascii="新細明體" w:hAnsi="新細明體"/>
              </w:rPr>
            </w:pPr>
          </w:p>
        </w:tc>
        <w:tc>
          <w:tcPr>
            <w:tcW w:w="1082" w:type="dxa"/>
          </w:tcPr>
          <w:p>
            <w:pPr>
              <w:ind w:firstLine="240" w:firstLineChars="100"/>
              <w:jc w:val="both"/>
              <w:rPr>
                <w:rFonts w:ascii="標楷體" w:hAnsi="標楷體" w:eastAsia="標楷體"/>
              </w:rPr>
            </w:pPr>
            <w:r>
              <w:rPr>
                <w:rFonts w:hint="eastAsia" w:ascii="標楷體" w:hAnsi="標楷體" w:eastAsia="標楷體" w:cs="新細明體"/>
              </w:rPr>
              <w:t>職</w:t>
            </w:r>
            <w:r>
              <w:rPr>
                <w:rFonts w:ascii="標楷體" w:hAnsi="標楷體" w:eastAsia="標楷體" w:cs="細明體"/>
              </w:rPr>
              <w:t xml:space="preserve"> </w:t>
            </w:r>
            <w:r>
              <w:rPr>
                <w:rFonts w:hint="eastAsia" w:ascii="標楷體" w:hAnsi="標楷體" w:eastAsia="標楷體" w:cs="新細明體"/>
              </w:rPr>
              <w:t>稱</w:t>
            </w:r>
          </w:p>
        </w:tc>
        <w:tc>
          <w:tcPr>
            <w:tcW w:w="1082" w:type="dxa"/>
          </w:tcPr>
          <w:p>
            <w:pPr>
              <w:ind w:firstLine="240" w:firstLineChars="100"/>
              <w:jc w:val="both"/>
              <w:rPr>
                <w:rFonts w:ascii="標楷體" w:hAnsi="標楷體" w:eastAsia="標楷體"/>
              </w:rPr>
            </w:pPr>
            <w:r>
              <w:rPr>
                <w:rFonts w:hint="eastAsia" w:ascii="標楷體" w:hAnsi="標楷體" w:eastAsia="標楷體" w:cs="新細明體"/>
              </w:rPr>
              <w:t>姓</w:t>
            </w:r>
            <w:r>
              <w:rPr>
                <w:rFonts w:ascii="標楷體" w:hAnsi="標楷體" w:eastAsia="標楷體" w:cs="細明體"/>
              </w:rPr>
              <w:t xml:space="preserve"> </w:t>
            </w:r>
            <w:r>
              <w:rPr>
                <w:rFonts w:hint="eastAsia" w:ascii="標楷體" w:hAnsi="標楷體" w:eastAsia="標楷體" w:cs="新細明體"/>
              </w:rPr>
              <w:t>名</w:t>
            </w:r>
          </w:p>
        </w:tc>
        <w:tc>
          <w:tcPr>
            <w:tcW w:w="2164" w:type="dxa"/>
            <w:vMerge w:val="continue"/>
          </w:tcPr>
          <w:p>
            <w:pPr>
              <w:jc w:val="both"/>
              <w:rPr>
                <w:rFonts w:ascii="標楷體" w:hAnsi="標楷體" w:eastAsia="標楷體"/>
              </w:rPr>
            </w:pPr>
          </w:p>
        </w:tc>
        <w:tc>
          <w:tcPr>
            <w:tcW w:w="1262" w:type="dxa"/>
            <w:vMerge w:val="continue"/>
          </w:tcPr>
          <w:p>
            <w:pPr>
              <w:jc w:val="both"/>
              <w:rPr>
                <w:rFonts w:ascii="標楷體" w:hAnsi="標楷體" w:eastAsia="標楷體"/>
              </w:rPr>
            </w:pPr>
          </w:p>
        </w:tc>
        <w:tc>
          <w:tcPr>
            <w:tcW w:w="1605" w:type="dxa"/>
            <w:vMerge w:val="continue"/>
          </w:tcPr>
          <w:p>
            <w:pPr>
              <w:jc w:val="both"/>
              <w:rPr>
                <w:rFonts w:ascii="標楷體" w:hAnsi="標楷體" w:eastAsia="標楷體"/>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793" w:hRule="exact"/>
        </w:trPr>
        <w:tc>
          <w:tcPr>
            <w:tcW w:w="1110" w:type="dxa"/>
          </w:tcPr>
          <w:p>
            <w:pPr>
              <w:jc w:val="both"/>
              <w:rPr>
                <w:rFonts w:ascii="標楷體" w:hAnsi="標楷體" w:eastAsia="標楷體"/>
                <w:spacing w:val="-2"/>
                <w:sz w:val="16"/>
                <w:szCs w:val="16"/>
              </w:rPr>
            </w:pPr>
          </w:p>
        </w:tc>
        <w:tc>
          <w:tcPr>
            <w:tcW w:w="1983" w:type="dxa"/>
          </w:tcPr>
          <w:p>
            <w:pPr>
              <w:jc w:val="center"/>
              <w:rPr>
                <w:rFonts w:ascii="標楷體" w:hAnsi="標楷體" w:eastAsia="標楷體"/>
                <w:sz w:val="16"/>
                <w:szCs w:val="16"/>
              </w:rPr>
            </w:pPr>
          </w:p>
        </w:tc>
        <w:tc>
          <w:tcPr>
            <w:tcW w:w="1082" w:type="dxa"/>
          </w:tcPr>
          <w:p>
            <w:pPr>
              <w:ind w:firstLine="240" w:firstLineChars="100"/>
              <w:jc w:val="both"/>
              <w:rPr>
                <w:rFonts w:ascii="標楷體" w:hAnsi="標楷體" w:eastAsia="標楷體"/>
              </w:rPr>
            </w:pPr>
          </w:p>
        </w:tc>
        <w:tc>
          <w:tcPr>
            <w:tcW w:w="1082" w:type="dxa"/>
          </w:tcPr>
          <w:p>
            <w:pPr>
              <w:jc w:val="both"/>
              <w:rPr>
                <w:rFonts w:ascii="標楷體" w:hAnsi="標楷體" w:eastAsia="標楷體"/>
              </w:rPr>
            </w:pPr>
          </w:p>
        </w:tc>
        <w:tc>
          <w:tcPr>
            <w:tcW w:w="2164" w:type="dxa"/>
          </w:tcPr>
          <w:p>
            <w:pPr>
              <w:jc w:val="both"/>
              <w:rPr>
                <w:rFonts w:ascii="標楷體" w:hAnsi="標楷體" w:eastAsia="標楷體"/>
                <w:sz w:val="20"/>
                <w:szCs w:val="20"/>
              </w:rPr>
            </w:pPr>
          </w:p>
        </w:tc>
        <w:tc>
          <w:tcPr>
            <w:tcW w:w="1262" w:type="dxa"/>
          </w:tcPr>
          <w:p>
            <w:pPr>
              <w:jc w:val="both"/>
              <w:rPr>
                <w:rFonts w:ascii="標楷體" w:hAnsi="標楷體" w:eastAsia="標楷體"/>
              </w:rPr>
            </w:pPr>
          </w:p>
        </w:tc>
        <w:tc>
          <w:tcPr>
            <w:tcW w:w="1605" w:type="dxa"/>
          </w:tcPr>
          <w:p>
            <w:pPr>
              <w:spacing w:line="320" w:lineRule="exact"/>
              <w:jc w:val="both"/>
              <w:rPr>
                <w:rFonts w:ascii="標楷體" w:hAnsi="標楷體" w:eastAsia="標楷體"/>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2409" w:hRule="exact"/>
        </w:trPr>
        <w:tc>
          <w:tcPr>
            <w:tcW w:w="10288" w:type="dxa"/>
            <w:gridSpan w:val="7"/>
            <w:tcBorders>
              <w:bottom w:val="single" w:color="auto" w:sz="8" w:space="0"/>
            </w:tcBorders>
            <w:vAlign w:val="bottom"/>
          </w:tcPr>
          <w:p>
            <w:pPr>
              <w:ind w:right="160"/>
              <w:jc w:val="right"/>
              <w:rPr>
                <w:rFonts w:ascii="新細明體" w:hAnsi="新細明體"/>
              </w:rPr>
            </w:pPr>
            <w:r>
              <w:rPr>
                <w:rFonts w:hint="eastAsia" w:ascii="新細明體" w:hAnsi="新細明體" w:cs="新細明體"/>
              </w:rPr>
              <w:t>（</w:t>
            </w:r>
            <w:r>
              <w:rPr>
                <w:rFonts w:hint="eastAsia" w:ascii="標楷體" w:hAnsi="標楷體" w:eastAsia="標楷體" w:cs="新細明體"/>
              </w:rPr>
              <w:t>申請單位</w:t>
            </w:r>
            <w:r>
              <w:rPr>
                <w:rFonts w:hint="eastAsia" w:ascii="標楷體" w:hAnsi="標楷體" w:eastAsia="標楷體" w:cs="新細明體"/>
                <w:b/>
                <w:bCs/>
              </w:rPr>
              <w:t>負責人簽章</w:t>
            </w:r>
            <w:r>
              <w:rPr>
                <w:rFonts w:hint="eastAsia" w:ascii="標楷體" w:hAnsi="標楷體" w:eastAsia="標楷體" w:cs="新細明體"/>
              </w:rPr>
              <w:t>，並請</w:t>
            </w:r>
            <w:r>
              <w:rPr>
                <w:rFonts w:hint="eastAsia" w:ascii="標楷體" w:hAnsi="標楷體" w:eastAsia="標楷體" w:cs="新細明體"/>
                <w:b/>
                <w:bCs/>
              </w:rPr>
              <w:t>加蓋單位章</w:t>
            </w:r>
            <w:r>
              <w:rPr>
                <w:rFonts w:hint="eastAsia" w:ascii="新細明體" w:hAnsi="新細明體" w:cs="新細明體"/>
              </w:rPr>
              <w:t>）</w:t>
            </w:r>
          </w:p>
        </w:tc>
      </w:tr>
    </w:tbl>
    <w:p>
      <w:pPr>
        <w:spacing w:line="400" w:lineRule="exact"/>
        <w:ind w:left="-360" w:leftChars="-150"/>
        <w:rPr>
          <w:rFonts w:ascii="標楷體" w:hAnsi="標楷體" w:eastAsia="標楷體"/>
          <w:sz w:val="28"/>
          <w:szCs w:val="28"/>
        </w:rPr>
      </w:pPr>
      <w:r>
        <w:rPr>
          <w:rFonts w:hint="eastAsia" w:ascii="標楷體" w:hAnsi="標楷體" w:eastAsia="標楷體" w:cs="新細明體"/>
          <w:sz w:val="28"/>
          <w:szCs w:val="28"/>
        </w:rPr>
        <w:t>二、目的：</w:t>
      </w:r>
    </w:p>
    <w:p>
      <w:pPr>
        <w:spacing w:line="400" w:lineRule="exact"/>
        <w:ind w:left="180" w:leftChars="75"/>
        <w:rPr>
          <w:rFonts w:ascii="標楷體" w:hAnsi="標楷體" w:eastAsia="標楷體"/>
          <w:sz w:val="28"/>
          <w:szCs w:val="28"/>
        </w:rPr>
      </w:pPr>
      <w:r>
        <w:rPr>
          <w:rFonts w:hint="eastAsia" w:ascii="標楷體" w:hAnsi="標楷體" w:eastAsia="標楷體" w:cs="新細明體"/>
          <w:sz w:val="28"/>
          <w:szCs w:val="28"/>
        </w:rPr>
        <w:t>落實健康六星計畫，由在地人照顧在地人之原則，提供餐飲、送餐、關懷訪視、電話問安、諮詢資源轉介、提供場地辦理健康促進活動</w:t>
      </w:r>
      <w:r>
        <w:rPr>
          <w:rFonts w:hint="eastAsia" w:ascii="標楷體" w:hAnsi="標楷體" w:eastAsia="標楷體" w:cs="標楷體"/>
          <w:sz w:val="28"/>
          <w:szCs w:val="28"/>
        </w:rPr>
        <w:t>…</w:t>
      </w:r>
      <w:r>
        <w:rPr>
          <w:rFonts w:hint="eastAsia" w:ascii="標楷體" w:hAnsi="標楷體" w:eastAsia="標楷體" w:cs="新細明體"/>
          <w:sz w:val="28"/>
          <w:szCs w:val="28"/>
        </w:rPr>
        <w:t>等多元服務，讓年長者有溫馨之居住環境，落實老人生活改善，且能增進年長者人際互動機會，並能啟發敬老尊賢於社區之美德，以營造一健康、倫理的社區，落實福利社區化之理念。</w:t>
      </w:r>
    </w:p>
    <w:p>
      <w:pPr>
        <w:spacing w:line="400" w:lineRule="exact"/>
        <w:ind w:left="-360" w:leftChars="-150"/>
        <w:rPr>
          <w:rFonts w:ascii="標楷體" w:hAnsi="標楷體" w:eastAsia="標楷體"/>
          <w:sz w:val="28"/>
          <w:szCs w:val="28"/>
        </w:rPr>
      </w:pPr>
      <w:r>
        <w:rPr>
          <w:rFonts w:hint="eastAsia" w:ascii="標楷體" w:hAnsi="標楷體" w:eastAsia="標楷體" w:cs="新細明體"/>
          <w:sz w:val="28"/>
          <w:szCs w:val="28"/>
        </w:rPr>
        <w:t>三、指導單位：衛生福利部社會及家庭署、○○縣(市)政府、</w:t>
      </w: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hint="eastAsia" w:ascii="標楷體" w:hAnsi="標楷體" w:eastAsia="標楷體" w:cs="標楷體"/>
          <w:sz w:val="28"/>
          <w:szCs w:val="28"/>
        </w:rPr>
        <w:t>鄉(</w:t>
      </w:r>
      <w:r>
        <w:rPr>
          <w:rFonts w:hint="eastAsia" w:ascii="標楷體" w:hAnsi="標楷體" w:eastAsia="標楷體" w:cs="新細明體"/>
          <w:sz w:val="28"/>
          <w:szCs w:val="28"/>
        </w:rPr>
        <w:t>區)公所</w:t>
      </w:r>
    </w:p>
    <w:p>
      <w:pPr>
        <w:spacing w:line="400" w:lineRule="exact"/>
        <w:ind w:left="-360" w:leftChars="-150"/>
        <w:rPr>
          <w:rFonts w:ascii="標楷體" w:hAnsi="標楷體" w:eastAsia="標楷體"/>
          <w:sz w:val="28"/>
          <w:szCs w:val="28"/>
        </w:rPr>
      </w:pPr>
      <w:r>
        <w:rPr>
          <w:rFonts w:hint="eastAsia" w:ascii="標楷體" w:hAnsi="標楷體" w:eastAsia="標楷體" w:cs="新細明體"/>
          <w:sz w:val="28"/>
          <w:szCs w:val="28"/>
        </w:rPr>
        <w:t>四、執行單位：</w:t>
      </w: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rPr>
        <w:t xml:space="preserve">社區發展協會 /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里辦公處 </w:t>
      </w:r>
    </w:p>
    <w:p>
      <w:pPr>
        <w:spacing w:line="400" w:lineRule="exact"/>
        <w:ind w:left="-360" w:leftChars="-150"/>
        <w:rPr>
          <w:rFonts w:ascii="標楷體" w:hAnsi="標楷體" w:eastAsia="標楷體" w:cs="新細明體"/>
          <w:sz w:val="28"/>
          <w:szCs w:val="28"/>
          <w:u w:val="single"/>
        </w:rPr>
      </w:pPr>
      <w:r>
        <w:rPr>
          <w:rFonts w:hint="eastAsia" w:ascii="標楷體" w:hAnsi="標楷體" w:eastAsia="標楷體" w:cs="新細明體"/>
          <w:sz w:val="28"/>
          <w:szCs w:val="28"/>
        </w:rPr>
        <w:t xml:space="preserve">    本單位為□新設置據點或□</w:t>
      </w:r>
      <w:r>
        <w:rPr>
          <w:rFonts w:hint="eastAsia" w:ascii="標楷體" w:hAnsi="標楷體" w:eastAsia="標楷體" w:cs="標楷體"/>
          <w:sz w:val="28"/>
          <w:szCs w:val="28"/>
        </w:rPr>
        <w:t>自</w:t>
      </w: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rPr>
        <w:t>年</w:t>
      </w: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rPr>
        <w:t>月</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日設置之據點</w:t>
      </w:r>
    </w:p>
    <w:p>
      <w:pPr>
        <w:spacing w:line="400" w:lineRule="exact"/>
        <w:ind w:left="-360" w:leftChars="-150"/>
        <w:rPr>
          <w:rFonts w:ascii="標楷體" w:hAnsi="標楷體" w:eastAsia="標楷體" w:cs="新細明體"/>
          <w:sz w:val="28"/>
          <w:szCs w:val="28"/>
        </w:rPr>
      </w:pPr>
      <w:r>
        <w:rPr>
          <w:rFonts w:hint="eastAsia" w:ascii="標楷體" w:hAnsi="標楷體" w:eastAsia="標楷體" w:cs="新細明體"/>
          <w:sz w:val="28"/>
          <w:szCs w:val="28"/>
        </w:rPr>
        <w:t>五、實施期程：</w:t>
      </w:r>
      <w:r>
        <w:rPr>
          <w:rFonts w:hint="eastAsia" w:ascii="標楷體" w:hAnsi="標楷體" w:eastAsia="標楷體" w:cs="新細明體"/>
          <w:color w:val="FF0000"/>
          <w:sz w:val="28"/>
          <w:szCs w:val="28"/>
          <w:highlight w:val="yellow"/>
        </w:rPr>
        <w:t>1</w:t>
      </w:r>
      <w:r>
        <w:rPr>
          <w:rFonts w:hint="eastAsia" w:ascii="標楷體" w:hAnsi="標楷體" w:eastAsia="標楷體" w:cs="新細明體"/>
          <w:color w:val="FF0000"/>
          <w:sz w:val="28"/>
          <w:szCs w:val="28"/>
          <w:highlight w:val="yellow"/>
          <w:lang w:val="en-US" w:eastAsia="zh-TW"/>
        </w:rPr>
        <w:t>11</w:t>
      </w:r>
      <w:r>
        <w:rPr>
          <w:rFonts w:hint="eastAsia" w:ascii="標楷體" w:hAnsi="標楷體" w:eastAsia="標楷體" w:cs="新細明體"/>
          <w:sz w:val="28"/>
          <w:szCs w:val="28"/>
        </w:rPr>
        <w:t>年01月~12月</w:t>
      </w:r>
    </w:p>
    <w:p>
      <w:pPr>
        <w:spacing w:line="400" w:lineRule="exact"/>
        <w:ind w:left="-360" w:leftChars="-150"/>
        <w:rPr>
          <w:rFonts w:ascii="標楷體" w:hAnsi="標楷體" w:eastAsia="標楷體"/>
          <w:sz w:val="28"/>
          <w:szCs w:val="28"/>
        </w:rPr>
      </w:pPr>
      <w:r>
        <w:rPr>
          <w:rFonts w:hint="eastAsia" w:ascii="標楷體" w:hAnsi="標楷體" w:eastAsia="標楷體" w:cs="新細明體"/>
          <w:sz w:val="28"/>
          <w:szCs w:val="28"/>
        </w:rPr>
        <w:t>六、實施地點：</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（一）社區照顧關懷據點：</w:t>
      </w: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社區活動中心</w:t>
      </w:r>
    </w:p>
    <w:p>
      <w:pPr>
        <w:spacing w:line="400" w:lineRule="exact"/>
        <w:ind w:left="559" w:leftChars="233"/>
        <w:rPr>
          <w:rFonts w:ascii="標楷體" w:hAnsi="標楷體" w:eastAsia="標楷體"/>
          <w:sz w:val="28"/>
          <w:szCs w:val="28"/>
        </w:rPr>
      </w:pPr>
      <w:r>
        <w:rPr>
          <w:rFonts w:ascii="標楷體" w:hAnsi="標楷體" w:eastAsia="標楷體" w:cs="標楷體"/>
          <w:sz w:val="28"/>
          <w:szCs w:val="28"/>
        </w:rPr>
        <w:t xml:space="preserve">  </w:t>
      </w:r>
      <w:r>
        <w:rPr>
          <w:rFonts w:hint="eastAsia" w:ascii="標楷體" w:hAnsi="標楷體" w:eastAsia="標楷體" w:cs="新細明體"/>
          <w:sz w:val="28"/>
          <w:szCs w:val="28"/>
        </w:rPr>
        <w:t>地址：</w:t>
      </w:r>
      <w:r>
        <w:rPr>
          <w:rFonts w:hint="eastAsia" w:ascii="標楷體" w:hAnsi="標楷體" w:eastAsia="標楷體"/>
          <w:szCs w:val="20"/>
          <w:u w:val="single"/>
        </w:rPr>
        <w:t xml:space="preserve"> (請寫據點地址)                                                 </w:t>
      </w:r>
    </w:p>
    <w:p>
      <w:pPr>
        <w:spacing w:line="400" w:lineRule="exact"/>
        <w:rPr>
          <w:rFonts w:ascii="標楷體" w:hAnsi="標楷體" w:eastAsia="標楷體"/>
          <w:sz w:val="28"/>
          <w:szCs w:val="28"/>
        </w:rPr>
      </w:pPr>
      <w:r>
        <w:rPr>
          <w:rFonts w:hint="eastAsia" w:ascii="標楷體" w:hAnsi="標楷體" w:eastAsia="標楷體" w:cs="新細明體"/>
          <w:sz w:val="28"/>
          <w:szCs w:val="28"/>
        </w:rPr>
        <w:t>（二）服務區域範圍：○○縣(市)</w:t>
      </w: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rPr>
        <w:t>社區或</w:t>
      </w:r>
      <w:r>
        <w:rPr>
          <w:rFonts w:ascii="標楷體" w:hAnsi="標楷體" w:eastAsia="標楷體" w:cs="新細明體"/>
          <w:sz w:val="28"/>
          <w:szCs w:val="28"/>
          <w:u w:val="single"/>
        </w:rPr>
        <w:t xml:space="preserve">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里民眾</w:t>
      </w:r>
    </w:p>
    <w:p>
      <w:pPr>
        <w:spacing w:line="400" w:lineRule="exact"/>
        <w:ind w:left="1958" w:leftChars="-150" w:hanging="2318" w:hangingChars="828"/>
        <w:rPr>
          <w:rFonts w:ascii="標楷體" w:hAnsi="標楷體" w:eastAsia="標楷體"/>
          <w:sz w:val="28"/>
          <w:szCs w:val="28"/>
        </w:rPr>
      </w:pPr>
      <w:r>
        <w:rPr>
          <w:rFonts w:hint="eastAsia" w:ascii="標楷體" w:hAnsi="標楷體" w:eastAsia="標楷體" w:cs="新細明體"/>
          <w:sz w:val="28"/>
          <w:szCs w:val="28"/>
        </w:rPr>
        <w:t>七、服務對象：對本計劃有需求之65歲以上老人。</w:t>
      </w:r>
    </w:p>
    <w:p>
      <w:pPr>
        <w:spacing w:line="400" w:lineRule="exact"/>
        <w:ind w:left="-360" w:leftChars="-150"/>
        <w:rPr>
          <w:rFonts w:ascii="標楷體" w:hAnsi="標楷體" w:eastAsia="標楷體"/>
          <w:sz w:val="28"/>
          <w:szCs w:val="28"/>
        </w:rPr>
      </w:pPr>
      <w:r>
        <w:rPr>
          <w:rFonts w:hint="eastAsia" w:ascii="標楷體" w:hAnsi="標楷體" w:eastAsia="標楷體" w:cs="新細明體"/>
          <w:sz w:val="28"/>
          <w:szCs w:val="28"/>
        </w:rPr>
        <w:t>八、服務項目與內容：</w:t>
      </w:r>
    </w:p>
    <w:p>
      <w:pPr>
        <w:spacing w:line="400" w:lineRule="exact"/>
        <w:rPr>
          <w:rFonts w:ascii="標楷體" w:hAnsi="標楷體" w:eastAsia="標楷體" w:cs="新細明體"/>
          <w:sz w:val="28"/>
          <w:szCs w:val="28"/>
        </w:rPr>
      </w:pPr>
      <w:r>
        <w:rPr>
          <w:rFonts w:hint="eastAsia" w:ascii="標楷體" w:hAnsi="標楷體" w:eastAsia="標楷體" w:cs="標楷體"/>
          <w:sz w:val="28"/>
          <w:szCs w:val="28"/>
        </w:rPr>
        <w:t>（一）</w:t>
      </w:r>
      <w:r>
        <w:rPr>
          <w:rFonts w:hint="eastAsia" w:ascii="標楷體" w:hAnsi="標楷體" w:eastAsia="標楷體" w:cs="新細明體"/>
          <w:sz w:val="28"/>
          <w:szCs w:val="28"/>
        </w:rPr>
        <w:t>老人與弱勢者需求調查。</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(二) 關懷訪視、電話問安、諮詢轉介服務。</w:t>
      </w:r>
    </w:p>
    <w:p>
      <w:pPr>
        <w:spacing w:line="400" w:lineRule="exact"/>
        <w:rPr>
          <w:rFonts w:ascii="標楷體" w:hAnsi="標楷體" w:eastAsia="標楷體"/>
          <w:sz w:val="28"/>
          <w:szCs w:val="28"/>
        </w:rPr>
      </w:pPr>
      <w:r>
        <w:rPr>
          <w:rFonts w:hint="eastAsia" w:ascii="標楷體" w:hAnsi="標楷體" w:eastAsia="標楷體" w:cs="標楷體"/>
          <w:sz w:val="28"/>
          <w:szCs w:val="28"/>
        </w:rPr>
        <w:t>（三）</w:t>
      </w:r>
      <w:r>
        <w:rPr>
          <w:rFonts w:hint="eastAsia" w:ascii="標楷體" w:hAnsi="標楷體" w:eastAsia="標楷體" w:cs="新細明體"/>
          <w:sz w:val="28"/>
          <w:szCs w:val="28"/>
        </w:rPr>
        <w:t>健康促進活動，館室內量血壓、休閒、文康、復建等服務。</w:t>
      </w:r>
      <w:r>
        <w:rPr>
          <w:rFonts w:ascii="標楷體" w:hAnsi="標楷體" w:eastAsia="標楷體" w:cs="標楷體"/>
          <w:sz w:val="28"/>
          <w:szCs w:val="28"/>
        </w:rPr>
        <w:t xml:space="preserve">            </w:t>
      </w:r>
    </w:p>
    <w:p>
      <w:pPr>
        <w:spacing w:line="400" w:lineRule="exact"/>
        <w:rPr>
          <w:rFonts w:ascii="標楷體" w:hAnsi="標楷體" w:eastAsia="標楷體" w:cs="新細明體"/>
          <w:sz w:val="28"/>
          <w:szCs w:val="28"/>
        </w:rPr>
      </w:pPr>
      <w:r>
        <w:rPr>
          <w:rFonts w:hint="eastAsia" w:ascii="標楷體" w:hAnsi="標楷體" w:eastAsia="標楷體" w:cs="標楷體"/>
          <w:sz w:val="28"/>
          <w:szCs w:val="28"/>
        </w:rPr>
        <w:t>（四）</w:t>
      </w:r>
      <w:r>
        <w:rPr>
          <w:rFonts w:hint="eastAsia" w:ascii="標楷體" w:hAnsi="標楷體" w:eastAsia="標楷體" w:cs="新細明體"/>
          <w:sz w:val="28"/>
          <w:szCs w:val="28"/>
        </w:rPr>
        <w:t>辦理醫療健檢、衛教、環保、治安、法律、消防、防護救災..等知識</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宣導講座。</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(五) 資源轉介服務。</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(六) 定期召開志工會議。</w:t>
      </w:r>
    </w:p>
    <w:p>
      <w:pPr>
        <w:spacing w:line="400" w:lineRule="exact"/>
        <w:rPr>
          <w:rFonts w:ascii="標楷體" w:hAnsi="標楷體" w:eastAsia="標楷體"/>
          <w:sz w:val="28"/>
          <w:szCs w:val="28"/>
        </w:rPr>
      </w:pPr>
      <w:r>
        <w:rPr>
          <w:rFonts w:hint="eastAsia" w:ascii="標楷體" w:hAnsi="標楷體" w:eastAsia="標楷體"/>
          <w:sz w:val="28"/>
          <w:szCs w:val="28"/>
        </w:rPr>
        <w:t xml:space="preserve"> </w:t>
      </w:r>
      <w:r>
        <w:rPr>
          <w:rFonts w:hint="eastAsia" w:ascii="標楷體" w:hAnsi="標楷體" w:eastAsia="標楷體" w:cs="新細明體"/>
          <w:sz w:val="28"/>
          <w:szCs w:val="28"/>
        </w:rPr>
        <w:t>(七) 結合預防及延緩失能課程</w:t>
      </w:r>
    </w:p>
    <w:p>
      <w:pPr>
        <w:spacing w:line="400" w:lineRule="exact"/>
        <w:rPr>
          <w:rFonts w:ascii="標楷體" w:hAnsi="標楷體" w:eastAsia="標楷體"/>
          <w:sz w:val="28"/>
          <w:szCs w:val="28"/>
        </w:rPr>
      </w:pPr>
    </w:p>
    <w:tbl>
      <w:tblPr>
        <w:tblStyle w:val="7"/>
        <w:tblW w:w="10764"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8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030" w:type="dxa"/>
          </w:tcPr>
          <w:p>
            <w:pPr>
              <w:spacing w:line="400" w:lineRule="exact"/>
              <w:rPr>
                <w:rFonts w:ascii="標楷體" w:hAnsi="標楷體" w:eastAsia="標楷體"/>
                <w:sz w:val="28"/>
                <w:szCs w:val="28"/>
              </w:rPr>
            </w:pPr>
            <w:r>
              <w:rPr>
                <w:rFonts w:hint="eastAsia" w:ascii="標楷體" w:hAnsi="標楷體" w:eastAsia="標楷體" w:cs="新細明體"/>
                <w:sz w:val="28"/>
                <w:szCs w:val="28"/>
              </w:rPr>
              <w:t>服</w:t>
            </w:r>
            <w:r>
              <w:rPr>
                <w:rFonts w:ascii="標楷體" w:hAnsi="標楷體" w:eastAsia="標楷體"/>
                <w:sz w:val="28"/>
                <w:szCs w:val="28"/>
              </w:rPr>
              <w:t xml:space="preserve"> </w:t>
            </w:r>
            <w:r>
              <w:rPr>
                <w:rFonts w:hint="eastAsia" w:ascii="標楷體" w:hAnsi="標楷體" w:eastAsia="標楷體" w:cs="新細明體"/>
                <w:sz w:val="28"/>
                <w:szCs w:val="28"/>
              </w:rPr>
              <w:t>務</w:t>
            </w:r>
            <w:r>
              <w:rPr>
                <w:rFonts w:ascii="標楷體" w:hAnsi="標楷體" w:eastAsia="標楷體"/>
                <w:sz w:val="28"/>
                <w:szCs w:val="28"/>
              </w:rPr>
              <w:t xml:space="preserve"> </w:t>
            </w:r>
            <w:r>
              <w:rPr>
                <w:rFonts w:hint="eastAsia" w:ascii="標楷體" w:hAnsi="標楷體" w:eastAsia="標楷體" w:cs="新細明體"/>
                <w:sz w:val="28"/>
                <w:szCs w:val="28"/>
              </w:rPr>
              <w:t>項</w:t>
            </w:r>
            <w:r>
              <w:rPr>
                <w:rFonts w:ascii="標楷體" w:hAnsi="標楷體" w:eastAsia="標楷體"/>
                <w:sz w:val="28"/>
                <w:szCs w:val="28"/>
              </w:rPr>
              <w:t xml:space="preserve"> </w:t>
            </w:r>
            <w:r>
              <w:rPr>
                <w:rFonts w:hint="eastAsia" w:ascii="標楷體" w:hAnsi="標楷體" w:eastAsia="標楷體" w:cs="新細明體"/>
                <w:sz w:val="28"/>
                <w:szCs w:val="28"/>
              </w:rPr>
              <w:t>目</w:t>
            </w:r>
          </w:p>
        </w:tc>
        <w:tc>
          <w:tcPr>
            <w:tcW w:w="8734" w:type="dxa"/>
          </w:tcPr>
          <w:p>
            <w:pPr>
              <w:spacing w:line="400" w:lineRule="exact"/>
              <w:ind w:firstLine="1680" w:firstLineChars="600"/>
              <w:rPr>
                <w:rFonts w:ascii="標楷體" w:hAnsi="標楷體" w:eastAsia="標楷體"/>
                <w:sz w:val="28"/>
                <w:szCs w:val="28"/>
              </w:rPr>
            </w:pPr>
            <w:r>
              <w:rPr>
                <w:rFonts w:hint="eastAsia" w:ascii="標楷體" w:hAnsi="標楷體" w:eastAsia="標楷體" w:cs="新細明體"/>
                <w:sz w:val="28"/>
                <w:szCs w:val="28"/>
              </w:rPr>
              <w:t>服</w:t>
            </w:r>
            <w:r>
              <w:rPr>
                <w:rFonts w:ascii="標楷體" w:hAnsi="標楷體" w:eastAsia="標楷體"/>
                <w:sz w:val="28"/>
                <w:szCs w:val="28"/>
              </w:rPr>
              <w:t xml:space="preserve"> </w:t>
            </w:r>
            <w:r>
              <w:rPr>
                <w:rFonts w:hint="eastAsia" w:ascii="標楷體" w:hAnsi="標楷體" w:eastAsia="標楷體" w:cs="新細明體"/>
                <w:sz w:val="28"/>
                <w:szCs w:val="28"/>
              </w:rPr>
              <w:t>務</w:t>
            </w:r>
            <w:r>
              <w:rPr>
                <w:rFonts w:ascii="標楷體" w:hAnsi="標楷體" w:eastAsia="標楷體"/>
                <w:sz w:val="28"/>
                <w:szCs w:val="28"/>
              </w:rPr>
              <w:t xml:space="preserve"> </w:t>
            </w:r>
            <w:r>
              <w:rPr>
                <w:rFonts w:hint="eastAsia" w:ascii="標楷體" w:hAnsi="標楷體" w:eastAsia="標楷體" w:cs="新細明體"/>
                <w:sz w:val="28"/>
                <w:szCs w:val="28"/>
              </w:rPr>
              <w:t>方</w:t>
            </w:r>
            <w:r>
              <w:rPr>
                <w:rFonts w:ascii="標楷體" w:hAnsi="標楷體" w:eastAsia="標楷體"/>
                <w:sz w:val="28"/>
                <w:szCs w:val="28"/>
              </w:rPr>
              <w:t xml:space="preserve"> </w:t>
            </w:r>
            <w:r>
              <w:rPr>
                <w:rFonts w:hint="eastAsia" w:ascii="標楷體" w:hAnsi="標楷體" w:eastAsia="標楷體" w:cs="新細明體"/>
                <w:sz w:val="28"/>
                <w:szCs w:val="28"/>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關懷訪視</w:t>
            </w:r>
          </w:p>
        </w:tc>
        <w:tc>
          <w:tcPr>
            <w:tcW w:w="8734" w:type="dxa"/>
            <w:vAlign w:val="center"/>
          </w:tcPr>
          <w:p>
            <w:pPr>
              <w:spacing w:line="400" w:lineRule="exact"/>
              <w:jc w:val="both"/>
              <w:rPr>
                <w:rFonts w:ascii="標楷體" w:hAnsi="標楷體" w:eastAsia="標楷體"/>
                <w:sz w:val="28"/>
                <w:szCs w:val="28"/>
              </w:rPr>
            </w:pPr>
            <w:r>
              <w:rPr>
                <w:rFonts w:hint="eastAsia" w:ascii="標楷體" w:hAnsi="標楷體" w:eastAsia="標楷體" w:cs="新細明體"/>
                <w:sz w:val="28"/>
                <w:szCs w:val="28"/>
              </w:rPr>
              <w:t>由志工排班、針對所提供個案定期實施家訪，並提供量血壓、體溫、及生活諮詢服務、整理居家環境，並紀錄備查。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電話問安諮詢轉介服務</w:t>
            </w:r>
          </w:p>
        </w:tc>
        <w:tc>
          <w:tcPr>
            <w:tcW w:w="8734" w:type="dxa"/>
            <w:vAlign w:val="center"/>
          </w:tcPr>
          <w:p>
            <w:pPr>
              <w:spacing w:line="400" w:lineRule="exact"/>
              <w:jc w:val="both"/>
              <w:rPr>
                <w:rFonts w:ascii="標楷體" w:hAnsi="標楷體" w:eastAsia="標楷體"/>
                <w:sz w:val="28"/>
                <w:szCs w:val="28"/>
              </w:rPr>
            </w:pPr>
            <w:r>
              <w:rPr>
                <w:rFonts w:hint="eastAsia" w:ascii="標楷體" w:hAnsi="標楷體" w:eastAsia="標楷體" w:cs="新細明體"/>
                <w:sz w:val="28"/>
                <w:szCs w:val="28"/>
              </w:rPr>
              <w:t>由志工排定個案，電話問安、生活諮詢、資源轉介服務。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sz w:val="28"/>
                <w:szCs w:val="28"/>
              </w:rPr>
              <w:t>餐飲服務</w:t>
            </w:r>
          </w:p>
        </w:tc>
        <w:tc>
          <w:tcPr>
            <w:tcW w:w="8734" w:type="dxa"/>
            <w:vAlign w:val="center"/>
          </w:tcPr>
          <w:p>
            <w:pPr>
              <w:spacing w:line="400" w:lineRule="exact"/>
              <w:jc w:val="both"/>
              <w:rPr>
                <w:rFonts w:ascii="標楷體" w:hAnsi="標楷體" w:eastAsia="標楷體" w:cs="新細明體"/>
                <w:sz w:val="28"/>
                <w:szCs w:val="28"/>
              </w:rPr>
            </w:pPr>
            <w:r>
              <w:rPr>
                <w:rFonts w:hint="eastAsia" w:ascii="標楷體" w:hAnsi="標楷體" w:eastAsia="標楷體" w:cs="新細明體"/>
                <w:sz w:val="28"/>
                <w:szCs w:val="28"/>
              </w:rPr>
              <w:t>由據點針對服務轄區內獨居長者、身心障礙者等對象，依區域特性及民眾需求，定期或不定期提供送餐或共餐服務。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健康促進活動</w:t>
            </w:r>
          </w:p>
        </w:tc>
        <w:tc>
          <w:tcPr>
            <w:tcW w:w="8734" w:type="dxa"/>
            <w:vAlign w:val="center"/>
          </w:tcPr>
          <w:p>
            <w:pPr>
              <w:spacing w:line="400" w:lineRule="exact"/>
              <w:jc w:val="both"/>
              <w:rPr>
                <w:rFonts w:ascii="標楷體" w:hAnsi="標楷體" w:eastAsia="標楷體"/>
                <w:sz w:val="28"/>
                <w:szCs w:val="28"/>
              </w:rPr>
            </w:pPr>
            <w:r>
              <w:rPr>
                <w:rFonts w:hint="eastAsia" w:ascii="標楷體" w:hAnsi="標楷體" w:eastAsia="標楷體" w:cs="新細明體"/>
                <w:sz w:val="28"/>
                <w:szCs w:val="28"/>
              </w:rPr>
              <w:t>由志工定點量血壓、體溫、義診活動及老人健康講座、體操活動等，並列冊記錄。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2030" w:type="dxa"/>
            <w:vAlign w:val="center"/>
          </w:tcPr>
          <w:p>
            <w:pPr>
              <w:spacing w:line="400" w:lineRule="exact"/>
              <w:jc w:val="center"/>
              <w:rPr>
                <w:rFonts w:ascii="標楷體" w:hAnsi="標楷體" w:eastAsia="標楷體" w:cs="新細明體"/>
                <w:sz w:val="28"/>
                <w:szCs w:val="28"/>
              </w:rPr>
            </w:pPr>
            <w:r>
              <w:rPr>
                <w:rFonts w:hint="eastAsia" w:ascii="標楷體" w:hAnsi="標楷體" w:eastAsia="標楷體" w:cs="新細明體"/>
                <w:sz w:val="28"/>
                <w:szCs w:val="28"/>
              </w:rPr>
              <w:t>預防及延緩失能課程</w:t>
            </w:r>
          </w:p>
        </w:tc>
        <w:tc>
          <w:tcPr>
            <w:tcW w:w="8734" w:type="dxa"/>
            <w:vAlign w:val="center"/>
          </w:tcPr>
          <w:p>
            <w:pPr>
              <w:spacing w:line="400" w:lineRule="exact"/>
              <w:jc w:val="both"/>
              <w:rPr>
                <w:rFonts w:ascii="標楷體" w:hAnsi="標楷體" w:eastAsia="標楷體" w:cs="新細明體"/>
                <w:sz w:val="28"/>
                <w:szCs w:val="28"/>
              </w:rPr>
            </w:pPr>
            <w:r>
              <w:rPr>
                <w:rFonts w:hint="eastAsia" w:ascii="標楷體" w:hAnsi="標楷體" w:eastAsia="標楷體" w:cs="新細明體"/>
                <w:sz w:val="28"/>
                <w:szCs w:val="28"/>
              </w:rPr>
              <w:t>依長期照顧司預防及延緩失能照顧計畫執行原則開設預防及延緩失能課程</w:t>
            </w:r>
          </w:p>
        </w:tc>
      </w:tr>
    </w:tbl>
    <w:p>
      <w:pPr>
        <w:adjustRightInd w:val="0"/>
        <w:spacing w:line="560" w:lineRule="exact"/>
        <w:ind w:left="2098" w:leftChars="-150" w:hanging="2458" w:hangingChars="878"/>
        <w:rPr>
          <w:rFonts w:ascii="標楷體" w:hAnsi="標楷體" w:eastAsia="標楷體" w:cs="新細明體"/>
          <w:sz w:val="28"/>
          <w:szCs w:val="28"/>
        </w:rPr>
      </w:pPr>
      <w:r>
        <w:rPr>
          <w:rFonts w:hint="eastAsia" w:ascii="標楷體" w:hAnsi="標楷體" w:eastAsia="標楷體" w:cs="新細明體"/>
          <w:sz w:val="28"/>
          <w:szCs w:val="28"/>
        </w:rPr>
        <w:t>九、預期效益(服務目標值)</w:t>
      </w:r>
    </w:p>
    <w:p>
      <w:pPr>
        <w:adjustRightInd w:val="0"/>
        <w:spacing w:line="560" w:lineRule="exact"/>
        <w:ind w:left="2098" w:leftChars="-150" w:hanging="2458" w:hangingChars="878"/>
        <w:rPr>
          <w:rFonts w:ascii="標楷體" w:hAnsi="標楷體" w:eastAsia="標楷體" w:cs="新細明體"/>
          <w:sz w:val="28"/>
          <w:szCs w:val="28"/>
        </w:rPr>
      </w:pPr>
      <w:r>
        <w:rPr>
          <w:rFonts w:ascii="標楷體" w:hAnsi="標楷體" w:eastAsia="標楷體" w:cs="新細明體"/>
          <w:sz w:val="28"/>
          <w:szCs w:val="28"/>
        </w:rPr>
        <w:t>(</w:t>
      </w:r>
      <w:r>
        <w:rPr>
          <w:rFonts w:hint="eastAsia" w:ascii="標楷體" w:hAnsi="標楷體" w:eastAsia="標楷體" w:cs="新細明體"/>
          <w:sz w:val="28"/>
          <w:szCs w:val="28"/>
        </w:rPr>
        <w:t>一) 據點服務項目</w:t>
      </w:r>
    </w:p>
    <w:p>
      <w:pPr>
        <w:tabs>
          <w:tab w:val="left" w:pos="1800"/>
        </w:tabs>
        <w:spacing w:line="480" w:lineRule="exact"/>
        <w:rPr>
          <w:rFonts w:ascii="標楷體" w:hAnsi="標楷體" w:eastAsia="標楷體"/>
          <w:sz w:val="28"/>
          <w:szCs w:val="28"/>
        </w:rPr>
      </w:pPr>
      <w:r>
        <w:rPr>
          <w:rFonts w:hint="eastAsia" w:ascii="標楷體" w:hAnsi="標楷體" w:eastAsia="標楷體" w:cs="新細明體"/>
          <w:sz w:val="28"/>
          <w:szCs w:val="28"/>
        </w:rPr>
        <w:t xml:space="preserve">1.提供關懷訪視服務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 xml:space="preserve">  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p>
    <w:p>
      <w:pPr>
        <w:tabs>
          <w:tab w:val="left" w:pos="1800"/>
        </w:tabs>
        <w:spacing w:line="480" w:lineRule="exact"/>
        <w:rPr>
          <w:rFonts w:ascii="標楷體" w:hAnsi="標楷體" w:eastAsia="標楷體"/>
          <w:sz w:val="28"/>
          <w:szCs w:val="28"/>
        </w:rPr>
      </w:pPr>
      <w:r>
        <w:rPr>
          <w:rFonts w:hint="eastAsia" w:ascii="標楷體" w:hAnsi="標楷體" w:eastAsia="標楷體" w:cs="新細明體"/>
          <w:sz w:val="28"/>
          <w:szCs w:val="28"/>
        </w:rPr>
        <w:t xml:space="preserve">2.辦理電話問安諮詢服務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 xml:space="preserve">  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p>
    <w:p>
      <w:pPr>
        <w:tabs>
          <w:tab w:val="left" w:pos="1800"/>
        </w:tabs>
        <w:spacing w:line="480" w:lineRule="exact"/>
        <w:rPr>
          <w:rFonts w:ascii="標楷體" w:hAnsi="標楷體" w:eastAsia="標楷體" w:cs="新細明體"/>
          <w:sz w:val="28"/>
          <w:szCs w:val="28"/>
        </w:rPr>
      </w:pPr>
      <w:r>
        <w:rPr>
          <w:rFonts w:hint="eastAsia" w:ascii="標楷體" w:hAnsi="標楷體" w:eastAsia="標楷體" w:cs="新細明體"/>
          <w:sz w:val="28"/>
          <w:szCs w:val="28"/>
        </w:rPr>
        <w:t xml:space="preserve">3.辦理餐飲服務 共計 </w:t>
      </w:r>
      <w:r>
        <w:rPr>
          <w:rFonts w:hint="eastAsia" w:ascii="標楷體" w:hAnsi="標楷體" w:eastAsia="標楷體" w:cs="新細明體"/>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w:t>
      </w:r>
    </w:p>
    <w:p>
      <w:pPr>
        <w:tabs>
          <w:tab w:val="left" w:pos="1800"/>
        </w:tabs>
        <w:spacing w:line="480" w:lineRule="exact"/>
        <w:rPr>
          <w:rFonts w:ascii="標楷體" w:hAnsi="標楷體" w:eastAsia="標楷體" w:cs="新細明體"/>
          <w:sz w:val="28"/>
          <w:szCs w:val="28"/>
        </w:rPr>
      </w:pPr>
      <w:r>
        <w:rPr>
          <w:rFonts w:hint="eastAsia" w:ascii="標楷體" w:hAnsi="標楷體" w:eastAsia="標楷體" w:cs="新細明體"/>
          <w:sz w:val="28"/>
          <w:szCs w:val="28"/>
        </w:rPr>
        <w:t>(共餐</w:t>
      </w:r>
      <w:r>
        <w:rPr>
          <w:rFonts w:hint="eastAsia" w:ascii="標楷體" w:hAnsi="標楷體" w:eastAsia="標楷體" w:cs="新細明體"/>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送餐服務</w:t>
      </w:r>
      <w:r>
        <w:rPr>
          <w:rFonts w:hint="eastAsia" w:ascii="標楷體" w:hAnsi="標楷體" w:eastAsia="標楷體" w:cs="新細明體"/>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w:t>
      </w:r>
    </w:p>
    <w:p>
      <w:pPr>
        <w:tabs>
          <w:tab w:val="left" w:pos="1800"/>
        </w:tabs>
        <w:spacing w:line="480" w:lineRule="exact"/>
        <w:rPr>
          <w:rFonts w:ascii="標楷體" w:hAnsi="標楷體" w:eastAsia="標楷體" w:cs="新細明體"/>
          <w:sz w:val="28"/>
          <w:szCs w:val="28"/>
        </w:rPr>
      </w:pPr>
      <w:r>
        <w:rPr>
          <w:rFonts w:hint="eastAsia" w:ascii="標楷體" w:hAnsi="標楷體" w:eastAsia="標楷體" w:cs="新細明體"/>
          <w:sz w:val="28"/>
          <w:szCs w:val="28"/>
        </w:rPr>
        <w:t xml:space="preserve">4.辦理健康促進活動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場</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w:t>
      </w:r>
    </w:p>
    <w:p>
      <w:pPr>
        <w:adjustRightInd w:val="0"/>
        <w:spacing w:line="560" w:lineRule="exact"/>
        <w:ind w:left="2098" w:leftChars="-150" w:hanging="2458" w:hangingChars="878"/>
        <w:rPr>
          <w:rFonts w:ascii="標楷體" w:hAnsi="標楷體" w:eastAsia="標楷體" w:cs="新細明體"/>
          <w:sz w:val="28"/>
          <w:szCs w:val="28"/>
        </w:rPr>
      </w:pPr>
      <w:r>
        <w:rPr>
          <w:rFonts w:ascii="標楷體" w:hAnsi="標楷體" w:eastAsia="標楷體" w:cs="新細明體"/>
          <w:sz w:val="28"/>
          <w:szCs w:val="28"/>
        </w:rPr>
        <w:t>(</w:t>
      </w:r>
      <w:r>
        <w:rPr>
          <w:rFonts w:hint="eastAsia" w:ascii="標楷體" w:hAnsi="標楷體" w:eastAsia="標楷體" w:cs="新細明體"/>
          <w:sz w:val="28"/>
          <w:szCs w:val="28"/>
        </w:rPr>
        <w:t>二) C級巷弄長照站服務項目</w:t>
      </w:r>
    </w:p>
    <w:p>
      <w:pPr>
        <w:adjustRightInd w:val="0"/>
        <w:spacing w:line="560" w:lineRule="exact"/>
        <w:ind w:left="2098" w:leftChars="-150" w:hanging="2458" w:hangingChars="878"/>
        <w:rPr>
          <w:rFonts w:ascii="標楷體" w:hAnsi="標楷體" w:eastAsia="標楷體"/>
          <w:sz w:val="28"/>
          <w:szCs w:val="28"/>
        </w:rPr>
      </w:pPr>
      <w:r>
        <w:rPr>
          <w:rFonts w:hint="eastAsia" w:ascii="標楷體" w:hAnsi="標楷體" w:eastAsia="標楷體" w:cs="新細明體"/>
          <w:sz w:val="28"/>
          <w:szCs w:val="28"/>
        </w:rPr>
        <w:t xml:space="preserve">     結合預防及延緩失能課程:○</w:t>
      </w:r>
      <w:r>
        <w:rPr>
          <w:rFonts w:hint="eastAsia" w:ascii="標楷體" w:hAnsi="標楷體" w:eastAsia="標楷體" w:cs="新細明體"/>
          <w:spacing w:val="15"/>
          <w:sz w:val="28"/>
          <w:szCs w:val="28"/>
        </w:rPr>
        <w:t>期</w:t>
      </w:r>
      <w:r>
        <w:rPr>
          <w:rFonts w:ascii="標楷體" w:hAnsi="標楷體" w:eastAsia="標楷體" w:cs="新細明體"/>
          <w:spacing w:val="15"/>
          <w:sz w:val="28"/>
          <w:szCs w:val="28"/>
        </w:rPr>
        <w:t>/</w:t>
      </w:r>
      <w:r>
        <w:rPr>
          <w:rFonts w:hint="eastAsia" w:ascii="標楷體" w:hAnsi="標楷體" w:eastAsia="標楷體" w:cs="新細明體"/>
          <w:color w:val="0000FF"/>
          <w:spacing w:val="15"/>
          <w:sz w:val="28"/>
          <w:szCs w:val="28"/>
          <w:highlight w:val="yellow"/>
        </w:rPr>
        <w:t>年</w:t>
      </w:r>
      <w:r>
        <w:rPr>
          <w:rFonts w:hint="eastAsia" w:ascii="標楷體" w:hAnsi="標楷體" w:eastAsia="標楷體" w:cs="新細明體"/>
          <w:spacing w:val="15"/>
          <w:sz w:val="28"/>
          <w:szCs w:val="28"/>
        </w:rPr>
        <w:t>;</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年;</w:t>
      </w:r>
      <w:r>
        <w:rPr>
          <w:rFonts w:hint="eastAsia" w:ascii="標楷體" w:hAnsi="標楷體" w:eastAsia="標楷體" w:cs="新細明體"/>
          <w:sz w:val="28"/>
          <w:szCs w:val="28"/>
        </w:rPr>
        <w:t>○○</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年</w:t>
      </w:r>
    </w:p>
    <w:p>
      <w:pPr>
        <w:tabs>
          <w:tab w:val="left" w:pos="1800"/>
        </w:tabs>
        <w:spacing w:line="440" w:lineRule="exact"/>
        <w:ind w:firstLine="1280" w:firstLineChars="400"/>
        <w:rPr>
          <w:rFonts w:ascii="新細明體" w:hAnsi="新細明體"/>
          <w:sz w:val="32"/>
          <w:szCs w:val="32"/>
        </w:rPr>
      </w:pPr>
    </w:p>
    <w:tbl>
      <w:tblPr>
        <w:tblStyle w:val="7"/>
        <w:tblW w:w="10620" w:type="dxa"/>
        <w:tblInd w:w="-1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36"/>
        <w:gridCol w:w="3356"/>
        <w:gridCol w:w="2436"/>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trPr>
        <w:tc>
          <w:tcPr>
            <w:tcW w:w="2436" w:type="dxa"/>
            <w:vMerge w:val="restart"/>
          </w:tcPr>
          <w:p>
            <w:pPr>
              <w:spacing w:line="400" w:lineRule="exact"/>
              <w:ind w:left="2100" w:hanging="2100" w:hangingChars="750"/>
              <w:rPr>
                <w:rFonts w:ascii="標楷體" w:hAnsi="標楷體" w:eastAsia="標楷體"/>
                <w:sz w:val="28"/>
                <w:szCs w:val="28"/>
              </w:rPr>
            </w:pPr>
          </w:p>
          <w:p>
            <w:pPr>
              <w:spacing w:line="400" w:lineRule="exact"/>
              <w:ind w:left="2100" w:hanging="2100" w:hangingChars="750"/>
              <w:rPr>
                <w:rFonts w:ascii="標楷體" w:hAnsi="標楷體" w:eastAsia="標楷體"/>
                <w:sz w:val="28"/>
                <w:szCs w:val="28"/>
              </w:rPr>
            </w:pPr>
            <w:r>
              <w:rPr>
                <w:rFonts w:hint="eastAsia" w:ascii="標楷體" w:hAnsi="標楷體" w:eastAsia="標楷體" w:cs="新細明體"/>
                <w:sz w:val="28"/>
                <w:szCs w:val="28"/>
              </w:rPr>
              <w:t>本社區老人</w:t>
            </w:r>
          </w:p>
          <w:p>
            <w:pPr>
              <w:spacing w:line="400" w:lineRule="exact"/>
              <w:ind w:left="2100" w:hanging="2100" w:hangingChars="750"/>
              <w:rPr>
                <w:rFonts w:ascii="標楷體" w:hAnsi="標楷體" w:eastAsia="標楷體"/>
                <w:sz w:val="28"/>
                <w:szCs w:val="28"/>
              </w:rPr>
            </w:pPr>
          </w:p>
          <w:p>
            <w:pPr>
              <w:spacing w:line="400" w:lineRule="exact"/>
              <w:ind w:left="2100" w:hanging="2100" w:hangingChars="750"/>
              <w:rPr>
                <w:rFonts w:ascii="標楷體" w:hAnsi="標楷體" w:eastAsia="標楷體"/>
                <w:sz w:val="28"/>
                <w:szCs w:val="28"/>
              </w:rPr>
            </w:pPr>
            <w:r>
              <w:rPr>
                <w:rFonts w:hint="eastAsia" w:ascii="標楷體" w:hAnsi="標楷體" w:eastAsia="標楷體" w:cs="新細明體"/>
                <w:sz w:val="28"/>
                <w:szCs w:val="28"/>
              </w:rPr>
              <w:t>與弱勢團體</w:t>
            </w:r>
          </w:p>
          <w:p>
            <w:pPr>
              <w:spacing w:line="400" w:lineRule="exact"/>
              <w:ind w:left="2100" w:hanging="2100" w:hangingChars="750"/>
              <w:rPr>
                <w:rFonts w:ascii="標楷體" w:hAnsi="標楷體" w:eastAsia="標楷體"/>
                <w:sz w:val="28"/>
                <w:szCs w:val="28"/>
              </w:rPr>
            </w:pPr>
          </w:p>
          <w:p>
            <w:pPr>
              <w:spacing w:line="400" w:lineRule="exact"/>
              <w:ind w:left="2100" w:hanging="2100" w:hangingChars="750"/>
              <w:rPr>
                <w:rFonts w:ascii="標楷體" w:hAnsi="標楷體" w:eastAsia="標楷體"/>
                <w:sz w:val="28"/>
                <w:szCs w:val="28"/>
              </w:rPr>
            </w:pPr>
            <w:r>
              <w:rPr>
                <w:rFonts w:hint="eastAsia" w:ascii="標楷體" w:hAnsi="標楷體" w:eastAsia="標楷體" w:cs="新細明體"/>
                <w:sz w:val="28"/>
                <w:szCs w:val="28"/>
              </w:rPr>
              <w:t>人口分析表</w:t>
            </w:r>
          </w:p>
        </w:tc>
        <w:tc>
          <w:tcPr>
            <w:tcW w:w="3356" w:type="dxa"/>
            <w:vAlign w:val="center"/>
          </w:tcPr>
          <w:p>
            <w:pPr>
              <w:spacing w:line="400" w:lineRule="exact"/>
              <w:jc w:val="both"/>
              <w:rPr>
                <w:rFonts w:ascii="標楷體" w:hAnsi="標楷體" w:eastAsia="標楷體"/>
                <w:sz w:val="28"/>
                <w:szCs w:val="28"/>
              </w:rPr>
            </w:pP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rPr>
              <w:t>區</w:t>
            </w:r>
            <w:r>
              <w:rPr>
                <w:rFonts w:hint="eastAsia" w:ascii="標楷體" w:hAnsi="標楷體" w:eastAsia="標楷體" w:cs="標楷體"/>
                <w:sz w:val="28"/>
                <w:szCs w:val="28"/>
                <w:u w:val="single"/>
              </w:rPr>
              <w:t xml:space="preserve">      </w:t>
            </w:r>
            <w:r>
              <w:rPr>
                <w:rFonts w:hint="eastAsia" w:ascii="標楷體" w:hAnsi="標楷體" w:eastAsia="標楷體" w:cs="新細明體"/>
                <w:sz w:val="28"/>
                <w:szCs w:val="28"/>
              </w:rPr>
              <w:t>里(社區)</w:t>
            </w:r>
            <w:r>
              <w:rPr>
                <w:rFonts w:hint="eastAsia" w:ascii="標楷體" w:hAnsi="標楷體" w:eastAsia="標楷體" w:cs="新細明體"/>
                <w:sz w:val="28"/>
                <w:szCs w:val="28"/>
                <w:u w:val="single"/>
              </w:rPr>
              <w:t xml:space="preserve">    </w:t>
            </w:r>
            <w:r>
              <w:rPr>
                <w:rFonts w:ascii="標楷體" w:hAnsi="標楷體" w:eastAsia="標楷體" w:cs="標楷體"/>
                <w:sz w:val="28"/>
                <w:szCs w:val="28"/>
                <w:u w:val="single"/>
              </w:rPr>
              <w:t xml:space="preserve"> </w:t>
            </w:r>
            <w:r>
              <w:rPr>
                <w:rFonts w:hint="eastAsia" w:ascii="標楷體" w:hAnsi="標楷體" w:eastAsia="標楷體" w:cs="新細明體"/>
                <w:sz w:val="28"/>
                <w:szCs w:val="28"/>
              </w:rPr>
              <w:t>戶</w:t>
            </w:r>
          </w:p>
        </w:tc>
        <w:tc>
          <w:tcPr>
            <w:tcW w:w="2436" w:type="dxa"/>
            <w:vAlign w:val="center"/>
          </w:tcPr>
          <w:p>
            <w:pPr>
              <w:spacing w:line="400" w:lineRule="exact"/>
              <w:jc w:val="right"/>
              <w:rPr>
                <w:rFonts w:ascii="標楷體" w:hAnsi="標楷體" w:eastAsia="標楷體"/>
                <w:sz w:val="28"/>
                <w:szCs w:val="28"/>
              </w:rPr>
            </w:pP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ascii="標楷體" w:hAnsi="標楷體" w:eastAsia="標楷體" w:cs="標楷體"/>
                <w:sz w:val="28"/>
                <w:szCs w:val="28"/>
                <w:u w:val="single"/>
              </w:rPr>
              <w:t xml:space="preserve"> </w:t>
            </w:r>
            <w:r>
              <w:rPr>
                <w:rFonts w:hint="eastAsia" w:ascii="標楷體" w:hAnsi="標楷體" w:eastAsia="標楷體" w:cs="標楷體"/>
                <w:sz w:val="28"/>
                <w:szCs w:val="28"/>
              </w:rPr>
              <w:t xml:space="preserve">  </w:t>
            </w:r>
            <w:r>
              <w:rPr>
                <w:rFonts w:hint="eastAsia" w:ascii="標楷體" w:hAnsi="標楷體" w:eastAsia="標楷體" w:cs="新細明體"/>
                <w:sz w:val="28"/>
                <w:szCs w:val="28"/>
              </w:rPr>
              <w:t>人</w:t>
            </w:r>
          </w:p>
        </w:tc>
        <w:tc>
          <w:tcPr>
            <w:tcW w:w="2392" w:type="dxa"/>
          </w:tcPr>
          <w:p>
            <w:pPr>
              <w:spacing w:line="400" w:lineRule="exact"/>
              <w:ind w:left="2100" w:hanging="2100" w:hangingChars="750"/>
              <w:rPr>
                <w:rFonts w:ascii="標楷體" w:hAnsi="標楷體" w:eastAsia="標楷體"/>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trPr>
        <w:tc>
          <w:tcPr>
            <w:tcW w:w="2436" w:type="dxa"/>
            <w:vMerge w:val="continue"/>
          </w:tcPr>
          <w:p>
            <w:pPr>
              <w:spacing w:line="400" w:lineRule="exact"/>
              <w:ind w:left="2100" w:hanging="2100" w:hangingChars="750"/>
              <w:rPr>
                <w:rFonts w:ascii="標楷體" w:hAnsi="標楷體" w:eastAsia="標楷體"/>
                <w:sz w:val="28"/>
                <w:szCs w:val="28"/>
              </w:rPr>
            </w:pPr>
          </w:p>
        </w:tc>
        <w:tc>
          <w:tcPr>
            <w:tcW w:w="3356" w:type="dxa"/>
            <w:vAlign w:val="center"/>
          </w:tcPr>
          <w:p>
            <w:pPr>
              <w:spacing w:line="400" w:lineRule="exact"/>
              <w:ind w:left="2100" w:hanging="2100" w:hangingChars="750"/>
              <w:jc w:val="both"/>
              <w:rPr>
                <w:rFonts w:ascii="標楷體" w:hAnsi="標楷體" w:eastAsia="標楷體"/>
                <w:sz w:val="28"/>
                <w:szCs w:val="28"/>
              </w:rPr>
            </w:pPr>
            <w:r>
              <w:rPr>
                <w:rFonts w:ascii="標楷體" w:hAnsi="標楷體" w:eastAsia="標楷體" w:cs="標楷體"/>
                <w:sz w:val="28"/>
                <w:szCs w:val="28"/>
              </w:rPr>
              <w:t>65</w:t>
            </w:r>
            <w:r>
              <w:rPr>
                <w:rFonts w:hint="eastAsia" w:ascii="標楷體" w:hAnsi="標楷體" w:eastAsia="標楷體" w:cs="新細明體"/>
                <w:sz w:val="28"/>
                <w:szCs w:val="28"/>
              </w:rPr>
              <w:t>歲以上老人</w:t>
            </w:r>
          </w:p>
        </w:tc>
        <w:tc>
          <w:tcPr>
            <w:tcW w:w="2436" w:type="dxa"/>
            <w:vAlign w:val="center"/>
          </w:tcPr>
          <w:p>
            <w:pPr>
              <w:spacing w:line="400" w:lineRule="exact"/>
              <w:jc w:val="right"/>
              <w:rPr>
                <w:rFonts w:ascii="標楷體" w:hAnsi="標楷體" w:eastAsia="標楷體"/>
                <w:sz w:val="28"/>
                <w:szCs w:val="28"/>
              </w:rPr>
            </w:pP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ascii="標楷體" w:hAnsi="標楷體" w:eastAsia="標楷體" w:cs="標楷體"/>
                <w:sz w:val="28"/>
                <w:szCs w:val="28"/>
                <w:u w:val="single"/>
              </w:rPr>
              <w:t xml:space="preserve"> </w:t>
            </w:r>
            <w:r>
              <w:rPr>
                <w:rFonts w:hint="eastAsia" w:ascii="標楷體" w:hAnsi="標楷體" w:eastAsia="標楷體" w:cs="標楷體"/>
                <w:sz w:val="28"/>
                <w:szCs w:val="28"/>
              </w:rPr>
              <w:t xml:space="preserve">  人</w:t>
            </w:r>
          </w:p>
        </w:tc>
        <w:tc>
          <w:tcPr>
            <w:tcW w:w="2392" w:type="dxa"/>
            <w:vAlign w:val="center"/>
          </w:tcPr>
          <w:p>
            <w:pPr>
              <w:spacing w:line="400" w:lineRule="exact"/>
              <w:ind w:left="1800" w:hanging="1800" w:hangingChars="750"/>
              <w:jc w:val="both"/>
              <w:rPr>
                <w:rFonts w:ascii="標楷體" w:hAnsi="標楷體" w:eastAsia="標楷體"/>
                <w:szCs w:val="28"/>
              </w:rPr>
            </w:pPr>
            <w:r>
              <w:rPr>
                <w:rFonts w:hint="eastAsia" w:ascii="標楷體" w:hAnsi="標楷體" w:eastAsia="標楷體" w:cs="新細明體"/>
                <w:szCs w:val="28"/>
              </w:rPr>
              <w:t>占全社區人口</w:t>
            </w:r>
            <w:r>
              <w:rPr>
                <w:rFonts w:ascii="標楷體" w:hAnsi="標楷體" w:eastAsia="標楷體" w:cs="標楷體"/>
                <w:szCs w:val="28"/>
                <w:u w:val="single"/>
              </w:rPr>
              <w:t xml:space="preserve"> </w:t>
            </w:r>
            <w:r>
              <w:rPr>
                <w:rFonts w:hint="eastAsia" w:ascii="標楷體" w:hAnsi="標楷體" w:eastAsia="標楷體" w:cs="標楷體"/>
                <w:szCs w:val="28"/>
                <w:u w:val="single"/>
              </w:rPr>
              <w:t xml:space="preserve">     </w:t>
            </w:r>
            <w:r>
              <w:rPr>
                <w:rFonts w:ascii="標楷體" w:hAnsi="標楷體" w:eastAsia="標楷體" w:cs="標楷體"/>
                <w:szCs w:val="28"/>
                <w:u w:val="single"/>
              </w:rPr>
              <w:t xml:space="preserve"> </w:t>
            </w:r>
            <w:r>
              <w:rPr>
                <w:rFonts w:hint="eastAsia" w:ascii="標楷體" w:hAnsi="標楷體" w:eastAsia="標楷體" w:cs="標楷體"/>
                <w:szCs w:val="28"/>
              </w:rPr>
              <w:t xml:space="preserve"> </w:t>
            </w:r>
            <w:r>
              <w:rPr>
                <w:rFonts w:hint="eastAsia" w:ascii="標楷體" w:hAnsi="標楷體" w:eastAsia="標楷體" w:cs="新細明體"/>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trPr>
        <w:tc>
          <w:tcPr>
            <w:tcW w:w="2436" w:type="dxa"/>
            <w:vMerge w:val="continue"/>
          </w:tcPr>
          <w:p>
            <w:pPr>
              <w:spacing w:line="400" w:lineRule="exact"/>
              <w:ind w:left="2100" w:hanging="2100" w:hangingChars="750"/>
              <w:rPr>
                <w:rFonts w:ascii="標楷體" w:hAnsi="標楷體" w:eastAsia="標楷體"/>
                <w:sz w:val="28"/>
                <w:szCs w:val="28"/>
              </w:rPr>
            </w:pPr>
          </w:p>
        </w:tc>
        <w:tc>
          <w:tcPr>
            <w:tcW w:w="3356" w:type="dxa"/>
            <w:vAlign w:val="center"/>
          </w:tcPr>
          <w:p>
            <w:pPr>
              <w:spacing w:line="400" w:lineRule="exact"/>
              <w:ind w:left="2100" w:hanging="2100" w:hangingChars="750"/>
              <w:jc w:val="both"/>
              <w:rPr>
                <w:rFonts w:ascii="標楷體" w:hAnsi="標楷體" w:eastAsia="標楷體"/>
                <w:sz w:val="28"/>
                <w:szCs w:val="28"/>
              </w:rPr>
            </w:pPr>
            <w:r>
              <w:rPr>
                <w:rFonts w:hint="eastAsia" w:ascii="標楷體" w:hAnsi="標楷體" w:eastAsia="標楷體" w:cs="新細明體"/>
                <w:sz w:val="28"/>
                <w:szCs w:val="28"/>
              </w:rPr>
              <w:t>獨居老人</w:t>
            </w:r>
          </w:p>
        </w:tc>
        <w:tc>
          <w:tcPr>
            <w:tcW w:w="2436" w:type="dxa"/>
            <w:vAlign w:val="center"/>
          </w:tcPr>
          <w:p>
            <w:pPr>
              <w:spacing w:line="400" w:lineRule="exact"/>
              <w:ind w:left="2100" w:hanging="2100" w:hangingChars="750"/>
              <w:jc w:val="right"/>
              <w:rPr>
                <w:rFonts w:ascii="標楷體" w:hAnsi="標楷體" w:eastAsia="標楷體"/>
                <w:sz w:val="28"/>
                <w:szCs w:val="28"/>
              </w:rPr>
            </w:pP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ascii="標楷體" w:hAnsi="標楷體" w:eastAsia="標楷體" w:cs="標楷體"/>
                <w:sz w:val="28"/>
                <w:szCs w:val="28"/>
                <w:u w:val="single"/>
              </w:rPr>
              <w:t xml:space="preserve"> </w:t>
            </w:r>
            <w:r>
              <w:rPr>
                <w:rFonts w:hint="eastAsia" w:ascii="標楷體" w:hAnsi="標楷體" w:eastAsia="標楷體" w:cs="標楷體"/>
                <w:sz w:val="28"/>
                <w:szCs w:val="28"/>
              </w:rPr>
              <w:t xml:space="preserve">  </w:t>
            </w:r>
            <w:r>
              <w:rPr>
                <w:rFonts w:hint="eastAsia" w:ascii="標楷體" w:hAnsi="標楷體" w:eastAsia="標楷體" w:cs="新細明體"/>
                <w:sz w:val="28"/>
                <w:szCs w:val="28"/>
              </w:rPr>
              <w:t>人</w:t>
            </w:r>
          </w:p>
        </w:tc>
        <w:tc>
          <w:tcPr>
            <w:tcW w:w="2392" w:type="dxa"/>
            <w:vAlign w:val="center"/>
          </w:tcPr>
          <w:p>
            <w:pPr>
              <w:spacing w:line="400" w:lineRule="exact"/>
              <w:ind w:left="1800" w:hanging="1800" w:hangingChars="750"/>
              <w:jc w:val="both"/>
              <w:rPr>
                <w:rFonts w:ascii="標楷體" w:hAnsi="標楷體" w:eastAsia="標楷體"/>
                <w:szCs w:val="28"/>
              </w:rPr>
            </w:pPr>
            <w:r>
              <w:rPr>
                <w:rFonts w:hint="eastAsia" w:ascii="標楷體" w:hAnsi="標楷體" w:eastAsia="標楷體" w:cs="新細明體"/>
                <w:szCs w:val="28"/>
              </w:rPr>
              <w:t>占全社區人口</w:t>
            </w:r>
            <w:r>
              <w:rPr>
                <w:rFonts w:hint="eastAsia" w:ascii="標楷體" w:hAnsi="標楷體" w:eastAsia="標楷體" w:cs="標楷體"/>
                <w:szCs w:val="28"/>
                <w:u w:val="single"/>
              </w:rPr>
              <w:t xml:space="preserve">        </w:t>
            </w:r>
            <w:r>
              <w:rPr>
                <w:rFonts w:hint="eastAsia" w:ascii="標楷體" w:hAnsi="標楷體" w:eastAsia="標楷體" w:cs="新細明體"/>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trPr>
        <w:tc>
          <w:tcPr>
            <w:tcW w:w="2436" w:type="dxa"/>
            <w:vMerge w:val="continue"/>
          </w:tcPr>
          <w:p>
            <w:pPr>
              <w:spacing w:line="400" w:lineRule="exact"/>
              <w:ind w:left="2100" w:hanging="2100" w:hangingChars="750"/>
              <w:rPr>
                <w:rFonts w:ascii="標楷體" w:hAnsi="標楷體" w:eastAsia="標楷體"/>
                <w:sz w:val="28"/>
                <w:szCs w:val="28"/>
              </w:rPr>
            </w:pPr>
          </w:p>
        </w:tc>
        <w:tc>
          <w:tcPr>
            <w:tcW w:w="3356" w:type="dxa"/>
            <w:vAlign w:val="center"/>
          </w:tcPr>
          <w:p>
            <w:pPr>
              <w:spacing w:line="400" w:lineRule="exact"/>
              <w:ind w:left="2100" w:hanging="2100" w:hangingChars="750"/>
              <w:jc w:val="both"/>
              <w:rPr>
                <w:rFonts w:ascii="標楷體" w:hAnsi="標楷體" w:eastAsia="標楷體"/>
                <w:sz w:val="28"/>
                <w:szCs w:val="28"/>
              </w:rPr>
            </w:pPr>
            <w:r>
              <w:rPr>
                <w:rFonts w:hint="eastAsia" w:ascii="標楷體" w:hAnsi="標楷體" w:eastAsia="標楷體" w:cs="新細明體"/>
                <w:sz w:val="28"/>
                <w:szCs w:val="28"/>
              </w:rPr>
              <w:t>失能老人</w:t>
            </w:r>
          </w:p>
        </w:tc>
        <w:tc>
          <w:tcPr>
            <w:tcW w:w="2436" w:type="dxa"/>
            <w:vAlign w:val="center"/>
          </w:tcPr>
          <w:p>
            <w:pPr>
              <w:spacing w:line="400" w:lineRule="exact"/>
              <w:ind w:left="2100" w:hanging="2100" w:hangingChars="750"/>
              <w:jc w:val="right"/>
              <w:rPr>
                <w:rFonts w:ascii="標楷體" w:hAnsi="標楷體" w:eastAsia="標楷體"/>
                <w:sz w:val="28"/>
                <w:szCs w:val="28"/>
              </w:rPr>
            </w:pPr>
            <w:r>
              <w:rPr>
                <w:rFonts w:ascii="標楷體" w:hAnsi="標楷體" w:eastAsia="標楷體" w:cs="標楷體"/>
                <w:sz w:val="28"/>
                <w:szCs w:val="28"/>
                <w:u w:val="single"/>
              </w:rPr>
              <w:t xml:space="preserve">      </w:t>
            </w:r>
            <w:r>
              <w:rPr>
                <w:rFonts w:hint="eastAsia" w:ascii="標楷體" w:hAnsi="標楷體" w:eastAsia="標楷體" w:cs="標楷體"/>
                <w:sz w:val="28"/>
                <w:szCs w:val="28"/>
              </w:rPr>
              <w:t xml:space="preserve">  </w:t>
            </w:r>
            <w:r>
              <w:rPr>
                <w:rFonts w:hint="eastAsia" w:ascii="標楷體" w:hAnsi="標楷體" w:eastAsia="標楷體" w:cs="新細明體"/>
                <w:sz w:val="28"/>
                <w:szCs w:val="28"/>
              </w:rPr>
              <w:t>人</w:t>
            </w:r>
          </w:p>
        </w:tc>
        <w:tc>
          <w:tcPr>
            <w:tcW w:w="2392" w:type="dxa"/>
          </w:tcPr>
          <w:p>
            <w:pPr>
              <w:spacing w:line="400" w:lineRule="exact"/>
              <w:ind w:left="2100" w:hanging="2100" w:hangingChars="750"/>
              <w:rPr>
                <w:rFonts w:ascii="標楷體" w:hAnsi="標楷體" w:eastAsia="標楷體"/>
                <w:sz w:val="28"/>
                <w:szCs w:val="28"/>
              </w:rPr>
            </w:pPr>
          </w:p>
        </w:tc>
      </w:tr>
    </w:tbl>
    <w:p>
      <w:pPr>
        <w:spacing w:line="460" w:lineRule="exact"/>
        <w:jc w:val="both"/>
        <w:rPr>
          <w:rFonts w:ascii="標楷體" w:hAnsi="標楷體" w:eastAsia="標楷體"/>
          <w:sz w:val="28"/>
          <w:szCs w:val="28"/>
        </w:rPr>
      </w:pPr>
    </w:p>
    <w:p>
      <w:pPr>
        <w:spacing w:line="460" w:lineRule="exact"/>
        <w:jc w:val="both"/>
        <w:rPr>
          <w:rFonts w:ascii="標楷體" w:hAnsi="標楷體" w:eastAsia="標楷體"/>
          <w:sz w:val="28"/>
          <w:szCs w:val="28"/>
        </w:rPr>
      </w:pPr>
    </w:p>
    <w:p>
      <w:pPr>
        <w:spacing w:line="400" w:lineRule="exact"/>
        <w:ind w:left="-360" w:leftChars="-150"/>
        <w:rPr>
          <w:rFonts w:ascii="標楷體" w:hAnsi="標楷體" w:eastAsia="標楷體" w:cs="標楷體"/>
        </w:rPr>
      </w:pPr>
      <w:r>
        <w:rPr>
          <w:rFonts w:hint="eastAsia" w:ascii="標楷體" w:hAnsi="標楷體" w:eastAsia="標楷體"/>
          <w:sz w:val="28"/>
          <w:szCs w:val="28"/>
        </w:rPr>
        <w:t>十、人力來源</w:t>
      </w:r>
      <w:r>
        <w:rPr>
          <w:rFonts w:hint="eastAsia" w:ascii="標楷體" w:hAnsi="標楷體" w:eastAsia="標楷體" w:cs="標楷體"/>
        </w:rPr>
        <w:t>：</w:t>
      </w:r>
    </w:p>
    <w:p>
      <w:pPr>
        <w:spacing w:line="460" w:lineRule="exact"/>
        <w:ind w:left="1678" w:leftChars="-150" w:hanging="2038" w:hangingChars="728"/>
        <w:jc w:val="both"/>
        <w:rPr>
          <w:rFonts w:ascii="標楷體" w:hAnsi="標楷體" w:eastAsia="標楷體" w:cs="新細明體"/>
          <w:sz w:val="28"/>
          <w:szCs w:val="28"/>
        </w:rPr>
      </w:pPr>
      <w:r>
        <w:rPr>
          <w:rFonts w:hint="eastAsia" w:ascii="標楷體" w:hAnsi="標楷體" w:eastAsia="標楷體" w:cs="新細明體"/>
          <w:sz w:val="28"/>
          <w:szCs w:val="28"/>
        </w:rPr>
        <w:t xml:space="preserve">  （一）現有志工</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人，已領志願服務紀錄冊</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人，65歲以上</w:t>
      </w:r>
    </w:p>
    <w:p>
      <w:pPr>
        <w:spacing w:line="460" w:lineRule="exact"/>
        <w:ind w:left="1678" w:leftChars="-150" w:hanging="2038" w:hangingChars="728"/>
        <w:jc w:val="both"/>
        <w:rPr>
          <w:rFonts w:ascii="標楷體" w:hAnsi="標楷體" w:eastAsia="標楷體" w:cs="新細明體"/>
          <w:sz w:val="28"/>
          <w:szCs w:val="28"/>
        </w:rPr>
      </w:pPr>
      <w:r>
        <w:rPr>
          <w:rFonts w:hint="eastAsia" w:ascii="標楷體" w:hAnsi="標楷體" w:eastAsia="標楷體" w:cs="新細明體"/>
          <w:sz w:val="28"/>
          <w:szCs w:val="28"/>
        </w:rPr>
        <w:t xml:space="preserve">        志工</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w:t>
      </w:r>
    </w:p>
    <w:p>
      <w:pPr>
        <w:spacing w:line="460" w:lineRule="exact"/>
        <w:ind w:left="1678" w:leftChars="-150" w:hanging="2038" w:hangingChars="728"/>
        <w:jc w:val="both"/>
        <w:rPr>
          <w:rFonts w:ascii="標楷體" w:hAnsi="標楷體" w:eastAsia="標楷體" w:cs="新細明體"/>
          <w:sz w:val="28"/>
          <w:szCs w:val="28"/>
        </w:rPr>
      </w:pPr>
      <w:r>
        <w:rPr>
          <w:rFonts w:hint="eastAsia" w:ascii="標楷體" w:hAnsi="標楷體" w:eastAsia="標楷體" w:cs="新細明體"/>
          <w:sz w:val="28"/>
          <w:szCs w:val="28"/>
        </w:rPr>
        <w:t xml:space="preserve">  （二）預定開發關懷志工</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w:t>
      </w:r>
    </w:p>
    <w:p>
      <w:pPr>
        <w:spacing w:line="400" w:lineRule="exact"/>
        <w:ind w:left="180" w:leftChars="-225" w:hanging="720" w:hangingChars="300"/>
        <w:rPr>
          <w:rFonts w:ascii="標楷體" w:hAnsi="標楷體" w:eastAsia="標楷體"/>
        </w:rPr>
      </w:pPr>
    </w:p>
    <w:p>
      <w:pPr>
        <w:spacing w:line="400" w:lineRule="exact"/>
        <w:ind w:left="180" w:leftChars="-225" w:hanging="720" w:hangingChars="300"/>
        <w:rPr>
          <w:rFonts w:ascii="標楷體" w:hAnsi="標楷體" w:eastAsia="標楷體"/>
        </w:rPr>
      </w:pPr>
      <w:r>
        <w:rPr>
          <w:rFonts w:hint="eastAsia" w:ascii="標楷體" w:hAnsi="標楷體" w:eastAsia="標楷體"/>
        </w:rPr>
        <w:t>備註：申請單位請檢附立案證書影本、章程影本、負責人當選證書影本、法人登記證書影本備查及自籌款證明等文件。</w:t>
      </w:r>
    </w:p>
    <w:p>
      <w:pPr>
        <w:spacing w:line="400" w:lineRule="exact"/>
        <w:rPr>
          <w:rFonts w:ascii="標楷體" w:hAnsi="標楷體" w:eastAsia="標楷體"/>
          <w:sz w:val="28"/>
          <w:szCs w:val="28"/>
        </w:rPr>
      </w:pPr>
    </w:p>
    <w:p>
      <w:pPr>
        <w:spacing w:line="400" w:lineRule="exact"/>
        <w:ind w:left="-360" w:leftChars="-150"/>
        <w:rPr>
          <w:rFonts w:ascii="標楷體" w:hAnsi="標楷體" w:eastAsia="標楷體" w:cs="標楷體"/>
        </w:rPr>
      </w:pPr>
      <w:r>
        <w:rPr>
          <w:rFonts w:hint="eastAsia" w:ascii="標楷體" w:hAnsi="標楷體" w:eastAsia="標楷體"/>
          <w:sz w:val="28"/>
          <w:szCs w:val="28"/>
        </w:rPr>
        <w:t>十一、經費概算</w:t>
      </w:r>
      <w:r>
        <w:rPr>
          <w:rFonts w:hint="eastAsia" w:ascii="標楷體" w:hAnsi="標楷體" w:eastAsia="標楷體" w:cs="標楷體"/>
        </w:rPr>
        <w:t>：</w:t>
      </w:r>
    </w:p>
    <w:tbl>
      <w:tblPr>
        <w:tblStyle w:val="7"/>
        <w:tblW w:w="10890" w:type="dxa"/>
        <w:tblInd w:w="-1148" w:type="dxa"/>
        <w:tblLayout w:type="fixed"/>
        <w:tblCellMar>
          <w:top w:w="0" w:type="dxa"/>
          <w:left w:w="28" w:type="dxa"/>
          <w:bottom w:w="0" w:type="dxa"/>
          <w:right w:w="28" w:type="dxa"/>
        </w:tblCellMar>
      </w:tblPr>
      <w:tblGrid>
        <w:gridCol w:w="2460"/>
        <w:gridCol w:w="494"/>
        <w:gridCol w:w="791"/>
        <w:gridCol w:w="400"/>
        <w:gridCol w:w="601"/>
        <w:gridCol w:w="291"/>
        <w:gridCol w:w="1149"/>
        <w:gridCol w:w="131"/>
        <w:gridCol w:w="1154"/>
        <w:gridCol w:w="132"/>
        <w:gridCol w:w="1297"/>
        <w:gridCol w:w="1990"/>
      </w:tblGrid>
      <w:tr>
        <w:tblPrEx>
          <w:tblLayout w:type="fixed"/>
          <w:tblCellMar>
            <w:top w:w="0" w:type="dxa"/>
            <w:left w:w="28" w:type="dxa"/>
            <w:bottom w:w="0" w:type="dxa"/>
            <w:right w:w="28" w:type="dxa"/>
          </w:tblCellMar>
        </w:tblPrEx>
        <w:trPr>
          <w:trHeight w:val="780" w:hRule="atLeast"/>
        </w:trPr>
        <w:tc>
          <w:tcPr>
            <w:tcW w:w="10890" w:type="dxa"/>
            <w:gridSpan w:val="12"/>
            <w:tcBorders>
              <w:top w:val="nil"/>
              <w:left w:val="nil"/>
              <w:bottom w:val="nil"/>
              <w:right w:val="nil"/>
            </w:tcBorders>
            <w:shd w:val="clear" w:color="auto" w:fill="auto"/>
            <w:vAlign w:val="center"/>
          </w:tcPr>
          <w:p>
            <w:pPr>
              <w:ind w:firstLine="700" w:firstLineChars="250"/>
              <w:jc w:val="center"/>
              <w:rPr>
                <w:rFonts w:ascii="標楷體" w:hAnsi="標楷體" w:eastAsia="標楷體"/>
                <w:sz w:val="28"/>
                <w:szCs w:val="28"/>
              </w:rPr>
            </w:pPr>
            <w:r>
              <w:rPr>
                <w:rFonts w:hint="eastAsia" w:ascii="標楷體" w:hAnsi="標楷體" w:eastAsia="標楷體"/>
                <w:sz w:val="28"/>
                <w:szCs w:val="28"/>
              </w:rPr>
              <w:t>經費概算表（經常門）</w:t>
            </w:r>
          </w:p>
        </w:tc>
      </w:tr>
      <w:tr>
        <w:tblPrEx>
          <w:tblLayout w:type="fixed"/>
          <w:tblCellMar>
            <w:top w:w="0" w:type="dxa"/>
            <w:left w:w="28" w:type="dxa"/>
            <w:bottom w:w="0" w:type="dxa"/>
            <w:right w:w="28" w:type="dxa"/>
          </w:tblCellMar>
        </w:tblPrEx>
        <w:trPr>
          <w:trHeight w:val="651" w:hRule="atLeast"/>
        </w:trPr>
        <w:tc>
          <w:tcPr>
            <w:tcW w:w="2460" w:type="dxa"/>
            <w:vMerge w:val="restart"/>
            <w:tcBorders>
              <w:top w:val="single" w:color="auto" w:sz="12" w:space="0"/>
              <w:left w:val="single" w:color="auto" w:sz="12"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項目</w:t>
            </w:r>
          </w:p>
        </w:tc>
        <w:tc>
          <w:tcPr>
            <w:tcW w:w="1285" w:type="dxa"/>
            <w:gridSpan w:val="2"/>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單位</w:t>
            </w:r>
          </w:p>
        </w:tc>
        <w:tc>
          <w:tcPr>
            <w:tcW w:w="3858" w:type="dxa"/>
            <w:gridSpan w:val="7"/>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olor w:val="FF0000"/>
                <w:sz w:val="28"/>
                <w:szCs w:val="28"/>
              </w:rPr>
              <w:t>申請衛生福利部獎助經費</w:t>
            </w:r>
          </w:p>
        </w:tc>
        <w:tc>
          <w:tcPr>
            <w:tcW w:w="3287" w:type="dxa"/>
            <w:gridSpan w:val="2"/>
            <w:vMerge w:val="restart"/>
            <w:tcBorders>
              <w:top w:val="single" w:color="auto" w:sz="12" w:space="0"/>
              <w:left w:val="single" w:color="auto" w:sz="4" w:space="0"/>
              <w:right w:val="single" w:color="000000" w:sz="12"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備註</w:t>
            </w:r>
          </w:p>
        </w:tc>
      </w:tr>
      <w:tr>
        <w:tblPrEx>
          <w:tblLayout w:type="fixed"/>
          <w:tblCellMar>
            <w:top w:w="0" w:type="dxa"/>
            <w:left w:w="28" w:type="dxa"/>
            <w:bottom w:w="0" w:type="dxa"/>
            <w:right w:w="28" w:type="dxa"/>
          </w:tblCellMar>
        </w:tblPrEx>
        <w:trPr>
          <w:trHeight w:val="324" w:hRule="atLeast"/>
        </w:trPr>
        <w:tc>
          <w:tcPr>
            <w:tcW w:w="2460" w:type="dxa"/>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285"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001"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數量</w:t>
            </w:r>
          </w:p>
        </w:tc>
        <w:tc>
          <w:tcPr>
            <w:tcW w:w="1571" w:type="dxa"/>
            <w:gridSpan w:val="3"/>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單價</w:t>
            </w:r>
          </w:p>
        </w:tc>
        <w:tc>
          <w:tcPr>
            <w:tcW w:w="1286" w:type="dxa"/>
            <w:gridSpan w:val="2"/>
            <w:tcBorders>
              <w:top w:val="single" w:color="auto" w:sz="12" w:space="0"/>
              <w:left w:val="nil"/>
              <w:bottom w:val="single" w:color="auto" w:sz="4" w:space="0"/>
              <w:right w:val="nil"/>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合計</w:t>
            </w:r>
          </w:p>
        </w:tc>
        <w:tc>
          <w:tcPr>
            <w:tcW w:w="3287" w:type="dxa"/>
            <w:gridSpan w:val="2"/>
            <w:vMerge w:val="continue"/>
            <w:tcBorders>
              <w:left w:val="single" w:color="auto" w:sz="4" w:space="0"/>
              <w:bottom w:val="single" w:color="auto" w:sz="4" w:space="0"/>
              <w:right w:val="single" w:color="000000" w:sz="12" w:space="0"/>
            </w:tcBorders>
            <w:shd w:val="clear" w:color="auto" w:fill="auto"/>
            <w:vAlign w:val="center"/>
          </w:tcPr>
          <w:p>
            <w:pPr>
              <w:widowControl/>
              <w:jc w:val="center"/>
              <w:rPr>
                <w:rFonts w:ascii="標楷體" w:hAnsi="標楷體" w:eastAsia="標楷體" w:cs="新細明體"/>
                <w:kern w:val="0"/>
                <w:sz w:val="28"/>
                <w:szCs w:val="28"/>
              </w:rPr>
            </w:pPr>
          </w:p>
        </w:tc>
      </w:tr>
      <w:tr>
        <w:tblPrEx>
          <w:tblLayout w:type="fixed"/>
          <w:tblCellMar>
            <w:top w:w="0" w:type="dxa"/>
            <w:left w:w="28" w:type="dxa"/>
            <w:bottom w:w="0" w:type="dxa"/>
            <w:right w:w="28" w:type="dxa"/>
          </w:tblCellMar>
        </w:tblPrEx>
        <w:trPr>
          <w:trHeight w:val="182" w:hRule="atLeast"/>
        </w:trPr>
        <w:tc>
          <w:tcPr>
            <w:tcW w:w="246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業務費(A)</w:t>
            </w:r>
          </w:p>
        </w:tc>
        <w:tc>
          <w:tcPr>
            <w:tcW w:w="1285"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sz w:val="32"/>
                <w:szCs w:val="32"/>
              </w:rPr>
              <w:t>月</w:t>
            </w:r>
          </w:p>
        </w:tc>
        <w:tc>
          <w:tcPr>
            <w:tcW w:w="100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571"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286" w:type="dxa"/>
            <w:gridSpan w:val="2"/>
            <w:tcBorders>
              <w:top w:val="nil"/>
              <w:left w:val="nil"/>
              <w:bottom w:val="nil"/>
              <w:right w:val="nil"/>
            </w:tcBorders>
            <w:shd w:val="clear" w:color="auto" w:fill="auto"/>
            <w:vAlign w:val="center"/>
          </w:tcPr>
          <w:p>
            <w:pPr>
              <w:jc w:val="center"/>
              <w:rPr>
                <w:rFonts w:ascii="標楷體" w:hAnsi="標楷體" w:eastAsia="標楷體"/>
                <w:sz w:val="32"/>
                <w:szCs w:val="32"/>
              </w:rPr>
            </w:pPr>
          </w:p>
        </w:tc>
        <w:tc>
          <w:tcPr>
            <w:tcW w:w="3287"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sz w:val="28"/>
                <w:szCs w:val="28"/>
              </w:rPr>
            </w:pPr>
            <w:r>
              <w:rPr>
                <w:rFonts w:hint="eastAsia" w:ascii="標楷體" w:hAnsi="標楷體" w:eastAsia="標楷體"/>
                <w:sz w:val="28"/>
                <w:szCs w:val="28"/>
              </w:rPr>
              <w:t>申請單位</w:t>
            </w:r>
          </w:p>
          <w:p>
            <w:pPr>
              <w:jc w:val="center"/>
              <w:rPr>
                <w:rFonts w:ascii="標楷體" w:hAnsi="標楷體" w:eastAsia="標楷體"/>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288" w:hRule="atLeast"/>
        </w:trPr>
        <w:tc>
          <w:tcPr>
            <w:tcW w:w="246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志工相關費用(B)</w:t>
            </w:r>
          </w:p>
        </w:tc>
        <w:tc>
          <w:tcPr>
            <w:tcW w:w="1285"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sz w:val="32"/>
                <w:szCs w:val="32"/>
              </w:rPr>
              <w:t>年</w:t>
            </w:r>
          </w:p>
        </w:tc>
        <w:tc>
          <w:tcPr>
            <w:tcW w:w="100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571"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286"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sz w:val="32"/>
                <w:szCs w:val="32"/>
              </w:rPr>
            </w:pPr>
          </w:p>
        </w:tc>
        <w:tc>
          <w:tcPr>
            <w:tcW w:w="3287"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sz w:val="28"/>
                <w:szCs w:val="28"/>
              </w:rPr>
            </w:pPr>
            <w:r>
              <w:rPr>
                <w:rFonts w:hint="eastAsia" w:ascii="標楷體" w:hAnsi="標楷體" w:eastAsia="標楷體"/>
                <w:sz w:val="28"/>
                <w:szCs w:val="28"/>
              </w:rPr>
              <w:t>申請單位</w:t>
            </w:r>
          </w:p>
          <w:p>
            <w:pPr>
              <w:jc w:val="center"/>
              <w:rPr>
                <w:rFonts w:ascii="標楷體" w:hAnsi="標楷體" w:eastAsia="標楷體"/>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70" w:hRule="atLeast"/>
        </w:trPr>
        <w:tc>
          <w:tcPr>
            <w:tcW w:w="6317" w:type="dxa"/>
            <w:gridSpan w:val="8"/>
            <w:tcBorders>
              <w:top w:val="nil"/>
              <w:left w:val="single" w:color="auto" w:sz="12" w:space="0"/>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s="新細明體"/>
                <w:color w:val="FF0000"/>
                <w:kern w:val="0"/>
                <w:sz w:val="28"/>
                <w:szCs w:val="28"/>
              </w:rPr>
              <w:t>小計</w:t>
            </w:r>
          </w:p>
        </w:tc>
        <w:tc>
          <w:tcPr>
            <w:tcW w:w="1286"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FF0000"/>
                <w:sz w:val="32"/>
                <w:szCs w:val="32"/>
              </w:rPr>
            </w:pPr>
          </w:p>
        </w:tc>
        <w:tc>
          <w:tcPr>
            <w:tcW w:w="3287"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sz w:val="28"/>
                <w:szCs w:val="28"/>
              </w:rPr>
            </w:pPr>
          </w:p>
        </w:tc>
      </w:tr>
      <w:tr>
        <w:tblPrEx>
          <w:tblLayout w:type="fixed"/>
          <w:tblCellMar>
            <w:top w:w="0" w:type="dxa"/>
            <w:left w:w="28" w:type="dxa"/>
            <w:bottom w:w="0" w:type="dxa"/>
            <w:right w:w="28" w:type="dxa"/>
          </w:tblCellMar>
        </w:tblPrEx>
        <w:trPr>
          <w:trHeight w:val="1631" w:hRule="atLeast"/>
        </w:trPr>
        <w:tc>
          <w:tcPr>
            <w:tcW w:w="246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據點加值費用(C)</w:t>
            </w:r>
          </w:p>
        </w:tc>
        <w:tc>
          <w:tcPr>
            <w:tcW w:w="1285"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olor w:val="FF0000"/>
                <w:sz w:val="32"/>
                <w:szCs w:val="32"/>
              </w:rPr>
              <w:t>月</w:t>
            </w:r>
          </w:p>
        </w:tc>
        <w:tc>
          <w:tcPr>
            <w:tcW w:w="100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p>
        </w:tc>
        <w:tc>
          <w:tcPr>
            <w:tcW w:w="1571"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p>
        </w:tc>
        <w:tc>
          <w:tcPr>
            <w:tcW w:w="1286"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FF0000"/>
                <w:sz w:val="32"/>
                <w:szCs w:val="32"/>
              </w:rPr>
            </w:pPr>
          </w:p>
        </w:tc>
        <w:tc>
          <w:tcPr>
            <w:tcW w:w="3287" w:type="dxa"/>
            <w:gridSpan w:val="2"/>
            <w:vMerge w:val="restart"/>
            <w:tcBorders>
              <w:top w:val="single" w:color="auto" w:sz="4" w:space="0"/>
              <w:left w:val="single" w:color="auto" w:sz="4" w:space="0"/>
              <w:right w:val="single" w:color="000000" w:sz="12" w:space="0"/>
            </w:tcBorders>
            <w:shd w:val="clear" w:color="auto" w:fill="auto"/>
            <w:vAlign w:val="center"/>
          </w:tcPr>
          <w:p>
            <w:pPr>
              <w:jc w:val="center"/>
              <w:rPr>
                <w:rFonts w:ascii="標楷體" w:hAnsi="標楷體" w:eastAsia="標楷體"/>
                <w:color w:val="FF0000"/>
              </w:rPr>
            </w:pPr>
          </w:p>
          <w:p>
            <w:pPr>
              <w:jc w:val="center"/>
              <w:rPr>
                <w:rFonts w:ascii="標楷體" w:hAnsi="標楷體" w:eastAsia="標楷體"/>
                <w:color w:val="FF0000"/>
              </w:rPr>
            </w:pPr>
          </w:p>
          <w:p>
            <w:pPr>
              <w:rPr>
                <w:rFonts w:ascii="標楷體" w:hAnsi="標楷體" w:eastAsia="標楷體"/>
                <w:color w:val="FF0000"/>
              </w:rPr>
            </w:pPr>
            <w:r>
              <w:rPr>
                <w:rFonts w:hint="eastAsia" w:ascii="標楷體" w:hAnsi="標楷體" w:eastAsia="標楷體"/>
                <w:color w:val="FF0000"/>
              </w:rPr>
              <w:t xml:space="preserve">        無須自籌經費</w:t>
            </w:r>
          </w:p>
          <w:p>
            <w:pPr>
              <w:jc w:val="center"/>
              <w:rPr>
                <w:rFonts w:ascii="標楷體" w:hAnsi="標楷體" w:eastAsia="標楷體"/>
                <w:color w:val="FF0000"/>
              </w:rPr>
            </w:pPr>
            <w:r>
              <w:rPr>
                <w:rFonts w:hint="eastAsia" w:ascii="標楷體" w:hAnsi="標楷體" w:eastAsia="標楷體"/>
                <w:color w:val="FF0000"/>
              </w:rPr>
              <w:t>敘明清楚【每週開放供餐及健康促進活動時段】</w:t>
            </w:r>
          </w:p>
          <w:p>
            <w:pPr>
              <w:jc w:val="center"/>
              <w:rPr>
                <w:rFonts w:ascii="標楷體" w:hAnsi="標楷體" w:eastAsia="標楷體"/>
                <w:color w:val="FF0000"/>
                <w:sz w:val="28"/>
                <w:szCs w:val="28"/>
              </w:rPr>
            </w:pPr>
            <w:r>
              <w:rPr>
                <w:rFonts w:ascii="標楷體" w:hAnsi="標楷體" w:eastAsia="標楷體"/>
                <w:color w:val="FF0000"/>
              </w:rPr>
              <w:t>E</w:t>
            </w:r>
            <w:r>
              <w:rPr>
                <w:rFonts w:hint="eastAsia" w:ascii="標楷體" w:hAnsi="標楷體" w:eastAsia="標楷體"/>
                <w:color w:val="FF0000"/>
              </w:rPr>
              <w:t>x:</w:t>
            </w:r>
            <w:r>
              <w:rPr>
                <w:rFonts w:hint="eastAsia"/>
              </w:rPr>
              <w:t xml:space="preserve"> </w:t>
            </w:r>
            <w:r>
              <w:rPr>
                <w:rFonts w:hint="eastAsia" w:ascii="標楷體" w:hAnsi="標楷體" w:eastAsia="標楷體"/>
                <w:color w:val="FF0000"/>
              </w:rPr>
              <w:t>每週一、三、五辦理供餐及健康促進活動共6個時段</w:t>
            </w:r>
          </w:p>
          <w:p>
            <w:pPr>
              <w:jc w:val="center"/>
              <w:rPr>
                <w:rFonts w:ascii="標楷體" w:hAnsi="標楷體" w:eastAsia="標楷體"/>
                <w:color w:val="FF0000"/>
                <w:sz w:val="28"/>
                <w:szCs w:val="28"/>
              </w:rPr>
            </w:pPr>
          </w:p>
        </w:tc>
      </w:tr>
      <w:tr>
        <w:tblPrEx>
          <w:tblLayout w:type="fixed"/>
          <w:tblCellMar>
            <w:top w:w="0" w:type="dxa"/>
            <w:left w:w="28" w:type="dxa"/>
            <w:bottom w:w="0" w:type="dxa"/>
            <w:right w:w="28" w:type="dxa"/>
          </w:tblCellMar>
        </w:tblPrEx>
        <w:trPr>
          <w:trHeight w:val="371" w:hRule="atLeast"/>
        </w:trPr>
        <w:tc>
          <w:tcPr>
            <w:tcW w:w="246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據點人力加值(</w:t>
            </w:r>
            <w:r>
              <w:rPr>
                <w:rFonts w:ascii="標楷體" w:hAnsi="標楷體" w:eastAsia="標楷體" w:cs="新細明體"/>
                <w:color w:val="FF0000"/>
                <w:kern w:val="0"/>
                <w:sz w:val="28"/>
                <w:szCs w:val="28"/>
              </w:rPr>
              <w:t>D</w:t>
            </w:r>
            <w:r>
              <w:rPr>
                <w:rFonts w:hint="eastAsia" w:ascii="標楷體" w:hAnsi="標楷體" w:eastAsia="標楷體" w:cs="新細明體"/>
                <w:color w:val="FF0000"/>
                <w:kern w:val="0"/>
                <w:sz w:val="28"/>
                <w:szCs w:val="28"/>
              </w:rPr>
              <w:t>)</w:t>
            </w:r>
          </w:p>
        </w:tc>
        <w:tc>
          <w:tcPr>
            <w:tcW w:w="1285"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olor w:val="FF0000"/>
                <w:sz w:val="32"/>
                <w:szCs w:val="32"/>
              </w:rPr>
              <w:t>月</w:t>
            </w:r>
          </w:p>
        </w:tc>
        <w:tc>
          <w:tcPr>
            <w:tcW w:w="100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p>
        </w:tc>
        <w:tc>
          <w:tcPr>
            <w:tcW w:w="1571"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p>
        </w:tc>
        <w:tc>
          <w:tcPr>
            <w:tcW w:w="1286"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FF0000"/>
                <w:sz w:val="32"/>
                <w:szCs w:val="32"/>
              </w:rPr>
            </w:pPr>
          </w:p>
        </w:tc>
        <w:tc>
          <w:tcPr>
            <w:tcW w:w="3287" w:type="dxa"/>
            <w:gridSpan w:val="2"/>
            <w:vMerge w:val="continue"/>
            <w:tcBorders>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sz w:val="28"/>
                <w:szCs w:val="28"/>
              </w:rPr>
            </w:pPr>
          </w:p>
        </w:tc>
      </w:tr>
      <w:tr>
        <w:tblPrEx>
          <w:tblLayout w:type="fixed"/>
          <w:tblCellMar>
            <w:top w:w="0" w:type="dxa"/>
            <w:left w:w="28" w:type="dxa"/>
            <w:bottom w:w="0" w:type="dxa"/>
            <w:right w:w="28" w:type="dxa"/>
          </w:tblCellMar>
        </w:tblPrEx>
        <w:trPr>
          <w:trHeight w:val="288" w:hRule="atLeast"/>
        </w:trPr>
        <w:tc>
          <w:tcPr>
            <w:tcW w:w="2460"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預防及延緩失能照護計畫費用(E)</w:t>
            </w:r>
          </w:p>
        </w:tc>
        <w:tc>
          <w:tcPr>
            <w:tcW w:w="1285"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color w:val="0000FF"/>
                <w:sz w:val="32"/>
                <w:szCs w:val="32"/>
                <w:highlight w:val="yellow"/>
              </w:rPr>
              <w:t>期</w:t>
            </w:r>
          </w:p>
        </w:tc>
        <w:tc>
          <w:tcPr>
            <w:tcW w:w="100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571"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286"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sz w:val="32"/>
                <w:szCs w:val="32"/>
              </w:rPr>
            </w:pPr>
          </w:p>
        </w:tc>
        <w:tc>
          <w:tcPr>
            <w:tcW w:w="3287"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rPr>
            </w:pPr>
            <w:r>
              <w:rPr>
                <w:rFonts w:hint="eastAsia" w:ascii="標楷體" w:hAnsi="標楷體" w:eastAsia="標楷體"/>
                <w:color w:val="FF0000"/>
              </w:rPr>
              <w:t>無須自籌經費</w:t>
            </w:r>
          </w:p>
          <w:p>
            <w:pPr>
              <w:jc w:val="center"/>
              <w:rPr>
                <w:rFonts w:ascii="標楷體" w:hAnsi="標楷體" w:eastAsia="標楷體"/>
                <w:color w:val="FF0000"/>
              </w:rPr>
            </w:pPr>
            <w:r>
              <w:rPr>
                <w:rFonts w:hint="eastAsia" w:ascii="標楷體" w:hAnsi="標楷體" w:eastAsia="標楷體"/>
                <w:color w:val="FF0000"/>
              </w:rPr>
              <w:t>敘明清楚【特約課程模組名稱】</w:t>
            </w:r>
          </w:p>
          <w:p>
            <w:pPr>
              <w:rPr>
                <w:rFonts w:ascii="標楷體" w:hAnsi="標楷體" w:eastAsia="標楷體"/>
                <w:color w:val="FF0000"/>
              </w:rPr>
            </w:pPr>
            <w:r>
              <w:rPr>
                <w:rFonts w:ascii="標楷體" w:hAnsi="標楷體" w:eastAsia="標楷體"/>
                <w:color w:val="FF0000"/>
              </w:rPr>
              <w:t>E</w:t>
            </w:r>
            <w:r>
              <w:rPr>
                <w:rFonts w:hint="eastAsia" w:ascii="標楷體" w:hAnsi="標楷體" w:eastAsia="標楷體"/>
                <w:color w:val="FF0000"/>
              </w:rPr>
              <w:t>x:</w:t>
            </w:r>
          </w:p>
          <w:p>
            <w:pPr>
              <w:rPr>
                <w:rFonts w:ascii="標楷體" w:hAnsi="標楷體" w:eastAsia="標楷體"/>
                <w:color w:val="FF0000"/>
              </w:rPr>
            </w:pPr>
            <w:r>
              <w:rPr>
                <w:rFonts w:hint="eastAsia" w:ascii="標楷體" w:hAnsi="標楷體" w:eastAsia="標楷體"/>
                <w:color w:val="FF0000"/>
              </w:rPr>
              <w:t>第一期:「彈力帶健康操」</w:t>
            </w:r>
          </w:p>
          <w:p>
            <w:pPr>
              <w:rPr>
                <w:rFonts w:ascii="標楷體" w:hAnsi="標楷體" w:eastAsia="標楷體"/>
                <w:color w:val="FF0000"/>
              </w:rPr>
            </w:pPr>
            <w:r>
              <w:rPr>
                <w:rFonts w:hint="eastAsia" w:ascii="標楷體" w:hAnsi="標楷體" w:eastAsia="標楷體"/>
                <w:color w:val="FF0000"/>
              </w:rPr>
              <w:t>第二期:「物理治療高齡重訓」</w:t>
            </w:r>
          </w:p>
          <w:p>
            <w:pPr>
              <w:rPr>
                <w:rFonts w:ascii="標楷體" w:hAnsi="標楷體" w:eastAsia="標楷體"/>
                <w:sz w:val="28"/>
                <w:szCs w:val="28"/>
              </w:rPr>
            </w:pPr>
            <w:r>
              <w:rPr>
                <w:rFonts w:hint="eastAsia" w:ascii="標楷體" w:hAnsi="標楷體" w:eastAsia="標楷體"/>
                <w:color w:val="FF0000"/>
              </w:rPr>
              <w:t>第三期: 衰弱或輕度認知障礙         長者之認知促進課程</w:t>
            </w:r>
          </w:p>
        </w:tc>
      </w:tr>
      <w:tr>
        <w:tblPrEx>
          <w:tblLayout w:type="fixed"/>
          <w:tblCellMar>
            <w:top w:w="0" w:type="dxa"/>
            <w:left w:w="28" w:type="dxa"/>
            <w:bottom w:w="0" w:type="dxa"/>
            <w:right w:w="28" w:type="dxa"/>
          </w:tblCellMar>
        </w:tblPrEx>
        <w:trPr>
          <w:trHeight w:val="288" w:hRule="atLeast"/>
        </w:trPr>
        <w:tc>
          <w:tcPr>
            <w:tcW w:w="2460" w:type="dxa"/>
            <w:tcBorders>
              <w:top w:val="nil"/>
              <w:left w:val="single" w:color="auto" w:sz="12" w:space="0"/>
              <w:bottom w:val="single" w:color="auto" w:sz="4" w:space="0"/>
              <w:right w:val="single" w:color="auto" w:sz="4" w:space="0"/>
            </w:tcBorders>
            <w:shd w:val="clear" w:color="auto" w:fill="auto"/>
            <w:vAlign w:val="center"/>
          </w:tcPr>
          <w:p>
            <w:pPr>
              <w:widowControl/>
              <w:rPr>
                <w:rFonts w:ascii="標楷體" w:hAnsi="標楷體" w:eastAsia="標楷體" w:cs="新細明體"/>
                <w:kern w:val="0"/>
                <w:sz w:val="28"/>
                <w:szCs w:val="28"/>
              </w:rPr>
            </w:pPr>
            <w:r>
              <w:rPr>
                <w:rFonts w:hint="eastAsia" w:ascii="標楷體" w:hAnsi="標楷體" w:eastAsia="標楷體" w:cs="新細明體"/>
                <w:kern w:val="0"/>
                <w:sz w:val="28"/>
                <w:szCs w:val="28"/>
              </w:rPr>
              <w:t>C級巷弄長照站獎助費(F)</w:t>
            </w:r>
          </w:p>
        </w:tc>
        <w:tc>
          <w:tcPr>
            <w:tcW w:w="1285"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sz w:val="32"/>
                <w:szCs w:val="32"/>
              </w:rPr>
              <w:t>月</w:t>
            </w:r>
          </w:p>
        </w:tc>
        <w:tc>
          <w:tcPr>
            <w:tcW w:w="100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571"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p>
        </w:tc>
        <w:tc>
          <w:tcPr>
            <w:tcW w:w="1286"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sz w:val="32"/>
                <w:szCs w:val="32"/>
              </w:rPr>
            </w:pPr>
          </w:p>
        </w:tc>
        <w:tc>
          <w:tcPr>
            <w:tcW w:w="3287"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rPr>
            </w:pPr>
            <w:r>
              <w:rPr>
                <w:rFonts w:hint="eastAsia" w:ascii="標楷體" w:hAnsi="標楷體" w:eastAsia="標楷體"/>
                <w:color w:val="FF0000"/>
              </w:rPr>
              <w:t>無須自籌經費</w:t>
            </w:r>
          </w:p>
          <w:p>
            <w:pPr>
              <w:jc w:val="center"/>
              <w:rPr>
                <w:rFonts w:ascii="標楷體" w:hAnsi="標楷體" w:eastAsia="標楷體"/>
                <w:color w:val="FF0000"/>
              </w:rPr>
            </w:pPr>
            <w:r>
              <w:rPr>
                <w:rFonts w:hint="eastAsia" w:ascii="標楷體" w:hAnsi="標楷體" w:eastAsia="標楷體"/>
                <w:color w:val="FF0000"/>
              </w:rPr>
              <w:t>【依據點加值費用時段】</w:t>
            </w:r>
          </w:p>
          <w:p>
            <w:pPr>
              <w:jc w:val="center"/>
              <w:rPr>
                <w:rFonts w:ascii="標楷體" w:hAnsi="標楷體" w:eastAsia="標楷體"/>
                <w:color w:val="FF0000"/>
              </w:rPr>
            </w:pPr>
            <w:r>
              <w:rPr>
                <w:rFonts w:ascii="標楷體" w:hAnsi="標楷體" w:eastAsia="標楷體"/>
                <w:color w:val="FF0000"/>
              </w:rPr>
              <w:t>E</w:t>
            </w:r>
            <w:r>
              <w:rPr>
                <w:rFonts w:hint="eastAsia" w:ascii="標楷體" w:hAnsi="標楷體" w:eastAsia="標楷體"/>
                <w:color w:val="FF0000"/>
              </w:rPr>
              <w:t>x:</w:t>
            </w:r>
            <w:r>
              <w:rPr>
                <w:rFonts w:hint="eastAsia"/>
              </w:rPr>
              <w:t xml:space="preserve"> </w:t>
            </w:r>
            <w:r>
              <w:rPr>
                <w:rFonts w:hint="eastAsia" w:ascii="標楷體" w:hAnsi="標楷體" w:eastAsia="標楷體"/>
                <w:color w:val="FF0000"/>
              </w:rPr>
              <w:t>每週一、三、五辦理供餐及健康促進活動共6個時段</w:t>
            </w:r>
          </w:p>
        </w:tc>
      </w:tr>
      <w:tr>
        <w:tblPrEx>
          <w:tblLayout w:type="fixed"/>
          <w:tblCellMar>
            <w:top w:w="0" w:type="dxa"/>
            <w:left w:w="28" w:type="dxa"/>
            <w:bottom w:w="0" w:type="dxa"/>
            <w:right w:w="28" w:type="dxa"/>
          </w:tblCellMar>
        </w:tblPrEx>
        <w:trPr>
          <w:trHeight w:val="660" w:hRule="atLeast"/>
        </w:trPr>
        <w:tc>
          <w:tcPr>
            <w:tcW w:w="10890" w:type="dxa"/>
            <w:gridSpan w:val="12"/>
            <w:tcBorders>
              <w:top w:val="nil"/>
              <w:left w:val="nil"/>
              <w:bottom w:val="nil"/>
              <w:right w:val="nil"/>
            </w:tcBorders>
            <w:shd w:val="clear" w:color="auto" w:fill="auto"/>
            <w:vAlign w:val="center"/>
          </w:tcPr>
          <w:p>
            <w:pPr>
              <w:widowControl/>
              <w:rPr>
                <w:rFonts w:ascii="標楷體" w:hAnsi="標楷體" w:eastAsia="標楷體" w:cs="新細明體"/>
                <w:bCs/>
                <w:kern w:val="0"/>
                <w:sz w:val="28"/>
                <w:szCs w:val="28"/>
              </w:rPr>
            </w:pPr>
          </w:p>
          <w:tbl>
            <w:tblPr>
              <w:tblStyle w:val="7"/>
              <w:tblW w:w="10804" w:type="dxa"/>
              <w:tblInd w:w="0" w:type="dxa"/>
              <w:tblLayout w:type="fixed"/>
              <w:tblCellMar>
                <w:top w:w="0" w:type="dxa"/>
                <w:left w:w="28" w:type="dxa"/>
                <w:bottom w:w="0" w:type="dxa"/>
                <w:right w:w="28" w:type="dxa"/>
              </w:tblCellMar>
            </w:tblPr>
            <w:tblGrid>
              <w:gridCol w:w="2931"/>
              <w:gridCol w:w="1182"/>
              <w:gridCol w:w="885"/>
              <w:gridCol w:w="1140"/>
              <w:gridCol w:w="1275"/>
              <w:gridCol w:w="1418"/>
              <w:gridCol w:w="1973"/>
            </w:tblGrid>
            <w:tr>
              <w:tblPrEx>
                <w:tblLayout w:type="fixed"/>
                <w:tblCellMar>
                  <w:top w:w="0" w:type="dxa"/>
                  <w:left w:w="28" w:type="dxa"/>
                  <w:bottom w:w="0" w:type="dxa"/>
                  <w:right w:w="28" w:type="dxa"/>
                </w:tblCellMar>
              </w:tblPrEx>
              <w:trPr>
                <w:trHeight w:val="660" w:hRule="atLeast"/>
              </w:trPr>
              <w:tc>
                <w:tcPr>
                  <w:tcW w:w="2931" w:type="dxa"/>
                  <w:vMerge w:val="restart"/>
                  <w:tcBorders>
                    <w:top w:val="single" w:color="auto" w:sz="12" w:space="0"/>
                    <w:left w:val="single" w:color="auto" w:sz="12"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類別</w:t>
                  </w:r>
                </w:p>
              </w:tc>
              <w:tc>
                <w:tcPr>
                  <w:tcW w:w="1182" w:type="dxa"/>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項目</w:t>
                  </w:r>
                </w:p>
              </w:tc>
              <w:tc>
                <w:tcPr>
                  <w:tcW w:w="885" w:type="dxa"/>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單位</w:t>
                  </w:r>
                </w:p>
              </w:tc>
              <w:tc>
                <w:tcPr>
                  <w:tcW w:w="3833" w:type="dxa"/>
                  <w:gridSpan w:val="3"/>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color w:val="FF0000"/>
                      <w:kern w:val="0"/>
                      <w:sz w:val="28"/>
                      <w:szCs w:val="28"/>
                    </w:rPr>
                    <w:t>物品購買經費</w:t>
                  </w:r>
                </w:p>
              </w:tc>
              <w:tc>
                <w:tcPr>
                  <w:tcW w:w="1973" w:type="dxa"/>
                  <w:vMerge w:val="restart"/>
                  <w:tcBorders>
                    <w:top w:val="single" w:color="auto" w:sz="12" w:space="0"/>
                    <w:left w:val="nil"/>
                    <w:right w:val="single" w:color="auto" w:sz="12"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備註</w:t>
                  </w:r>
                </w:p>
              </w:tc>
            </w:tr>
            <w:tr>
              <w:tblPrEx>
                <w:tblLayout w:type="fixed"/>
                <w:tblCellMar>
                  <w:top w:w="0" w:type="dxa"/>
                  <w:left w:w="28" w:type="dxa"/>
                  <w:bottom w:w="0" w:type="dxa"/>
                  <w:right w:w="28" w:type="dxa"/>
                </w:tblCellMar>
              </w:tblPrEx>
              <w:trPr>
                <w:trHeight w:val="660" w:hRule="atLeast"/>
              </w:trPr>
              <w:tc>
                <w:tcPr>
                  <w:tcW w:w="2931" w:type="dxa"/>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82" w:type="dxa"/>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885" w:type="dxa"/>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數量</w:t>
                  </w:r>
                </w:p>
              </w:tc>
              <w:tc>
                <w:tcPr>
                  <w:tcW w:w="127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單價</w:t>
                  </w:r>
                </w:p>
              </w:tc>
              <w:tc>
                <w:tcPr>
                  <w:tcW w:w="141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合計</w:t>
                  </w:r>
                </w:p>
              </w:tc>
              <w:tc>
                <w:tcPr>
                  <w:tcW w:w="1973" w:type="dxa"/>
                  <w:vMerge w:val="continue"/>
                  <w:tcBorders>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kern w:val="0"/>
                      <w:sz w:val="28"/>
                      <w:szCs w:val="28"/>
                    </w:rPr>
                  </w:pPr>
                </w:p>
              </w:tc>
            </w:tr>
            <w:tr>
              <w:tblPrEx>
                <w:tblLayout w:type="fixed"/>
                <w:tblCellMar>
                  <w:top w:w="0" w:type="dxa"/>
                  <w:left w:w="28" w:type="dxa"/>
                  <w:bottom w:w="0" w:type="dxa"/>
                  <w:right w:w="28" w:type="dxa"/>
                </w:tblCellMar>
              </w:tblPrEx>
              <w:trPr>
                <w:trHeight w:val="660" w:hRule="atLeast"/>
              </w:trPr>
              <w:tc>
                <w:tcPr>
                  <w:tcW w:w="2931" w:type="dxa"/>
                  <w:vMerge w:val="restart"/>
                  <w:tcBorders>
                    <w:top w:val="single" w:color="auto" w:sz="12" w:space="0"/>
                    <w:left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u w:val="single"/>
                    </w:rPr>
                    <w:t>開辦或充實</w:t>
                  </w:r>
                  <w:r>
                    <w:rPr>
                      <w:rFonts w:hint="eastAsia" w:ascii="標楷體" w:hAnsi="標楷體" w:eastAsia="標楷體" w:cs="新細明體"/>
                      <w:color w:val="FF0000"/>
                      <w:kern w:val="0"/>
                      <w:sz w:val="28"/>
                      <w:szCs w:val="28"/>
                    </w:rPr>
                    <w:t>設施設備費(未滿1萬元或使用年限未滿2年物品)(G)</w:t>
                  </w:r>
                </w:p>
              </w:tc>
              <w:tc>
                <w:tcPr>
                  <w:tcW w:w="1182"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88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1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27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41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973" w:type="dxa"/>
                  <w:vMerge w:val="restart"/>
                  <w:tcBorders>
                    <w:top w:val="single" w:color="auto" w:sz="12" w:space="0"/>
                    <w:left w:val="nil"/>
                    <w:right w:val="single" w:color="auto" w:sz="12" w:space="0"/>
                  </w:tcBorders>
                  <w:shd w:val="clear" w:color="auto" w:fill="auto"/>
                  <w:vAlign w:val="center"/>
                </w:tcPr>
                <w:p>
                  <w:pPr>
                    <w:jc w:val="center"/>
                    <w:rPr>
                      <w:rFonts w:ascii="標楷體" w:hAnsi="標楷體" w:eastAsia="標楷體"/>
                      <w:sz w:val="28"/>
                      <w:szCs w:val="28"/>
                    </w:rPr>
                  </w:pPr>
                  <w:r>
                    <w:rPr>
                      <w:rFonts w:hint="eastAsia" w:ascii="標楷體" w:hAnsi="標楷體" w:eastAsia="標楷體"/>
                      <w:sz w:val="28"/>
                      <w:szCs w:val="28"/>
                    </w:rPr>
                    <w:t>申請單位</w:t>
                  </w:r>
                </w:p>
                <w:p>
                  <w:pPr>
                    <w:widowControl/>
                    <w:jc w:val="center"/>
                    <w:rPr>
                      <w:rFonts w:ascii="標楷體" w:hAnsi="標楷體" w:eastAsia="標楷體" w:cs="新細明體"/>
                      <w:color w:val="FF0000"/>
                      <w:kern w:val="0"/>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660" w:hRule="atLeast"/>
              </w:trPr>
              <w:tc>
                <w:tcPr>
                  <w:tcW w:w="2931" w:type="dxa"/>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u w:val="single"/>
                    </w:rPr>
                  </w:pPr>
                </w:p>
              </w:tc>
              <w:tc>
                <w:tcPr>
                  <w:tcW w:w="1182"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88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1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27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41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973" w:type="dxa"/>
                  <w:vMerge w:val="continue"/>
                  <w:tcBorders>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r>
              <w:tblPrEx>
                <w:tblLayout w:type="fixed"/>
                <w:tblCellMar>
                  <w:top w:w="0" w:type="dxa"/>
                  <w:left w:w="28" w:type="dxa"/>
                  <w:bottom w:w="0" w:type="dxa"/>
                  <w:right w:w="28" w:type="dxa"/>
                </w:tblCellMar>
              </w:tblPrEx>
              <w:trPr>
                <w:trHeight w:val="660" w:hRule="atLeast"/>
              </w:trPr>
              <w:tc>
                <w:tcPr>
                  <w:tcW w:w="7413" w:type="dxa"/>
                  <w:gridSpan w:val="5"/>
                  <w:tcBorders>
                    <w:top w:val="single" w:color="auto" w:sz="12" w:space="0"/>
                    <w:left w:val="single" w:color="auto" w:sz="12" w:space="0"/>
                    <w:bottom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經常門總計(A+B+C+D+E+F+G)</w:t>
                  </w:r>
                </w:p>
              </w:tc>
              <w:tc>
                <w:tcPr>
                  <w:tcW w:w="1418" w:type="dxa"/>
                  <w:tcBorders>
                    <w:top w:val="single" w:color="auto" w:sz="12" w:space="0"/>
                    <w:left w:val="nil"/>
                    <w:bottom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973" w:type="dxa"/>
                  <w:tcBorders>
                    <w:top w:val="single" w:color="auto" w:sz="12" w:space="0"/>
                    <w:left w:val="nil"/>
                    <w:bottom w:val="single" w:color="auto" w:sz="12"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bl>
          <w:p>
            <w:pPr>
              <w:widowControl/>
              <w:jc w:val="center"/>
              <w:rPr>
                <w:rFonts w:ascii="標楷體" w:hAnsi="標楷體" w:eastAsia="標楷體" w:cs="新細明體"/>
                <w:bCs/>
                <w:kern w:val="0"/>
                <w:sz w:val="28"/>
                <w:szCs w:val="28"/>
              </w:rPr>
            </w:pPr>
          </w:p>
        </w:tc>
      </w:tr>
      <w:tr>
        <w:tblPrEx>
          <w:tblLayout w:type="fixed"/>
          <w:tblCellMar>
            <w:top w:w="0" w:type="dxa"/>
            <w:left w:w="28" w:type="dxa"/>
            <w:bottom w:w="0" w:type="dxa"/>
            <w:right w:w="28" w:type="dxa"/>
          </w:tblCellMar>
        </w:tblPrEx>
        <w:trPr>
          <w:trHeight w:val="660" w:hRule="atLeast"/>
        </w:trPr>
        <w:tc>
          <w:tcPr>
            <w:tcW w:w="10890" w:type="dxa"/>
            <w:gridSpan w:val="12"/>
            <w:tcBorders>
              <w:top w:val="nil"/>
              <w:left w:val="nil"/>
              <w:bottom w:val="nil"/>
              <w:right w:val="nil"/>
            </w:tcBorders>
            <w:shd w:val="clear" w:color="auto" w:fill="auto"/>
            <w:vAlign w:val="center"/>
          </w:tcPr>
          <w:p>
            <w:pPr>
              <w:widowControl/>
              <w:jc w:val="center"/>
              <w:rPr>
                <w:rFonts w:ascii="微軟正黑體" w:hAnsi="微軟正黑體" w:eastAsia="微軟正黑體" w:cs="新細明體"/>
                <w:bCs/>
                <w:kern w:val="0"/>
                <w:sz w:val="36"/>
                <w:szCs w:val="36"/>
              </w:rPr>
            </w:pPr>
          </w:p>
        </w:tc>
      </w:tr>
      <w:tr>
        <w:tblPrEx>
          <w:tblLayout w:type="fixed"/>
          <w:tblCellMar>
            <w:top w:w="0" w:type="dxa"/>
            <w:left w:w="28" w:type="dxa"/>
            <w:bottom w:w="0" w:type="dxa"/>
            <w:right w:w="28" w:type="dxa"/>
          </w:tblCellMar>
        </w:tblPrEx>
        <w:trPr>
          <w:trHeight w:val="660" w:hRule="atLeast"/>
        </w:trPr>
        <w:tc>
          <w:tcPr>
            <w:tcW w:w="10890" w:type="dxa"/>
            <w:gridSpan w:val="12"/>
            <w:tcBorders>
              <w:top w:val="nil"/>
              <w:left w:val="nil"/>
              <w:bottom w:val="nil"/>
              <w:right w:val="nil"/>
            </w:tcBorders>
            <w:shd w:val="clear" w:color="auto" w:fill="auto"/>
            <w:vAlign w:val="center"/>
          </w:tcPr>
          <w:p>
            <w:pPr>
              <w:widowControl/>
              <w:jc w:val="center"/>
              <w:rPr>
                <w:rFonts w:ascii="微軟正黑體" w:hAnsi="微軟正黑體" w:eastAsia="微軟正黑體" w:cs="新細明體"/>
                <w:bCs/>
                <w:kern w:val="0"/>
                <w:sz w:val="36"/>
                <w:szCs w:val="36"/>
              </w:rPr>
            </w:pPr>
            <w:r>
              <w:rPr>
                <w:rFonts w:hint="eastAsia" w:ascii="標楷體" w:hAnsi="標楷體" w:eastAsia="標楷體" w:cs="新細明體"/>
                <w:bCs/>
                <w:kern w:val="0"/>
                <w:sz w:val="28"/>
                <w:szCs w:val="28"/>
              </w:rPr>
              <w:t>經費概算表  ( 資本門 )</w:t>
            </w:r>
          </w:p>
        </w:tc>
      </w:tr>
      <w:tr>
        <w:tblPrEx>
          <w:tblLayout w:type="fixed"/>
          <w:tblCellMar>
            <w:top w:w="0" w:type="dxa"/>
            <w:left w:w="28" w:type="dxa"/>
            <w:bottom w:w="0" w:type="dxa"/>
            <w:right w:w="28" w:type="dxa"/>
          </w:tblCellMar>
        </w:tblPrEx>
        <w:trPr>
          <w:trHeight w:val="660" w:hRule="atLeast"/>
        </w:trPr>
        <w:tc>
          <w:tcPr>
            <w:tcW w:w="2954"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類別</w:t>
            </w:r>
          </w:p>
        </w:tc>
        <w:tc>
          <w:tcPr>
            <w:tcW w:w="1191" w:type="dxa"/>
            <w:gridSpan w:val="2"/>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項目</w:t>
            </w:r>
          </w:p>
        </w:tc>
        <w:tc>
          <w:tcPr>
            <w:tcW w:w="892" w:type="dxa"/>
            <w:gridSpan w:val="2"/>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單位</w:t>
            </w:r>
          </w:p>
        </w:tc>
        <w:tc>
          <w:tcPr>
            <w:tcW w:w="3863" w:type="dxa"/>
            <w:gridSpan w:val="5"/>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color w:val="FF0000"/>
                <w:kern w:val="0"/>
                <w:sz w:val="28"/>
                <w:szCs w:val="28"/>
              </w:rPr>
              <w:t>財產購買經費</w:t>
            </w:r>
          </w:p>
        </w:tc>
        <w:tc>
          <w:tcPr>
            <w:tcW w:w="1990" w:type="dxa"/>
            <w:vMerge w:val="restart"/>
            <w:tcBorders>
              <w:top w:val="single" w:color="auto" w:sz="12" w:space="0"/>
              <w:left w:val="nil"/>
              <w:right w:val="single" w:color="auto" w:sz="12"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備註</w:t>
            </w:r>
          </w:p>
        </w:tc>
      </w:tr>
      <w:tr>
        <w:tblPrEx>
          <w:tblLayout w:type="fixed"/>
          <w:tblCellMar>
            <w:top w:w="0" w:type="dxa"/>
            <w:left w:w="28" w:type="dxa"/>
            <w:bottom w:w="0" w:type="dxa"/>
            <w:right w:w="28" w:type="dxa"/>
          </w:tblCellMar>
        </w:tblPrEx>
        <w:trPr>
          <w:trHeight w:val="660" w:hRule="atLeast"/>
        </w:trPr>
        <w:tc>
          <w:tcPr>
            <w:tcW w:w="2954" w:type="dxa"/>
            <w:gridSpan w:val="2"/>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91"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892"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4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數量</w:t>
            </w:r>
          </w:p>
        </w:tc>
        <w:tc>
          <w:tcPr>
            <w:tcW w:w="1285"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單價</w:t>
            </w:r>
          </w:p>
        </w:tc>
        <w:tc>
          <w:tcPr>
            <w:tcW w:w="1429"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合計</w:t>
            </w:r>
          </w:p>
        </w:tc>
        <w:tc>
          <w:tcPr>
            <w:tcW w:w="1990" w:type="dxa"/>
            <w:vMerge w:val="continue"/>
            <w:tcBorders>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kern w:val="0"/>
                <w:sz w:val="28"/>
                <w:szCs w:val="28"/>
              </w:rPr>
            </w:pPr>
          </w:p>
        </w:tc>
      </w:tr>
      <w:tr>
        <w:tblPrEx>
          <w:tblLayout w:type="fixed"/>
          <w:tblCellMar>
            <w:top w:w="0" w:type="dxa"/>
            <w:left w:w="28" w:type="dxa"/>
            <w:bottom w:w="0" w:type="dxa"/>
            <w:right w:w="28" w:type="dxa"/>
          </w:tblCellMar>
        </w:tblPrEx>
        <w:trPr>
          <w:trHeight w:val="660" w:hRule="atLeast"/>
        </w:trPr>
        <w:tc>
          <w:tcPr>
            <w:tcW w:w="2954" w:type="dxa"/>
            <w:gridSpan w:val="2"/>
            <w:vMerge w:val="restart"/>
            <w:tcBorders>
              <w:top w:val="single" w:color="auto" w:sz="12" w:space="0"/>
              <w:left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u w:val="single"/>
              </w:rPr>
              <w:t>開辦或充實</w:t>
            </w:r>
            <w:r>
              <w:rPr>
                <w:rFonts w:hint="eastAsia" w:ascii="標楷體" w:hAnsi="標楷體" w:eastAsia="標楷體" w:cs="新細明體"/>
                <w:color w:val="FF0000"/>
                <w:kern w:val="0"/>
                <w:sz w:val="28"/>
                <w:szCs w:val="28"/>
              </w:rPr>
              <w:t>設施設備費(財產)</w:t>
            </w:r>
          </w:p>
        </w:tc>
        <w:tc>
          <w:tcPr>
            <w:tcW w:w="1191"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892"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14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285"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429"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990" w:type="dxa"/>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r>
        <w:tblPrEx>
          <w:tblLayout w:type="fixed"/>
          <w:tblCellMar>
            <w:top w:w="0" w:type="dxa"/>
            <w:left w:w="28" w:type="dxa"/>
            <w:bottom w:w="0" w:type="dxa"/>
            <w:right w:w="28" w:type="dxa"/>
          </w:tblCellMar>
        </w:tblPrEx>
        <w:trPr>
          <w:trHeight w:val="660" w:hRule="atLeast"/>
        </w:trPr>
        <w:tc>
          <w:tcPr>
            <w:tcW w:w="2954" w:type="dxa"/>
            <w:gridSpan w:val="2"/>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u w:val="single"/>
              </w:rPr>
            </w:pPr>
          </w:p>
        </w:tc>
        <w:tc>
          <w:tcPr>
            <w:tcW w:w="1191"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892"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14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285"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429"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990" w:type="dxa"/>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r>
        <w:tblPrEx>
          <w:tblLayout w:type="fixed"/>
          <w:tblCellMar>
            <w:top w:w="0" w:type="dxa"/>
            <w:left w:w="28" w:type="dxa"/>
            <w:bottom w:w="0" w:type="dxa"/>
            <w:right w:w="28" w:type="dxa"/>
          </w:tblCellMar>
        </w:tblPrEx>
        <w:trPr>
          <w:trHeight w:val="497" w:hRule="atLeast"/>
        </w:trPr>
        <w:tc>
          <w:tcPr>
            <w:tcW w:w="7471" w:type="dxa"/>
            <w:gridSpan w:val="9"/>
            <w:tcBorders>
              <w:top w:val="single" w:color="auto" w:sz="12" w:space="0"/>
              <w:left w:val="single" w:color="auto" w:sz="12" w:space="0"/>
              <w:bottom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資本門總計</w:t>
            </w:r>
          </w:p>
        </w:tc>
        <w:tc>
          <w:tcPr>
            <w:tcW w:w="1429" w:type="dxa"/>
            <w:gridSpan w:val="2"/>
            <w:tcBorders>
              <w:top w:val="single" w:color="auto" w:sz="12" w:space="0"/>
              <w:left w:val="nil"/>
              <w:bottom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c>
          <w:tcPr>
            <w:tcW w:w="1990" w:type="dxa"/>
            <w:tcBorders>
              <w:top w:val="single" w:color="auto" w:sz="12" w:space="0"/>
              <w:left w:val="nil"/>
              <w:bottom w:val="single" w:color="auto" w:sz="12" w:space="0"/>
              <w:right w:val="single" w:color="auto" w:sz="12" w:space="0"/>
            </w:tcBorders>
            <w:shd w:val="clear" w:color="auto" w:fill="auto"/>
            <w:vAlign w:val="center"/>
          </w:tcPr>
          <w:p>
            <w:pPr>
              <w:jc w:val="center"/>
              <w:rPr>
                <w:rFonts w:ascii="標楷體" w:hAnsi="標楷體" w:eastAsia="標楷體"/>
                <w:sz w:val="28"/>
                <w:szCs w:val="28"/>
              </w:rPr>
            </w:pPr>
            <w:r>
              <w:rPr>
                <w:rFonts w:hint="eastAsia" w:ascii="標楷體" w:hAnsi="標楷體" w:eastAsia="標楷體"/>
                <w:sz w:val="28"/>
                <w:szCs w:val="28"/>
              </w:rPr>
              <w:t>申請單位</w:t>
            </w:r>
          </w:p>
          <w:p>
            <w:pPr>
              <w:widowControl/>
              <w:jc w:val="center"/>
              <w:rPr>
                <w:rFonts w:ascii="標楷體" w:hAnsi="標楷體" w:eastAsia="標楷體" w:cs="新細明體"/>
                <w:color w:val="FF0000"/>
                <w:kern w:val="0"/>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660" w:hRule="atLeast"/>
        </w:trPr>
        <w:tc>
          <w:tcPr>
            <w:tcW w:w="7471" w:type="dxa"/>
            <w:gridSpan w:val="9"/>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計畫總經費(資本門+經常門)</w:t>
            </w:r>
          </w:p>
        </w:tc>
        <w:tc>
          <w:tcPr>
            <w:tcW w:w="3419" w:type="dxa"/>
            <w:gridSpan w:val="3"/>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bl>
    <w:p>
      <w:pPr>
        <w:spacing w:line="400" w:lineRule="exact"/>
        <w:ind w:left="180" w:leftChars="-225" w:hanging="720" w:hangingChars="300"/>
        <w:rPr>
          <w:rFonts w:ascii="標楷體" w:hAnsi="標楷體" w:eastAsia="標楷體"/>
        </w:rPr>
      </w:pPr>
      <w:r>
        <w:rPr>
          <w:rFonts w:hint="eastAsia" w:ascii="標楷體" w:hAnsi="標楷體" w:eastAsia="標楷體"/>
        </w:rPr>
        <w:t xml:space="preserve">  </w:t>
      </w:r>
    </w:p>
    <w:p>
      <w:pPr>
        <w:spacing w:line="400" w:lineRule="exact"/>
        <w:ind w:left="180" w:leftChars="-225" w:hanging="720" w:hangingChars="300"/>
        <w:rPr>
          <w:rFonts w:ascii="標楷體" w:hAnsi="標楷體" w:eastAsia="標楷體"/>
        </w:rPr>
      </w:pPr>
      <w:r>
        <w:rPr>
          <w:rFonts w:ascii="標楷體" w:hAnsi="標楷體" w:eastAsia="標楷體"/>
        </w:rPr>
        <w:br w:type="page"/>
      </w:r>
      <w:r>
        <w:rPr>
          <w:rFonts w:hint="eastAsia" w:eastAsia="標楷體"/>
          <w:color w:val="FF0000"/>
          <w:sz w:val="28"/>
          <w:szCs w:val="28"/>
        </w:rPr>
        <w:t>附表、課程活動表</w:t>
      </w:r>
      <w:r>
        <w:rPr>
          <w:rFonts w:hint="eastAsia" w:ascii="新細明體" w:hAnsi="新細明體"/>
          <w:color w:val="FF0000"/>
          <w:sz w:val="28"/>
          <w:szCs w:val="28"/>
        </w:rPr>
        <w:t>：</w:t>
      </w:r>
      <w:r>
        <w:rPr>
          <w:rFonts w:hint="eastAsia" w:ascii="標楷體" w:hAnsi="標楷體" w:eastAsia="標楷體"/>
          <w:color w:val="FF0000"/>
          <w:sz w:val="28"/>
          <w:szCs w:val="28"/>
        </w:rPr>
        <w:t>(倘有申請據點加值經費者，請依該據點實際營運情形填列)</w:t>
      </w:r>
    </w:p>
    <w:tbl>
      <w:tblPr>
        <w:tblStyle w:val="7"/>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4"/>
        <w:gridCol w:w="1233"/>
        <w:gridCol w:w="16"/>
        <w:gridCol w:w="1225"/>
        <w:gridCol w:w="99"/>
        <w:gridCol w:w="1328"/>
        <w:gridCol w:w="24"/>
        <w:gridCol w:w="1201"/>
        <w:gridCol w:w="35"/>
        <w:gridCol w:w="1320"/>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jc w:val="center"/>
        </w:trPr>
        <w:tc>
          <w:tcPr>
            <w:tcW w:w="1804" w:type="dxa"/>
            <w:vAlign w:val="center"/>
          </w:tcPr>
          <w:p>
            <w:pPr>
              <w:spacing w:line="240" w:lineRule="atLeast"/>
              <w:ind w:left="840" w:hanging="840"/>
              <w:jc w:val="center"/>
              <w:rPr>
                <w:rFonts w:ascii="標楷體" w:hAnsi="標楷體" w:eastAsia="標楷體"/>
                <w:color w:val="FF0000"/>
                <w:sz w:val="28"/>
                <w:szCs w:val="28"/>
              </w:rPr>
            </w:pPr>
          </w:p>
        </w:tc>
        <w:tc>
          <w:tcPr>
            <w:tcW w:w="1249" w:type="dxa"/>
            <w:gridSpan w:val="2"/>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週一</w:t>
            </w:r>
          </w:p>
        </w:tc>
        <w:tc>
          <w:tcPr>
            <w:tcW w:w="1324" w:type="dxa"/>
            <w:gridSpan w:val="2"/>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週二</w:t>
            </w:r>
          </w:p>
        </w:tc>
        <w:tc>
          <w:tcPr>
            <w:tcW w:w="1352" w:type="dxa"/>
            <w:gridSpan w:val="2"/>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週三</w:t>
            </w:r>
          </w:p>
        </w:tc>
        <w:tc>
          <w:tcPr>
            <w:tcW w:w="1201" w:type="dxa"/>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週四</w:t>
            </w:r>
          </w:p>
        </w:tc>
        <w:tc>
          <w:tcPr>
            <w:tcW w:w="1355" w:type="dxa"/>
            <w:gridSpan w:val="2"/>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週五</w:t>
            </w:r>
          </w:p>
        </w:tc>
        <w:tc>
          <w:tcPr>
            <w:tcW w:w="1285" w:type="dxa"/>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備註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804" w:type="dxa"/>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7:30-8:30</w:t>
            </w:r>
          </w:p>
        </w:tc>
        <w:tc>
          <w:tcPr>
            <w:tcW w:w="6481" w:type="dxa"/>
            <w:gridSpan w:val="9"/>
            <w:tcBorders>
              <w:right w:val="single" w:color="auto" w:sz="4" w:space="0"/>
            </w:tcBorders>
            <w:vAlign w:val="center"/>
          </w:tcPr>
          <w:p>
            <w:pPr>
              <w:spacing w:line="240" w:lineRule="atLeast"/>
              <w:ind w:left="720" w:hanging="720"/>
              <w:jc w:val="center"/>
              <w:rPr>
                <w:rFonts w:ascii="標楷體" w:hAnsi="標楷體" w:eastAsia="標楷體"/>
                <w:color w:val="FF0000"/>
                <w:szCs w:val="28"/>
              </w:rPr>
            </w:pPr>
            <w:r>
              <w:rPr>
                <w:rFonts w:hint="eastAsia" w:ascii="標楷體" w:hAnsi="標楷體" w:eastAsia="標楷體"/>
                <w:color w:val="FF0000"/>
                <w:szCs w:val="28"/>
              </w:rPr>
              <w:t xml:space="preserve">早安 (看報紙、聽音樂、吃早餐)    </w:t>
            </w:r>
          </w:p>
        </w:tc>
        <w:tc>
          <w:tcPr>
            <w:tcW w:w="1285" w:type="dxa"/>
            <w:tcBorders>
              <w:left w:val="single" w:color="auto" w:sz="4" w:space="0"/>
            </w:tcBorders>
            <w:vAlign w:val="center"/>
          </w:tcPr>
          <w:p>
            <w:pPr>
              <w:spacing w:line="240" w:lineRule="atLeast"/>
              <w:jc w:val="center"/>
              <w:rPr>
                <w:rFonts w:ascii="標楷體" w:hAnsi="標楷體" w:eastAsia="標楷體"/>
                <w:color w:val="FF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jc w:val="center"/>
        </w:trPr>
        <w:tc>
          <w:tcPr>
            <w:tcW w:w="1804" w:type="dxa"/>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8:30-09:00</w:t>
            </w:r>
          </w:p>
        </w:tc>
        <w:tc>
          <w:tcPr>
            <w:tcW w:w="6481" w:type="dxa"/>
            <w:gridSpan w:val="9"/>
            <w:tcBorders>
              <w:right w:val="single" w:color="auto" w:sz="4" w:space="0"/>
            </w:tcBorders>
            <w:vAlign w:val="center"/>
          </w:tcPr>
          <w:p>
            <w:pPr>
              <w:spacing w:line="240" w:lineRule="atLeast"/>
              <w:ind w:left="840" w:hanging="840"/>
              <w:jc w:val="center"/>
              <w:rPr>
                <w:rFonts w:ascii="標楷體" w:hAnsi="標楷體" w:eastAsia="標楷體"/>
                <w:color w:val="FF0000"/>
                <w:sz w:val="28"/>
                <w:szCs w:val="28"/>
              </w:rPr>
            </w:pPr>
            <w:r>
              <w:rPr>
                <w:rFonts w:hint="eastAsia" w:ascii="標楷體" w:hAnsi="標楷體" w:eastAsia="標楷體"/>
                <w:color w:val="FF0000"/>
                <w:sz w:val="28"/>
                <w:szCs w:val="28"/>
              </w:rPr>
              <w:t xml:space="preserve">自由時間:量血壓、菜園、讀報、散步、下棋  </w:t>
            </w:r>
          </w:p>
        </w:tc>
        <w:tc>
          <w:tcPr>
            <w:tcW w:w="1285" w:type="dxa"/>
            <w:tcBorders>
              <w:left w:val="single" w:color="auto" w:sz="4" w:space="0"/>
            </w:tcBorders>
            <w:vAlign w:val="center"/>
          </w:tcPr>
          <w:p>
            <w:pPr>
              <w:spacing w:line="240" w:lineRule="atLeast"/>
              <w:ind w:left="840" w:hanging="840"/>
              <w:jc w:val="center"/>
              <w:rPr>
                <w:rFonts w:ascii="標楷體" w:hAnsi="標楷體" w:eastAsia="標楷體"/>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tcBorders>
              <w:bottom w:val="single" w:color="auto" w:sz="4" w:space="0"/>
            </w:tcBorders>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09:00-09:30</w:t>
            </w:r>
          </w:p>
        </w:tc>
        <w:tc>
          <w:tcPr>
            <w:tcW w:w="6481" w:type="dxa"/>
            <w:gridSpan w:val="9"/>
            <w:tcBorders>
              <w:right w:val="single" w:color="auto" w:sz="4" w:space="0"/>
            </w:tcBorders>
            <w:vAlign w:val="center"/>
          </w:tcPr>
          <w:p>
            <w:pPr>
              <w:spacing w:line="240" w:lineRule="atLeast"/>
              <w:ind w:left="840" w:hanging="840"/>
              <w:jc w:val="center"/>
              <w:rPr>
                <w:rFonts w:ascii="標楷體" w:hAnsi="標楷體" w:eastAsia="標楷體"/>
                <w:color w:val="FF0000"/>
                <w:sz w:val="28"/>
                <w:szCs w:val="28"/>
              </w:rPr>
            </w:pPr>
            <w:r>
              <w:rPr>
                <w:rFonts w:hint="eastAsia" w:ascii="標楷體" w:hAnsi="標楷體" w:eastAsia="標楷體"/>
                <w:color w:val="FF0000"/>
                <w:sz w:val="28"/>
                <w:szCs w:val="28"/>
              </w:rPr>
              <w:t>做運動:健康操操/ 運動操 / 太極/</w:t>
            </w:r>
            <w:r>
              <w:rPr>
                <w:rFonts w:hint="eastAsia" w:ascii="新細明體" w:hAnsi="新細明體"/>
                <w:color w:val="FF0000"/>
                <w:sz w:val="28"/>
                <w:szCs w:val="28"/>
              </w:rPr>
              <w:t xml:space="preserve"> </w:t>
            </w:r>
          </w:p>
        </w:tc>
        <w:tc>
          <w:tcPr>
            <w:tcW w:w="1285" w:type="dxa"/>
            <w:tcBorders>
              <w:left w:val="single" w:color="auto" w:sz="4" w:space="0"/>
            </w:tcBorders>
            <w:vAlign w:val="center"/>
          </w:tcPr>
          <w:p>
            <w:pPr>
              <w:spacing w:line="240" w:lineRule="atLeast"/>
              <w:jc w:val="center"/>
              <w:rPr>
                <w:rFonts w:ascii="標楷體" w:hAnsi="標楷體" w:eastAsia="標楷體"/>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tcBorders>
              <w:top w:val="single" w:color="auto" w:sz="4" w:space="0"/>
              <w:bottom w:val="single" w:color="auto" w:sz="4" w:space="0"/>
            </w:tcBorders>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09:30-12:00</w:t>
            </w:r>
          </w:p>
        </w:tc>
        <w:tc>
          <w:tcPr>
            <w:tcW w:w="1233" w:type="dxa"/>
          </w:tcPr>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A.</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p>
          <w:p>
            <w:pPr>
              <w:spacing w:line="240" w:lineRule="atLeast"/>
              <w:ind w:left="780" w:hanging="780"/>
              <w:rPr>
                <w:rFonts w:ascii="標楷體" w:hAnsi="標楷體" w:eastAsia="標楷體"/>
                <w:color w:val="FF0000"/>
                <w:sz w:val="26"/>
                <w:szCs w:val="26"/>
              </w:rPr>
            </w:pPr>
          </w:p>
        </w:tc>
        <w:tc>
          <w:tcPr>
            <w:tcW w:w="1241" w:type="dxa"/>
            <w:gridSpan w:val="2"/>
          </w:tcPr>
          <w:p>
            <w:pPr>
              <w:widowControl/>
              <w:numPr>
                <w:ilvl w:val="0"/>
                <w:numId w:val="1"/>
              </w:numPr>
              <w:spacing w:line="240" w:lineRule="atLeast"/>
              <w:ind w:left="780" w:hanging="780"/>
              <w:rPr>
                <w:rFonts w:ascii="標楷體" w:hAnsi="標楷體" w:eastAsia="標楷體"/>
                <w:color w:val="FF0000"/>
                <w:sz w:val="26"/>
                <w:szCs w:val="26"/>
              </w:rPr>
            </w:pPr>
          </w:p>
          <w:p>
            <w:pPr>
              <w:widowControl/>
              <w:spacing w:line="240" w:lineRule="atLeast"/>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tc>
        <w:tc>
          <w:tcPr>
            <w:tcW w:w="1427" w:type="dxa"/>
            <w:gridSpan w:val="2"/>
          </w:tcPr>
          <w:p>
            <w:pPr>
              <w:widowControl/>
              <w:numPr>
                <w:ilvl w:val="0"/>
                <w:numId w:val="2"/>
              </w:num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tc>
        <w:tc>
          <w:tcPr>
            <w:tcW w:w="1260" w:type="dxa"/>
            <w:gridSpan w:val="3"/>
          </w:tcPr>
          <w:p>
            <w:pPr>
              <w:widowControl/>
              <w:numPr>
                <w:ilvl w:val="0"/>
                <w:numId w:val="3"/>
              </w:num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tc>
        <w:tc>
          <w:tcPr>
            <w:tcW w:w="1320" w:type="dxa"/>
            <w:tcBorders>
              <w:right w:val="single" w:color="auto" w:sz="4" w:space="0"/>
            </w:tcBorders>
          </w:tcPr>
          <w:p>
            <w:pPr>
              <w:widowControl/>
              <w:tabs>
                <w:tab w:val="left" w:pos="252"/>
              </w:tabs>
              <w:spacing w:line="240" w:lineRule="atLeast"/>
              <w:rPr>
                <w:rFonts w:ascii="標楷體" w:hAnsi="標楷體" w:eastAsia="標楷體"/>
                <w:color w:val="FF0000"/>
                <w:sz w:val="26"/>
                <w:szCs w:val="26"/>
              </w:rPr>
            </w:pPr>
            <w:r>
              <w:rPr>
                <w:rFonts w:hint="eastAsia" w:ascii="標楷體" w:hAnsi="標楷體" w:eastAsia="標楷體"/>
                <w:color w:val="FF0000"/>
                <w:sz w:val="26"/>
                <w:szCs w:val="26"/>
              </w:rPr>
              <w:t>A.</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p>
            <w:pPr>
              <w:spacing w:line="240" w:lineRule="atLeast"/>
              <w:ind w:left="775" w:leftChars="-2" w:hanging="780"/>
              <w:rPr>
                <w:rFonts w:ascii="標楷體" w:hAnsi="標楷體" w:eastAsia="標楷體"/>
                <w:color w:val="FF0000"/>
                <w:sz w:val="26"/>
                <w:szCs w:val="26"/>
              </w:rPr>
            </w:pPr>
          </w:p>
          <w:p>
            <w:pPr>
              <w:spacing w:line="240" w:lineRule="atLeast"/>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rPr>
                <w:rFonts w:ascii="標楷體" w:hAnsi="標楷體" w:eastAsia="標楷體"/>
                <w:color w:val="FF0000"/>
                <w:sz w:val="26"/>
                <w:szCs w:val="26"/>
              </w:rPr>
            </w:pPr>
          </w:p>
        </w:tc>
        <w:tc>
          <w:tcPr>
            <w:tcW w:w="1285" w:type="dxa"/>
            <w:tcBorders>
              <w:left w:val="single" w:color="auto" w:sz="4" w:space="0"/>
            </w:tcBorders>
            <w:vAlign w:val="center"/>
          </w:tcPr>
          <w:p>
            <w:pPr>
              <w:spacing w:line="240" w:lineRule="atLeast"/>
              <w:ind w:left="780" w:hanging="780"/>
              <w:jc w:val="center"/>
              <w:rPr>
                <w:rFonts w:ascii="標楷體" w:hAnsi="標楷體" w:eastAsia="標楷體"/>
                <w:color w:val="FF0000"/>
                <w:sz w:val="26"/>
                <w:szCs w:val="26"/>
              </w:rPr>
            </w:pPr>
          </w:p>
          <w:p>
            <w:pPr>
              <w:spacing w:line="240" w:lineRule="atLeast"/>
              <w:ind w:left="780" w:hanging="780"/>
              <w:jc w:val="center"/>
              <w:rPr>
                <w:rFonts w:ascii="標楷體" w:hAnsi="標楷體" w:eastAsia="標楷體"/>
                <w:color w:val="FF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12:00-12:10</w:t>
            </w:r>
          </w:p>
        </w:tc>
        <w:tc>
          <w:tcPr>
            <w:tcW w:w="6481" w:type="dxa"/>
            <w:gridSpan w:val="9"/>
            <w:tcBorders>
              <w:right w:val="single" w:color="auto" w:sz="4" w:space="0"/>
            </w:tcBorders>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餐前準備 (洗手準備用餐、午間新聞)</w:t>
            </w:r>
          </w:p>
        </w:tc>
        <w:tc>
          <w:tcPr>
            <w:tcW w:w="1285" w:type="dxa"/>
            <w:tcBorders>
              <w:left w:val="single" w:color="auto" w:sz="4" w:space="0"/>
            </w:tcBorders>
            <w:vAlign w:val="center"/>
          </w:tcPr>
          <w:p>
            <w:pPr>
              <w:spacing w:line="240" w:lineRule="atLeast"/>
              <w:ind w:left="840" w:hanging="840"/>
              <w:jc w:val="center"/>
              <w:rPr>
                <w:rFonts w:ascii="標楷體" w:hAnsi="標楷體" w:eastAsia="標楷體"/>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12:10-13:00</w:t>
            </w:r>
          </w:p>
        </w:tc>
        <w:tc>
          <w:tcPr>
            <w:tcW w:w="6481" w:type="dxa"/>
            <w:gridSpan w:val="9"/>
            <w:tcBorders>
              <w:right w:val="single" w:color="auto" w:sz="4" w:space="0"/>
            </w:tcBorders>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午餐</w:t>
            </w:r>
          </w:p>
        </w:tc>
        <w:tc>
          <w:tcPr>
            <w:tcW w:w="1285" w:type="dxa"/>
            <w:tcBorders>
              <w:left w:val="single" w:color="auto" w:sz="4" w:space="0"/>
            </w:tcBorders>
            <w:vAlign w:val="center"/>
          </w:tcPr>
          <w:p>
            <w:pPr>
              <w:spacing w:line="240" w:lineRule="atLeast"/>
              <w:ind w:left="780" w:hanging="780"/>
              <w:jc w:val="center"/>
              <w:rPr>
                <w:rFonts w:ascii="標楷體" w:hAnsi="標楷體" w:eastAsia="標楷體"/>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13:00-16:00</w:t>
            </w:r>
          </w:p>
        </w:tc>
        <w:tc>
          <w:tcPr>
            <w:tcW w:w="1233" w:type="dxa"/>
          </w:tcPr>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A.</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 xml:space="preserve"> </w:t>
            </w:r>
          </w:p>
        </w:tc>
        <w:tc>
          <w:tcPr>
            <w:tcW w:w="1241" w:type="dxa"/>
            <w:gridSpan w:val="2"/>
          </w:tcPr>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A.</w:t>
            </w:r>
          </w:p>
          <w:p>
            <w:pPr>
              <w:spacing w:line="240" w:lineRule="atLeast"/>
              <w:ind w:left="780" w:hanging="780"/>
              <w:rPr>
                <w:rFonts w:ascii="標楷體" w:hAnsi="標楷體" w:eastAsia="標楷體"/>
                <w:color w:val="FF0000"/>
                <w:sz w:val="26"/>
                <w:szCs w:val="26"/>
              </w:rPr>
            </w:pPr>
          </w:p>
          <w:p>
            <w:pPr>
              <w:spacing w:line="240" w:lineRule="atLeast"/>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tc>
        <w:tc>
          <w:tcPr>
            <w:tcW w:w="1427" w:type="dxa"/>
            <w:gridSpan w:val="2"/>
          </w:tcPr>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A.</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tc>
        <w:tc>
          <w:tcPr>
            <w:tcW w:w="1260" w:type="dxa"/>
            <w:gridSpan w:val="3"/>
          </w:tcPr>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A.</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tc>
        <w:tc>
          <w:tcPr>
            <w:tcW w:w="1320" w:type="dxa"/>
            <w:tcBorders>
              <w:right w:val="single" w:color="auto" w:sz="4" w:space="0"/>
            </w:tcBorders>
          </w:tcPr>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A.</w:t>
            </w: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p>
          <w:p>
            <w:pPr>
              <w:spacing w:line="240" w:lineRule="atLeast"/>
              <w:ind w:left="780" w:hanging="780"/>
              <w:rPr>
                <w:rFonts w:ascii="標楷體" w:hAnsi="標楷體" w:eastAsia="標楷體"/>
                <w:color w:val="FF0000"/>
                <w:sz w:val="26"/>
                <w:szCs w:val="26"/>
              </w:rPr>
            </w:pPr>
            <w:r>
              <w:rPr>
                <w:rFonts w:hint="eastAsia" w:ascii="標楷體" w:hAnsi="標楷體" w:eastAsia="標楷體"/>
                <w:color w:val="FF0000"/>
                <w:sz w:val="26"/>
                <w:szCs w:val="26"/>
              </w:rPr>
              <w:t>B.</w:t>
            </w:r>
            <w:r>
              <w:rPr>
                <w:rFonts w:ascii="標楷體" w:hAnsi="標楷體" w:eastAsia="標楷體"/>
                <w:color w:val="FF0000"/>
                <w:sz w:val="26"/>
                <w:szCs w:val="26"/>
              </w:rPr>
              <w:t xml:space="preserve"> </w:t>
            </w:r>
          </w:p>
          <w:p>
            <w:pPr>
              <w:spacing w:line="240" w:lineRule="atLeast"/>
              <w:ind w:left="780" w:hanging="780"/>
              <w:rPr>
                <w:rFonts w:ascii="標楷體" w:hAnsi="標楷體" w:eastAsia="標楷體"/>
                <w:color w:val="FF0000"/>
                <w:sz w:val="26"/>
                <w:szCs w:val="26"/>
              </w:rPr>
            </w:pPr>
          </w:p>
        </w:tc>
        <w:tc>
          <w:tcPr>
            <w:tcW w:w="1285" w:type="dxa"/>
            <w:tcBorders>
              <w:left w:val="single" w:color="auto" w:sz="4" w:space="0"/>
            </w:tcBorders>
          </w:tcPr>
          <w:p>
            <w:pPr>
              <w:spacing w:line="240" w:lineRule="atLeast"/>
              <w:ind w:left="780" w:hanging="780"/>
              <w:jc w:val="both"/>
              <w:rPr>
                <w:rFonts w:ascii="標楷體" w:hAnsi="標楷體" w:eastAsia="標楷體"/>
                <w:color w:val="FF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4" w:hRule="atLeast"/>
          <w:jc w:val="center"/>
        </w:trPr>
        <w:tc>
          <w:tcPr>
            <w:tcW w:w="1804" w:type="dxa"/>
            <w:shd w:val="clear" w:color="auto" w:fill="auto"/>
            <w:vAlign w:val="center"/>
          </w:tcPr>
          <w:p>
            <w:pPr>
              <w:spacing w:line="240" w:lineRule="atLeast"/>
              <w:ind w:left="840" w:hanging="840"/>
              <w:rPr>
                <w:rFonts w:ascii="標楷體" w:hAnsi="標楷體" w:eastAsia="標楷體"/>
                <w:color w:val="FF0000"/>
                <w:sz w:val="28"/>
                <w:szCs w:val="28"/>
              </w:rPr>
            </w:pPr>
            <w:r>
              <w:rPr>
                <w:rFonts w:hint="eastAsia" w:ascii="標楷體" w:hAnsi="標楷體" w:eastAsia="標楷體"/>
                <w:color w:val="FF0000"/>
                <w:sz w:val="28"/>
                <w:szCs w:val="28"/>
              </w:rPr>
              <w:t>16:10-</w:t>
            </w:r>
          </w:p>
        </w:tc>
        <w:tc>
          <w:tcPr>
            <w:tcW w:w="6481" w:type="dxa"/>
            <w:gridSpan w:val="9"/>
            <w:tcBorders>
              <w:right w:val="single" w:color="auto" w:sz="4" w:space="0"/>
            </w:tcBorders>
            <w:vAlign w:val="center"/>
          </w:tcPr>
          <w:p>
            <w:pPr>
              <w:spacing w:line="240" w:lineRule="atLeast"/>
              <w:ind w:left="840" w:hanging="840"/>
              <w:jc w:val="center"/>
              <w:rPr>
                <w:rFonts w:ascii="標楷體" w:hAnsi="標楷體" w:eastAsia="標楷體"/>
                <w:color w:val="FF0000"/>
                <w:sz w:val="28"/>
                <w:szCs w:val="28"/>
                <w:lang w:eastAsia="ja-JP"/>
              </w:rPr>
            </w:pPr>
            <w:r>
              <w:rPr>
                <w:rFonts w:hint="eastAsia" w:ascii="標楷體" w:hAnsi="標楷體" w:eastAsia="標楷體"/>
                <w:color w:val="FF0000"/>
                <w:sz w:val="28"/>
                <w:szCs w:val="28"/>
              </w:rPr>
              <w:t>準備回</w:t>
            </w:r>
            <w:r>
              <w:rPr>
                <w:rFonts w:hint="eastAsia" w:ascii="標楷體" w:hAnsi="標楷體" w:eastAsia="標楷體"/>
                <w:color w:val="FF0000"/>
                <w:sz w:val="28"/>
                <w:szCs w:val="28"/>
                <w:lang w:eastAsia="ja-JP"/>
              </w:rPr>
              <w:t>家</w:t>
            </w:r>
          </w:p>
        </w:tc>
        <w:tc>
          <w:tcPr>
            <w:tcW w:w="1285" w:type="dxa"/>
            <w:tcBorders>
              <w:left w:val="single" w:color="auto" w:sz="4" w:space="0"/>
            </w:tcBorders>
            <w:vAlign w:val="center"/>
          </w:tcPr>
          <w:p>
            <w:pPr>
              <w:spacing w:line="240" w:lineRule="atLeast"/>
              <w:ind w:left="840" w:hanging="840"/>
              <w:jc w:val="center"/>
              <w:rPr>
                <w:rFonts w:ascii="標楷體" w:hAnsi="標楷體" w:eastAsia="標楷體"/>
                <w:color w:val="FF0000"/>
                <w:sz w:val="28"/>
                <w:szCs w:val="28"/>
                <w:lang w:eastAsia="ja-JP"/>
              </w:rPr>
            </w:pPr>
          </w:p>
        </w:tc>
      </w:tr>
    </w:tbl>
    <w:p>
      <w:pPr>
        <w:adjustRightInd w:val="0"/>
        <w:snapToGrid w:val="0"/>
        <w:spacing w:line="260" w:lineRule="exact"/>
        <w:ind w:left="840" w:hanging="840"/>
        <w:rPr>
          <w:rFonts w:ascii="新細明體" w:hAnsi="新細明體" w:cs="新細明體"/>
          <w:color w:val="FF0000"/>
          <w:sz w:val="28"/>
          <w:szCs w:val="28"/>
        </w:rPr>
      </w:pPr>
    </w:p>
    <w:p>
      <w:pPr>
        <w:spacing w:line="400" w:lineRule="exact"/>
        <w:rPr>
          <w:rFonts w:ascii="標楷體" w:hAnsi="標楷體" w:eastAsia="標楷體"/>
          <w:color w:val="FF0000"/>
          <w:sz w:val="28"/>
          <w:szCs w:val="28"/>
        </w:rPr>
      </w:pPr>
      <w:r>
        <w:rPr>
          <w:rFonts w:hint="eastAsia" w:ascii="標楷體" w:hAnsi="標楷體" w:eastAsia="標楷體"/>
          <w:color w:val="FF0000"/>
          <w:sz w:val="28"/>
          <w:szCs w:val="28"/>
        </w:rPr>
        <w:t>備註：</w:t>
      </w:r>
    </w:p>
    <w:p>
      <w:pPr>
        <w:pStyle w:val="10"/>
        <w:numPr>
          <w:ilvl w:val="0"/>
          <w:numId w:val="4"/>
        </w:numPr>
        <w:spacing w:line="400" w:lineRule="exact"/>
        <w:ind w:leftChars="0"/>
        <w:rPr>
          <w:rFonts w:ascii="標楷體" w:hAnsi="標楷體" w:eastAsia="標楷體"/>
          <w:color w:val="FF0000"/>
          <w:sz w:val="28"/>
          <w:szCs w:val="28"/>
        </w:rPr>
      </w:pPr>
      <w:r>
        <w:rPr>
          <w:rFonts w:hint="eastAsia" w:ascii="標楷體" w:hAnsi="標楷體" w:eastAsia="標楷體"/>
          <w:color w:val="FF0000"/>
          <w:sz w:val="28"/>
          <w:szCs w:val="28"/>
        </w:rPr>
        <w:t>申請據點加值費用服務時段應優先以週間(星期一至五)進行規劃，如另  有特殊原因於週末辦理者（例如：週一至週六上午時段並含中午供餐），應於此處敘明理由。</w:t>
      </w:r>
    </w:p>
    <w:p>
      <w:pPr>
        <w:pStyle w:val="10"/>
        <w:numPr>
          <w:ilvl w:val="0"/>
          <w:numId w:val="4"/>
        </w:numPr>
        <w:spacing w:line="400" w:lineRule="exact"/>
        <w:ind w:leftChars="0"/>
        <w:rPr>
          <w:rFonts w:ascii="標楷體" w:hAnsi="標楷體" w:eastAsia="標楷體"/>
          <w:color w:val="FF0000"/>
          <w:sz w:val="28"/>
          <w:szCs w:val="28"/>
        </w:rPr>
      </w:pPr>
      <w:r>
        <w:rPr>
          <w:rFonts w:hint="eastAsia" w:ascii="標楷體" w:hAnsi="標楷體" w:eastAsia="標楷體"/>
          <w:color w:val="FF0000"/>
          <w:sz w:val="28"/>
          <w:szCs w:val="28"/>
        </w:rPr>
        <w:t>申請預防及延緩失能照護課程請填列課程模組名稱。</w:t>
      </w:r>
    </w:p>
    <w:p>
      <w:pPr>
        <w:widowControl/>
        <w:rPr>
          <w:rFonts w:ascii="標楷體" w:hAnsi="標楷體" w:eastAsia="標楷體"/>
          <w:color w:val="FF0000"/>
          <w:sz w:val="28"/>
          <w:szCs w:val="28"/>
        </w:rPr>
      </w:pPr>
      <w:r>
        <w:rPr>
          <w:rFonts w:ascii="標楷體" w:hAnsi="標楷體" w:eastAsia="標楷體"/>
          <w:color w:val="FF0000"/>
          <w:sz w:val="28"/>
          <w:szCs w:val="28"/>
        </w:rPr>
        <w:br w:type="page"/>
      </w:r>
    </w:p>
    <w:p>
      <w:pPr>
        <w:spacing w:line="400" w:lineRule="exact"/>
        <w:rPr>
          <w:rFonts w:ascii="標楷體" w:hAnsi="標楷體" w:eastAsia="標楷體"/>
          <w:color w:val="FF0000"/>
          <w:sz w:val="28"/>
          <w:szCs w:val="28"/>
        </w:rPr>
      </w:pPr>
    </w:p>
    <w:p>
      <w:pPr>
        <w:rPr>
          <w:rFonts w:ascii="新細明體" w:hAnsi="新細明體" w:cs="標楷體"/>
          <w:b/>
          <w:bCs/>
          <w:sz w:val="32"/>
          <w:szCs w:val="32"/>
        </w:rPr>
      </w:pPr>
      <w:r>
        <w:rPr>
          <w:rFonts w:hint="eastAsia" w:ascii="標楷體" w:hAnsi="標楷體" w:eastAsia="標楷體"/>
          <w:sz w:val="28"/>
          <w:szCs w:val="28"/>
        </w:rPr>
        <w:t xml:space="preserve"> </w:t>
      </w:r>
      <w:r>
        <w:rPr>
          <w:rFonts w:hint="eastAsia" w:ascii="新細明體" w:hAnsi="新細明體" w:cs="標楷體"/>
          <w:b/>
          <w:bCs/>
          <w:sz w:val="28"/>
          <w:szCs w:val="28"/>
        </w:rPr>
        <w:t xml:space="preserve">  </w:t>
      </w:r>
      <w:r>
        <w:rPr>
          <w:rFonts w:hint="eastAsia" w:ascii="新細明體" w:hAnsi="新細明體" w:cs="標楷體"/>
          <w:b/>
          <w:bCs/>
        </w:rPr>
        <w:t xml:space="preserve">        </w:t>
      </w:r>
      <w:r>
        <w:rPr>
          <w:rFonts w:hint="eastAsia" w:ascii="新細明體" w:hAnsi="新細明體" w:cs="標楷體"/>
          <w:b/>
          <w:bCs/>
          <w:sz w:val="32"/>
          <w:szCs w:val="32"/>
          <w:u w:val="single"/>
        </w:rPr>
        <w:t xml:space="preserve">  </w:t>
      </w:r>
      <w:r>
        <w:rPr>
          <w:rFonts w:hint="eastAsia" w:ascii="新細明體" w:hAnsi="新細明體" w:cs="標楷體"/>
          <w:b/>
          <w:bCs/>
          <w:color w:val="0000FF"/>
          <w:sz w:val="32"/>
          <w:szCs w:val="32"/>
          <w:u w:val="single"/>
        </w:rPr>
        <w:t>連江縣南竿鄉馬祖社區發展協會</w:t>
      </w:r>
      <w:r>
        <w:rPr>
          <w:rFonts w:hint="eastAsia" w:ascii="新細明體" w:hAnsi="新細明體" w:cs="標楷體"/>
          <w:b/>
          <w:bCs/>
          <w:sz w:val="32"/>
          <w:szCs w:val="32"/>
          <w:u w:val="single"/>
        </w:rPr>
        <w:t xml:space="preserve"> </w:t>
      </w:r>
      <w:r>
        <w:rPr>
          <w:rFonts w:ascii="新細明體" w:hAnsi="新細明體" w:cs="標楷體"/>
          <w:b/>
          <w:bCs/>
          <w:sz w:val="32"/>
          <w:szCs w:val="32"/>
          <w:u w:val="single"/>
        </w:rPr>
        <w:t xml:space="preserve">  </w:t>
      </w:r>
      <w:r>
        <w:rPr>
          <w:rFonts w:hint="eastAsia" w:ascii="新細明體" w:hAnsi="新細明體" w:cs="標楷體"/>
          <w:b/>
          <w:bCs/>
          <w:sz w:val="32"/>
          <w:szCs w:val="32"/>
        </w:rPr>
        <w:t>(</w:t>
      </w:r>
      <w:r>
        <w:rPr>
          <w:rFonts w:hint="eastAsia" w:ascii="標楷體" w:hAnsi="標楷體" w:eastAsia="標楷體" w:cs="標楷體"/>
          <w:b/>
          <w:bCs/>
          <w:sz w:val="32"/>
          <w:szCs w:val="32"/>
        </w:rPr>
        <w:t>單位全銜</w:t>
      </w:r>
      <w:r>
        <w:rPr>
          <w:rFonts w:hint="eastAsia" w:ascii="新細明體" w:hAnsi="新細明體" w:cs="標楷體"/>
          <w:b/>
          <w:bCs/>
          <w:sz w:val="32"/>
          <w:szCs w:val="32"/>
        </w:rPr>
        <w:t xml:space="preserve">) </w:t>
      </w:r>
      <w:r>
        <w:rPr>
          <w:rFonts w:hint="eastAsia" w:ascii="新細明體" w:hAnsi="新細明體" w:cs="標楷體"/>
          <w:b/>
          <w:bCs/>
          <w:color w:val="0000FF"/>
          <w:sz w:val="32"/>
          <w:szCs w:val="32"/>
        </w:rPr>
        <w:t xml:space="preserve"> </w:t>
      </w:r>
      <w:r>
        <w:rPr>
          <w:rFonts w:ascii="新細明體" w:hAnsi="新細明體" w:cs="標楷體"/>
          <w:b/>
          <w:bCs/>
          <w:color w:val="0000FF"/>
          <w:sz w:val="32"/>
          <w:szCs w:val="32"/>
        </w:rPr>
        <w:t>(</w:t>
      </w:r>
      <w:r>
        <w:rPr>
          <w:rFonts w:hint="eastAsia" w:ascii="新細明體" w:hAnsi="新細明體" w:cs="標楷體"/>
          <w:b/>
          <w:bCs/>
          <w:color w:val="0000FF"/>
          <w:sz w:val="32"/>
          <w:szCs w:val="32"/>
        </w:rPr>
        <w:t>範例</w:t>
      </w:r>
      <w:r>
        <w:rPr>
          <w:rFonts w:ascii="新細明體" w:hAnsi="新細明體" w:cs="標楷體"/>
          <w:b/>
          <w:bCs/>
          <w:color w:val="0000FF"/>
          <w:sz w:val="32"/>
          <w:szCs w:val="32"/>
        </w:rPr>
        <w:t>)</w:t>
      </w:r>
      <w:r>
        <w:rPr>
          <w:rFonts w:hint="eastAsia" w:ascii="新細明體" w:hAnsi="新細明體" w:cs="標楷體"/>
          <w:b/>
          <w:bCs/>
          <w:sz w:val="32"/>
          <w:szCs w:val="32"/>
        </w:rPr>
        <w:t xml:space="preserve"> </w:t>
      </w:r>
    </w:p>
    <w:p>
      <w:pPr>
        <w:jc w:val="center"/>
        <w:rPr>
          <w:rFonts w:ascii="標楷體" w:hAnsi="標楷體" w:eastAsia="標楷體"/>
          <w:b/>
          <w:bCs/>
          <w:sz w:val="32"/>
          <w:szCs w:val="32"/>
        </w:rPr>
      </w:pPr>
      <w:r>
        <w:rPr>
          <w:rFonts w:hint="eastAsia" w:ascii="標楷體" w:hAnsi="標楷體" w:eastAsia="標楷體" w:cs="新細明體"/>
          <w:b/>
          <w:bCs/>
          <w:sz w:val="32"/>
          <w:szCs w:val="32"/>
        </w:rPr>
        <w:t>建立社區照顧關懷據點並設置C 級巷弄長照站申請補助計畫書</w:t>
      </w:r>
    </w:p>
    <w:p>
      <w:pPr>
        <w:spacing w:line="440" w:lineRule="exact"/>
        <w:ind w:left="-540" w:leftChars="-225" w:firstLine="179" w:firstLineChars="64"/>
        <w:rPr>
          <w:rFonts w:ascii="標楷體" w:hAnsi="標楷體" w:eastAsia="標楷體" w:cs="細明體"/>
          <w:sz w:val="28"/>
          <w:szCs w:val="28"/>
        </w:rPr>
      </w:pPr>
      <w:r>
        <w:rPr>
          <w:rFonts w:hint="eastAsia" w:ascii="標楷體" w:hAnsi="標楷體" w:eastAsia="標楷體" w:cs="新細明體"/>
          <w:sz w:val="28"/>
          <w:szCs w:val="28"/>
        </w:rPr>
        <w:t>一、基本資料</w:t>
      </w:r>
    </w:p>
    <w:tbl>
      <w:tblPr>
        <w:tblStyle w:val="7"/>
        <w:tblW w:w="11341" w:type="dxa"/>
        <w:tblInd w:w="-114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985"/>
        <w:gridCol w:w="1985"/>
        <w:gridCol w:w="850"/>
        <w:gridCol w:w="1277"/>
        <w:gridCol w:w="3118"/>
        <w:gridCol w:w="992"/>
        <w:gridCol w:w="11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321" w:hRule="atLeast"/>
        </w:trPr>
        <w:tc>
          <w:tcPr>
            <w:tcW w:w="1985" w:type="dxa"/>
            <w:vMerge w:val="restart"/>
            <w:tcBorders>
              <w:top w:val="single" w:color="auto" w:sz="8" w:space="0"/>
            </w:tcBorders>
            <w:vAlign w:val="center"/>
          </w:tcPr>
          <w:p>
            <w:pPr>
              <w:ind w:firstLine="240" w:firstLineChars="100"/>
              <w:jc w:val="center"/>
              <w:rPr>
                <w:rFonts w:ascii="標楷體" w:hAnsi="標楷體" w:eastAsia="標楷體" w:cs="細明體"/>
                <w:sz w:val="20"/>
                <w:szCs w:val="20"/>
              </w:rPr>
            </w:pPr>
            <w:r>
              <w:rPr>
                <w:rFonts w:hint="eastAsia" w:ascii="標楷體" w:hAnsi="標楷體" w:eastAsia="標楷體" w:cs="新細明體"/>
              </w:rPr>
              <w:t>申</w:t>
            </w:r>
            <w:r>
              <w:rPr>
                <w:rFonts w:ascii="標楷體" w:hAnsi="標楷體" w:eastAsia="標楷體" w:cs="細明體"/>
                <w:sz w:val="20"/>
                <w:szCs w:val="20"/>
              </w:rPr>
              <w:t xml:space="preserve">  </w:t>
            </w:r>
            <w:r>
              <w:rPr>
                <w:rFonts w:hint="eastAsia" w:ascii="標楷體" w:hAnsi="標楷體" w:eastAsia="標楷體" w:cs="新細明體"/>
              </w:rPr>
              <w:t>請</w:t>
            </w:r>
          </w:p>
          <w:p>
            <w:pPr>
              <w:ind w:firstLine="240" w:firstLineChars="100"/>
              <w:jc w:val="center"/>
              <w:rPr>
                <w:rFonts w:ascii="標楷體" w:hAnsi="標楷體" w:eastAsia="標楷體"/>
                <w:sz w:val="20"/>
                <w:szCs w:val="20"/>
              </w:rPr>
            </w:pPr>
            <w:r>
              <w:rPr>
                <w:rFonts w:hint="eastAsia" w:ascii="標楷體" w:hAnsi="標楷體" w:eastAsia="標楷體" w:cs="新細明體"/>
              </w:rPr>
              <w:t>單</w:t>
            </w:r>
            <w:r>
              <w:rPr>
                <w:rFonts w:ascii="標楷體" w:hAnsi="標楷體" w:eastAsia="標楷體" w:cs="細明體"/>
                <w:sz w:val="20"/>
                <w:szCs w:val="20"/>
              </w:rPr>
              <w:t xml:space="preserve">  </w:t>
            </w:r>
            <w:r>
              <w:rPr>
                <w:rFonts w:hint="eastAsia" w:ascii="標楷體" w:hAnsi="標楷體" w:eastAsia="標楷體" w:cs="新細明體"/>
              </w:rPr>
              <w:t>位</w:t>
            </w:r>
          </w:p>
        </w:tc>
        <w:tc>
          <w:tcPr>
            <w:tcW w:w="1985" w:type="dxa"/>
            <w:vMerge w:val="restart"/>
            <w:tcBorders>
              <w:top w:val="single" w:color="auto" w:sz="8" w:space="0"/>
            </w:tcBorders>
            <w:vAlign w:val="center"/>
          </w:tcPr>
          <w:p>
            <w:pPr>
              <w:ind w:firstLine="232" w:firstLineChars="100"/>
              <w:jc w:val="center"/>
              <w:rPr>
                <w:rFonts w:ascii="標楷體" w:hAnsi="標楷體" w:eastAsia="標楷體" w:cs="新細明體"/>
                <w:spacing w:val="-4"/>
              </w:rPr>
            </w:pPr>
            <w:r>
              <w:rPr>
                <w:rFonts w:hint="eastAsia" w:ascii="標楷體" w:hAnsi="標楷體" w:eastAsia="標楷體" w:cs="新細明體"/>
                <w:spacing w:val="-4"/>
              </w:rPr>
              <w:t>核</w:t>
            </w:r>
            <w:r>
              <w:rPr>
                <w:rFonts w:ascii="標楷體" w:hAnsi="標楷體" w:eastAsia="標楷體" w:cs="細明體"/>
                <w:spacing w:val="-4"/>
              </w:rPr>
              <w:t xml:space="preserve"> </w:t>
            </w:r>
            <w:r>
              <w:rPr>
                <w:rFonts w:hint="eastAsia" w:ascii="標楷體" w:hAnsi="標楷體" w:eastAsia="標楷體" w:cs="新細明體"/>
                <w:spacing w:val="-4"/>
              </w:rPr>
              <w:t>准</w:t>
            </w:r>
            <w:r>
              <w:rPr>
                <w:rFonts w:ascii="標楷體" w:hAnsi="標楷體" w:eastAsia="標楷體" w:cs="細明體"/>
                <w:spacing w:val="-4"/>
              </w:rPr>
              <w:t xml:space="preserve"> </w:t>
            </w:r>
            <w:r>
              <w:rPr>
                <w:rFonts w:hint="eastAsia" w:ascii="標楷體" w:hAnsi="標楷體" w:eastAsia="標楷體" w:cs="新細明體"/>
                <w:spacing w:val="-4"/>
              </w:rPr>
              <w:t>機</w:t>
            </w:r>
            <w:r>
              <w:rPr>
                <w:rFonts w:ascii="標楷體" w:hAnsi="標楷體" w:eastAsia="標楷體" w:cs="細明體"/>
                <w:spacing w:val="-4"/>
              </w:rPr>
              <w:t xml:space="preserve"> </w:t>
            </w:r>
            <w:r>
              <w:rPr>
                <w:rFonts w:hint="eastAsia" w:ascii="標楷體" w:hAnsi="標楷體" w:eastAsia="標楷體" w:cs="新細明體"/>
                <w:spacing w:val="-4"/>
              </w:rPr>
              <w:t>關、</w:t>
            </w:r>
          </w:p>
          <w:p>
            <w:pPr>
              <w:ind w:firstLine="232" w:firstLineChars="100"/>
              <w:jc w:val="center"/>
              <w:rPr>
                <w:rFonts w:ascii="標楷體" w:hAnsi="標楷體" w:eastAsia="標楷體"/>
                <w:spacing w:val="-4"/>
              </w:rPr>
            </w:pPr>
            <w:r>
              <w:rPr>
                <w:rFonts w:hint="eastAsia" w:ascii="標楷體" w:hAnsi="標楷體" w:eastAsia="標楷體" w:cs="新細明體"/>
                <w:spacing w:val="-4"/>
              </w:rPr>
              <w:t>日</w:t>
            </w:r>
            <w:r>
              <w:rPr>
                <w:rFonts w:ascii="標楷體" w:hAnsi="標楷體" w:eastAsia="標楷體" w:cs="細明體"/>
                <w:spacing w:val="-4"/>
              </w:rPr>
              <w:t xml:space="preserve"> </w:t>
            </w:r>
            <w:r>
              <w:rPr>
                <w:rFonts w:hint="eastAsia" w:ascii="標楷體" w:hAnsi="標楷體" w:eastAsia="標楷體" w:cs="新細明體"/>
                <w:spacing w:val="-4"/>
              </w:rPr>
              <w:t>期、文</w:t>
            </w:r>
            <w:r>
              <w:rPr>
                <w:rFonts w:ascii="標楷體" w:hAnsi="標楷體" w:eastAsia="標楷體" w:cs="細明體"/>
                <w:spacing w:val="-4"/>
              </w:rPr>
              <w:t xml:space="preserve"> </w:t>
            </w:r>
            <w:r>
              <w:rPr>
                <w:rFonts w:hint="eastAsia" w:ascii="標楷體" w:hAnsi="標楷體" w:eastAsia="標楷體" w:cs="新細明體"/>
                <w:spacing w:val="-4"/>
              </w:rPr>
              <w:t>號</w:t>
            </w:r>
          </w:p>
        </w:tc>
        <w:tc>
          <w:tcPr>
            <w:tcW w:w="2127" w:type="dxa"/>
            <w:gridSpan w:val="2"/>
            <w:tcBorders>
              <w:top w:val="single" w:color="auto" w:sz="8" w:space="0"/>
            </w:tcBorders>
            <w:vAlign w:val="center"/>
          </w:tcPr>
          <w:p>
            <w:pPr>
              <w:ind w:firstLine="480" w:firstLineChars="200"/>
              <w:rPr>
                <w:rFonts w:ascii="標楷體" w:hAnsi="標楷體" w:eastAsia="標楷體"/>
              </w:rPr>
            </w:pPr>
            <w:r>
              <w:rPr>
                <w:rFonts w:hint="eastAsia" w:ascii="標楷體" w:hAnsi="標楷體" w:eastAsia="標楷體" w:cs="新細明體"/>
              </w:rPr>
              <w:t>負</w:t>
            </w:r>
            <w:r>
              <w:rPr>
                <w:rFonts w:ascii="標楷體" w:hAnsi="標楷體" w:eastAsia="標楷體" w:cs="細明體"/>
              </w:rPr>
              <w:t xml:space="preserve">  </w:t>
            </w:r>
            <w:r>
              <w:rPr>
                <w:rFonts w:hint="eastAsia" w:ascii="標楷體" w:hAnsi="標楷體" w:eastAsia="標楷體" w:cs="新細明體"/>
              </w:rPr>
              <w:t>責</w:t>
            </w:r>
            <w:r>
              <w:rPr>
                <w:rFonts w:ascii="標楷體" w:hAnsi="標楷體" w:eastAsia="標楷體" w:cs="細明體"/>
              </w:rPr>
              <w:t xml:space="preserve">  </w:t>
            </w:r>
            <w:r>
              <w:rPr>
                <w:rFonts w:hint="eastAsia" w:ascii="標楷體" w:hAnsi="標楷體" w:eastAsia="標楷體" w:cs="新細明體"/>
              </w:rPr>
              <w:t>人</w:t>
            </w:r>
          </w:p>
        </w:tc>
        <w:tc>
          <w:tcPr>
            <w:tcW w:w="3118" w:type="dxa"/>
            <w:vMerge w:val="restart"/>
            <w:tcBorders>
              <w:top w:val="single" w:color="auto" w:sz="8" w:space="0"/>
            </w:tcBorders>
            <w:vAlign w:val="center"/>
          </w:tcPr>
          <w:p>
            <w:pPr>
              <w:ind w:firstLine="240" w:firstLineChars="100"/>
              <w:jc w:val="center"/>
              <w:rPr>
                <w:rFonts w:ascii="標楷體" w:hAnsi="標楷體" w:eastAsia="標楷體"/>
              </w:rPr>
            </w:pPr>
            <w:r>
              <w:rPr>
                <w:rFonts w:hint="eastAsia" w:ascii="標楷體" w:hAnsi="標楷體" w:eastAsia="標楷體" w:cs="新細明體"/>
              </w:rPr>
              <w:t>地</w:t>
            </w:r>
            <w:r>
              <w:rPr>
                <w:rFonts w:ascii="標楷體" w:hAnsi="標楷體" w:eastAsia="標楷體" w:cs="細明體"/>
              </w:rPr>
              <w:t xml:space="preserve">        </w:t>
            </w:r>
            <w:r>
              <w:rPr>
                <w:rFonts w:hint="eastAsia" w:ascii="標楷體" w:hAnsi="標楷體" w:eastAsia="標楷體" w:cs="新細明體"/>
              </w:rPr>
              <w:t>址</w:t>
            </w:r>
          </w:p>
        </w:tc>
        <w:tc>
          <w:tcPr>
            <w:tcW w:w="992" w:type="dxa"/>
            <w:vMerge w:val="restart"/>
            <w:tcBorders>
              <w:top w:val="single" w:color="auto" w:sz="8" w:space="0"/>
            </w:tcBorders>
            <w:vAlign w:val="center"/>
          </w:tcPr>
          <w:p>
            <w:pPr>
              <w:jc w:val="center"/>
              <w:rPr>
                <w:rFonts w:ascii="標楷體" w:hAnsi="標楷體" w:eastAsia="標楷體" w:cs="新細明體"/>
                <w:spacing w:val="-20"/>
              </w:rPr>
            </w:pPr>
            <w:r>
              <w:rPr>
                <w:rFonts w:hint="eastAsia" w:ascii="標楷體" w:hAnsi="標楷體" w:eastAsia="標楷體" w:cs="新細明體"/>
                <w:spacing w:val="-20"/>
              </w:rPr>
              <w:t>承</w:t>
            </w:r>
            <w:r>
              <w:rPr>
                <w:rFonts w:ascii="標楷體" w:hAnsi="標楷體" w:eastAsia="標楷體" w:cs="細明體"/>
                <w:spacing w:val="-20"/>
              </w:rPr>
              <w:t xml:space="preserve"> </w:t>
            </w:r>
            <w:r>
              <w:rPr>
                <w:rFonts w:hint="eastAsia" w:ascii="標楷體" w:hAnsi="標楷體" w:eastAsia="標楷體" w:cs="新細明體"/>
                <w:spacing w:val="-20"/>
              </w:rPr>
              <w:t>辦</w:t>
            </w:r>
          </w:p>
          <w:p>
            <w:pPr>
              <w:jc w:val="center"/>
              <w:rPr>
                <w:rFonts w:ascii="標楷體" w:hAnsi="標楷體" w:eastAsia="標楷體"/>
              </w:rPr>
            </w:pPr>
            <w:r>
              <w:rPr>
                <w:rFonts w:hint="eastAsia" w:ascii="標楷體" w:hAnsi="標楷體" w:eastAsia="標楷體" w:cs="新細明體"/>
                <w:spacing w:val="-20"/>
              </w:rPr>
              <w:t>人</w:t>
            </w:r>
            <w:r>
              <w:rPr>
                <w:rFonts w:ascii="標楷體" w:hAnsi="標楷體" w:eastAsia="標楷體" w:cs="細明體"/>
                <w:spacing w:val="-20"/>
              </w:rPr>
              <w:t xml:space="preserve"> </w:t>
            </w:r>
            <w:r>
              <w:rPr>
                <w:rFonts w:hint="eastAsia" w:ascii="標楷體" w:hAnsi="標楷體" w:eastAsia="標楷體" w:cs="新細明體"/>
                <w:spacing w:val="-20"/>
              </w:rPr>
              <w:t>員</w:t>
            </w:r>
          </w:p>
        </w:tc>
        <w:tc>
          <w:tcPr>
            <w:tcW w:w="1134" w:type="dxa"/>
            <w:vMerge w:val="restart"/>
            <w:tcBorders>
              <w:top w:val="single" w:color="auto" w:sz="8" w:space="0"/>
            </w:tcBorders>
            <w:vAlign w:val="center"/>
          </w:tcPr>
          <w:p>
            <w:pPr>
              <w:jc w:val="center"/>
              <w:rPr>
                <w:rFonts w:ascii="標楷體" w:hAnsi="標楷體" w:eastAsia="標楷體"/>
              </w:rPr>
            </w:pPr>
            <w:r>
              <w:rPr>
                <w:rFonts w:hint="eastAsia" w:ascii="標楷體" w:hAnsi="標楷體" w:eastAsia="標楷體" w:cs="新細明體"/>
              </w:rPr>
              <w:t>電</w:t>
            </w:r>
            <w:r>
              <w:rPr>
                <w:rFonts w:ascii="標楷體" w:hAnsi="標楷體" w:eastAsia="標楷體" w:cs="細明體"/>
              </w:rPr>
              <w:t xml:space="preserve">   </w:t>
            </w:r>
            <w:r>
              <w:rPr>
                <w:rFonts w:hint="eastAsia" w:ascii="標楷體" w:hAnsi="標楷體" w:eastAsia="標楷體" w:cs="新細明體"/>
              </w:rPr>
              <w:t>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321" w:hRule="atLeast"/>
        </w:trPr>
        <w:tc>
          <w:tcPr>
            <w:tcW w:w="1985" w:type="dxa"/>
            <w:vMerge w:val="continue"/>
          </w:tcPr>
          <w:p>
            <w:pPr>
              <w:jc w:val="both"/>
              <w:rPr>
                <w:rFonts w:ascii="新細明體" w:hAnsi="新細明體"/>
              </w:rPr>
            </w:pPr>
          </w:p>
        </w:tc>
        <w:tc>
          <w:tcPr>
            <w:tcW w:w="1985" w:type="dxa"/>
            <w:vMerge w:val="continue"/>
          </w:tcPr>
          <w:p>
            <w:pPr>
              <w:jc w:val="both"/>
              <w:rPr>
                <w:rFonts w:ascii="新細明體" w:hAnsi="新細明體"/>
              </w:rPr>
            </w:pPr>
          </w:p>
        </w:tc>
        <w:tc>
          <w:tcPr>
            <w:tcW w:w="850" w:type="dxa"/>
          </w:tcPr>
          <w:p>
            <w:pPr>
              <w:jc w:val="both"/>
              <w:rPr>
                <w:rFonts w:ascii="標楷體" w:hAnsi="標楷體" w:eastAsia="標楷體"/>
              </w:rPr>
            </w:pPr>
            <w:r>
              <w:rPr>
                <w:rFonts w:hint="eastAsia" w:ascii="標楷體" w:hAnsi="標楷體" w:eastAsia="標楷體" w:cs="新細明體"/>
              </w:rPr>
              <w:t>職</w:t>
            </w:r>
            <w:r>
              <w:rPr>
                <w:rFonts w:ascii="標楷體" w:hAnsi="標楷體" w:eastAsia="標楷體" w:cs="細明體"/>
              </w:rPr>
              <w:t xml:space="preserve"> </w:t>
            </w:r>
            <w:r>
              <w:rPr>
                <w:rFonts w:hint="eastAsia" w:ascii="標楷體" w:hAnsi="標楷體" w:eastAsia="標楷體" w:cs="新細明體"/>
              </w:rPr>
              <w:t>稱</w:t>
            </w:r>
          </w:p>
        </w:tc>
        <w:tc>
          <w:tcPr>
            <w:tcW w:w="1277" w:type="dxa"/>
          </w:tcPr>
          <w:p>
            <w:pPr>
              <w:jc w:val="both"/>
              <w:rPr>
                <w:rFonts w:ascii="標楷體" w:hAnsi="標楷體" w:eastAsia="標楷體"/>
              </w:rPr>
            </w:pPr>
            <w:r>
              <w:rPr>
                <w:rFonts w:hint="eastAsia" w:ascii="標楷體" w:hAnsi="標楷體" w:eastAsia="標楷體" w:cs="新細明體"/>
              </w:rPr>
              <w:t>姓名/電話</w:t>
            </w:r>
          </w:p>
        </w:tc>
        <w:tc>
          <w:tcPr>
            <w:tcW w:w="3118" w:type="dxa"/>
            <w:vMerge w:val="continue"/>
          </w:tcPr>
          <w:p>
            <w:pPr>
              <w:jc w:val="both"/>
              <w:rPr>
                <w:rFonts w:ascii="標楷體" w:hAnsi="標楷體" w:eastAsia="標楷體"/>
              </w:rPr>
            </w:pPr>
          </w:p>
        </w:tc>
        <w:tc>
          <w:tcPr>
            <w:tcW w:w="992" w:type="dxa"/>
            <w:vMerge w:val="continue"/>
          </w:tcPr>
          <w:p>
            <w:pPr>
              <w:jc w:val="both"/>
              <w:rPr>
                <w:rFonts w:ascii="標楷體" w:hAnsi="標楷體" w:eastAsia="標楷體"/>
              </w:rPr>
            </w:pPr>
          </w:p>
        </w:tc>
        <w:tc>
          <w:tcPr>
            <w:tcW w:w="1134" w:type="dxa"/>
            <w:vMerge w:val="continue"/>
          </w:tcPr>
          <w:p>
            <w:pPr>
              <w:jc w:val="both"/>
              <w:rPr>
                <w:rFonts w:ascii="標楷體" w:hAnsi="標楷體" w:eastAsia="標楷體"/>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793" w:hRule="exact"/>
        </w:trPr>
        <w:tc>
          <w:tcPr>
            <w:tcW w:w="1985" w:type="dxa"/>
            <w:tcBorders>
              <w:top w:val="single" w:color="auto" w:sz="6" w:space="0"/>
              <w:left w:val="single" w:color="auto" w:sz="8" w:space="0"/>
              <w:bottom w:val="single" w:color="auto" w:sz="6" w:space="0"/>
              <w:right w:val="single" w:color="auto" w:sz="6" w:space="0"/>
            </w:tcBorders>
            <w:vAlign w:val="center"/>
          </w:tcPr>
          <w:p>
            <w:pPr>
              <w:jc w:val="both"/>
              <w:rPr>
                <w:rFonts w:ascii="標楷體" w:hAnsi="標楷體" w:eastAsia="標楷體"/>
                <w:color w:val="0000FF"/>
              </w:rPr>
            </w:pPr>
            <w:r>
              <w:rPr>
                <w:rFonts w:hint="eastAsia" w:ascii="標楷體" w:hAnsi="標楷體" w:eastAsia="標楷體"/>
                <w:color w:val="0000FF"/>
              </w:rPr>
              <w:t>連江縣南竿鄉馬祖社區發展協會</w:t>
            </w:r>
          </w:p>
        </w:tc>
        <w:tc>
          <w:tcPr>
            <w:tcW w:w="1985" w:type="dxa"/>
            <w:tcBorders>
              <w:top w:val="single" w:color="auto" w:sz="6" w:space="0"/>
              <w:left w:val="single" w:color="auto" w:sz="6" w:space="0"/>
              <w:bottom w:val="single" w:color="auto" w:sz="6" w:space="0"/>
              <w:right w:val="single" w:color="auto" w:sz="6" w:space="0"/>
            </w:tcBorders>
            <w:vAlign w:val="center"/>
          </w:tcPr>
          <w:p>
            <w:pPr>
              <w:jc w:val="center"/>
              <w:rPr>
                <w:rFonts w:ascii="標楷體" w:hAnsi="標楷體" w:eastAsia="標楷體"/>
                <w:color w:val="0000FF"/>
              </w:rPr>
            </w:pPr>
            <w:r>
              <w:rPr>
                <w:rFonts w:hint="eastAsia" w:ascii="標楷體" w:hAnsi="標楷體" w:eastAsia="標楷體"/>
                <w:color w:val="0000FF"/>
              </w:rPr>
              <w:t>連南馬字第</w:t>
            </w:r>
            <w:r>
              <w:rPr>
                <w:rFonts w:ascii="標楷體" w:hAnsi="標楷體" w:eastAsia="標楷體"/>
                <w:color w:val="0000FF"/>
              </w:rPr>
              <w:t>123</w:t>
            </w:r>
            <w:r>
              <w:rPr>
                <w:rFonts w:hint="eastAsia" w:ascii="標楷體" w:hAnsi="標楷體" w:eastAsia="標楷體"/>
                <w:color w:val="0000FF"/>
              </w:rPr>
              <w:t>號99年9月9日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標楷體" w:hAnsi="標楷體" w:eastAsia="標楷體"/>
                <w:color w:val="0000FF"/>
              </w:rPr>
            </w:pPr>
            <w:r>
              <w:rPr>
                <w:rFonts w:hint="eastAsia" w:ascii="標楷體" w:hAnsi="標楷體" w:eastAsia="標楷體"/>
                <w:color w:val="0000FF"/>
              </w:rPr>
              <w:t>理事長</w:t>
            </w:r>
          </w:p>
        </w:tc>
        <w:tc>
          <w:tcPr>
            <w:tcW w:w="1277" w:type="dxa"/>
            <w:tcBorders>
              <w:top w:val="single" w:color="auto" w:sz="6" w:space="0"/>
              <w:left w:val="single" w:color="auto" w:sz="6" w:space="0"/>
              <w:bottom w:val="single" w:color="auto" w:sz="6" w:space="0"/>
              <w:right w:val="single" w:color="auto" w:sz="6" w:space="0"/>
            </w:tcBorders>
            <w:vAlign w:val="center"/>
          </w:tcPr>
          <w:p>
            <w:pPr>
              <w:jc w:val="center"/>
              <w:rPr>
                <w:rFonts w:ascii="標楷體" w:hAnsi="標楷體" w:eastAsia="標楷體"/>
                <w:color w:val="0000FF"/>
              </w:rPr>
            </w:pPr>
            <w:r>
              <w:rPr>
                <w:rFonts w:hint="eastAsia" w:ascii="標楷體" w:hAnsi="標楷體" w:eastAsia="標楷體"/>
                <w:color w:val="0000FF"/>
              </w:rPr>
              <w:t>陳依依</w:t>
            </w:r>
          </w:p>
          <w:p>
            <w:pPr>
              <w:jc w:val="center"/>
              <w:rPr>
                <w:rFonts w:ascii="標楷體" w:hAnsi="標楷體" w:eastAsia="標楷體"/>
                <w:color w:val="0000FF"/>
              </w:rPr>
            </w:pPr>
            <w:r>
              <w:rPr>
                <w:rFonts w:hint="eastAsia" w:ascii="標楷體" w:hAnsi="標楷體" w:eastAsia="標楷體"/>
                <w:color w:val="0000FF"/>
                <w:sz w:val="18"/>
              </w:rPr>
              <w:t>0911-123123</w:t>
            </w:r>
          </w:p>
        </w:tc>
        <w:tc>
          <w:tcPr>
            <w:tcW w:w="3118" w:type="dxa"/>
            <w:tcBorders>
              <w:top w:val="single" w:color="auto" w:sz="6" w:space="0"/>
              <w:left w:val="single" w:color="auto" w:sz="6" w:space="0"/>
              <w:bottom w:val="single" w:color="auto" w:sz="6" w:space="0"/>
              <w:right w:val="single" w:color="auto" w:sz="6" w:space="0"/>
            </w:tcBorders>
            <w:vAlign w:val="center"/>
          </w:tcPr>
          <w:p>
            <w:pPr>
              <w:jc w:val="both"/>
              <w:rPr>
                <w:rFonts w:ascii="標楷體" w:hAnsi="標楷體" w:eastAsia="標楷體"/>
                <w:color w:val="0000FF"/>
              </w:rPr>
            </w:pPr>
            <w:r>
              <w:rPr>
                <w:rFonts w:hint="eastAsia" w:ascii="標楷體" w:hAnsi="標楷體" w:eastAsia="標楷體"/>
                <w:color w:val="0000FF"/>
              </w:rPr>
              <w:t>連江縣南竿鄉介壽村1鄰</w:t>
            </w:r>
            <w:r>
              <w:rPr>
                <w:rFonts w:ascii="標楷體" w:hAnsi="標楷體" w:eastAsia="標楷體"/>
                <w:color w:val="0000FF"/>
              </w:rPr>
              <w:t>1</w:t>
            </w:r>
            <w:r>
              <w:rPr>
                <w:rFonts w:hint="eastAsia" w:ascii="標楷體" w:hAnsi="標楷體" w:eastAsia="標楷體"/>
                <w:color w:val="0000FF"/>
              </w:rPr>
              <w:t>號</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標楷體" w:hAnsi="標楷體" w:eastAsia="標楷體"/>
                <w:color w:val="0000FF"/>
              </w:rPr>
            </w:pPr>
            <w:r>
              <w:rPr>
                <w:rFonts w:hint="eastAsia" w:ascii="標楷體" w:hAnsi="標楷體" w:eastAsia="標楷體"/>
                <w:color w:val="0000FF"/>
              </w:rPr>
              <w:t>陳和平</w:t>
            </w:r>
          </w:p>
        </w:tc>
        <w:tc>
          <w:tcPr>
            <w:tcW w:w="1134" w:type="dxa"/>
            <w:tcBorders>
              <w:top w:val="single" w:color="auto" w:sz="6" w:space="0"/>
              <w:left w:val="single" w:color="auto" w:sz="6" w:space="0"/>
              <w:bottom w:val="single" w:color="auto" w:sz="6" w:space="0"/>
              <w:right w:val="single" w:color="auto" w:sz="4" w:space="0"/>
            </w:tcBorders>
            <w:vAlign w:val="center"/>
          </w:tcPr>
          <w:p>
            <w:pPr>
              <w:jc w:val="center"/>
              <w:rPr>
                <w:rFonts w:ascii="標楷體" w:hAnsi="標楷體" w:eastAsia="標楷體"/>
                <w:color w:val="0000FF"/>
                <w:sz w:val="16"/>
              </w:rPr>
            </w:pPr>
            <w:r>
              <w:rPr>
                <w:rFonts w:ascii="標楷體" w:hAnsi="標楷體" w:eastAsia="標楷體"/>
                <w:color w:val="0000FF"/>
                <w:sz w:val="16"/>
              </w:rPr>
              <w:t>0</w:t>
            </w:r>
            <w:r>
              <w:rPr>
                <w:rFonts w:hint="eastAsia" w:ascii="標楷體" w:hAnsi="標楷體" w:eastAsia="標楷體"/>
                <w:color w:val="0000FF"/>
                <w:sz w:val="16"/>
              </w:rPr>
              <w:t>836</w:t>
            </w:r>
            <w:r>
              <w:rPr>
                <w:rFonts w:ascii="標楷體" w:hAnsi="標楷體" w:eastAsia="標楷體"/>
                <w:color w:val="0000FF"/>
                <w:sz w:val="16"/>
              </w:rPr>
              <w:t>-</w:t>
            </w:r>
            <w:r>
              <w:rPr>
                <w:rFonts w:hint="eastAsia" w:ascii="標楷體" w:hAnsi="標楷體" w:eastAsia="標楷體"/>
                <w:color w:val="0000FF"/>
                <w:sz w:val="16"/>
              </w:rPr>
              <w:t>78910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1701" w:hRule="exact"/>
        </w:trPr>
        <w:tc>
          <w:tcPr>
            <w:tcW w:w="11341" w:type="dxa"/>
            <w:gridSpan w:val="7"/>
            <w:tcBorders>
              <w:bottom w:val="single" w:color="auto" w:sz="8" w:space="0"/>
            </w:tcBorders>
            <w:vAlign w:val="bottom"/>
          </w:tcPr>
          <w:p>
            <w:pPr>
              <w:ind w:right="160"/>
              <w:jc w:val="right"/>
              <w:rPr>
                <w:rFonts w:ascii="新細明體" w:hAnsi="新細明體"/>
              </w:rPr>
            </w:pPr>
            <w:r>
              <w:rPr>
                <w:rFonts w:hint="eastAsia" w:ascii="新細明體" w:hAnsi="新細明體" w:cs="新細明體"/>
              </w:rPr>
              <w:t>（</w:t>
            </w:r>
            <w:r>
              <w:rPr>
                <w:rFonts w:hint="eastAsia" w:ascii="標楷體" w:hAnsi="標楷體" w:eastAsia="標楷體" w:cs="新細明體"/>
              </w:rPr>
              <w:t>申請單位</w:t>
            </w:r>
            <w:r>
              <w:rPr>
                <w:rFonts w:hint="eastAsia" w:ascii="標楷體" w:hAnsi="標楷體" w:eastAsia="標楷體" w:cs="新細明體"/>
                <w:b/>
                <w:bCs/>
              </w:rPr>
              <w:t>負責人簽章</w:t>
            </w:r>
            <w:r>
              <w:rPr>
                <w:rFonts w:hint="eastAsia" w:ascii="標楷體" w:hAnsi="標楷體" w:eastAsia="標楷體" w:cs="新細明體"/>
              </w:rPr>
              <w:t>，並請</w:t>
            </w:r>
            <w:r>
              <w:rPr>
                <w:rFonts w:hint="eastAsia" w:ascii="標楷體" w:hAnsi="標楷體" w:eastAsia="標楷體" w:cs="新細明體"/>
                <w:b/>
                <w:bCs/>
              </w:rPr>
              <w:t>加蓋單位章</w:t>
            </w:r>
            <w:r>
              <w:rPr>
                <w:rFonts w:hint="eastAsia" w:ascii="新細明體" w:hAnsi="新細明體" w:cs="新細明體"/>
              </w:rPr>
              <w:t>）</w:t>
            </w:r>
          </w:p>
        </w:tc>
      </w:tr>
    </w:tbl>
    <w:p>
      <w:pPr>
        <w:spacing w:line="400" w:lineRule="exact"/>
        <w:ind w:left="-360" w:leftChars="-150"/>
        <w:rPr>
          <w:rFonts w:ascii="標楷體" w:hAnsi="標楷體" w:eastAsia="標楷體"/>
          <w:sz w:val="28"/>
          <w:szCs w:val="28"/>
        </w:rPr>
      </w:pPr>
      <w:r>
        <w:rPr>
          <w:rFonts w:hint="eastAsia" w:ascii="標楷體" w:hAnsi="標楷體" w:eastAsia="標楷體" w:cs="新細明體"/>
          <w:sz w:val="28"/>
          <w:szCs w:val="28"/>
        </w:rPr>
        <w:t>二、目的：</w:t>
      </w:r>
    </w:p>
    <w:p>
      <w:pPr>
        <w:spacing w:line="400" w:lineRule="exact"/>
        <w:ind w:left="180" w:leftChars="75"/>
        <w:rPr>
          <w:rFonts w:ascii="標楷體" w:hAnsi="標楷體" w:eastAsia="標楷體"/>
          <w:sz w:val="28"/>
          <w:szCs w:val="28"/>
        </w:rPr>
      </w:pPr>
      <w:r>
        <w:rPr>
          <w:rFonts w:hint="eastAsia" w:ascii="標楷體" w:hAnsi="標楷體" w:eastAsia="標楷體" w:cs="新細明體"/>
          <w:sz w:val="28"/>
          <w:szCs w:val="28"/>
        </w:rPr>
        <w:t>落實健康六星計畫，由在地人照顧在地人之原則，提供餐飲、送餐、關懷訪視、電話問安、諮詢資源轉介、提供場地辦理健康促進活動</w:t>
      </w:r>
      <w:r>
        <w:rPr>
          <w:rFonts w:hint="eastAsia" w:ascii="標楷體" w:hAnsi="標楷體" w:eastAsia="標楷體" w:cs="標楷體"/>
          <w:sz w:val="28"/>
          <w:szCs w:val="28"/>
        </w:rPr>
        <w:t>…</w:t>
      </w:r>
      <w:r>
        <w:rPr>
          <w:rFonts w:hint="eastAsia" w:ascii="標楷體" w:hAnsi="標楷體" w:eastAsia="標楷體" w:cs="新細明體"/>
          <w:sz w:val="28"/>
          <w:szCs w:val="28"/>
        </w:rPr>
        <w:t>等多元服務，讓年長者有溫馨之居住環境，落實老人生活改善，且能增進年長者人際互動機會，並能啟發敬老尊賢於社區之美德，以營造一健康、倫理的社區，落實福利社區化之理念。</w:t>
      </w:r>
    </w:p>
    <w:p>
      <w:pPr>
        <w:spacing w:line="400" w:lineRule="exact"/>
        <w:ind w:left="141" w:leftChars="-150" w:hanging="501" w:hangingChars="179"/>
        <w:rPr>
          <w:rFonts w:ascii="標楷體" w:hAnsi="標楷體" w:eastAsia="標楷體" w:cs="新細明體"/>
          <w:sz w:val="28"/>
          <w:szCs w:val="28"/>
          <w:highlight w:val="cyan"/>
        </w:rPr>
      </w:pPr>
      <w:r>
        <w:rPr>
          <w:rFonts w:hint="eastAsia" w:ascii="標楷體" w:hAnsi="標楷體" w:eastAsia="標楷體" w:cs="新細明體"/>
          <w:sz w:val="28"/>
          <w:szCs w:val="28"/>
        </w:rPr>
        <w:t>三、指導單位：衛生福利部社會及家庭署、連江縣政府、連江縣衛生福利局、各</w:t>
      </w:r>
      <w:r>
        <w:rPr>
          <w:rFonts w:ascii="標楷體" w:hAnsi="標楷體" w:eastAsia="標楷體" w:cs="新細明體"/>
          <w:sz w:val="28"/>
          <w:szCs w:val="28"/>
        </w:rPr>
        <w:br w:type="textWrapping"/>
      </w:r>
      <w:r>
        <w:rPr>
          <w:rFonts w:hint="eastAsia" w:ascii="標楷體" w:hAnsi="標楷體" w:eastAsia="標楷體" w:cs="新細明體"/>
          <w:sz w:val="28"/>
          <w:szCs w:val="28"/>
        </w:rPr>
        <w:t>　　　　　 區公所</w:t>
      </w:r>
    </w:p>
    <w:p>
      <w:pPr>
        <w:spacing w:line="400" w:lineRule="exact"/>
        <w:ind w:left="141" w:leftChars="-150" w:hanging="501" w:hangingChars="179"/>
        <w:rPr>
          <w:rFonts w:ascii="標楷體" w:hAnsi="標楷體" w:eastAsia="標楷體" w:cs="新細明體"/>
          <w:color w:val="0000FF"/>
          <w:sz w:val="28"/>
          <w:szCs w:val="28"/>
        </w:rPr>
      </w:pPr>
      <w:r>
        <w:rPr>
          <w:rFonts w:hint="eastAsia" w:ascii="標楷體" w:hAnsi="標楷體" w:eastAsia="標楷體" w:cs="新細明體"/>
          <w:sz w:val="28"/>
          <w:szCs w:val="28"/>
        </w:rPr>
        <w:t>四、執行單位:</w:t>
      </w:r>
      <w:r>
        <w:rPr>
          <w:rFonts w:hint="eastAsia"/>
        </w:rPr>
        <w:t xml:space="preserve"> </w:t>
      </w:r>
      <w:r>
        <w:rPr>
          <w:rFonts w:hint="eastAsia" w:ascii="標楷體" w:hAnsi="標楷體" w:eastAsia="標楷體" w:cs="新細明體"/>
          <w:color w:val="0000FF"/>
          <w:sz w:val="28"/>
          <w:szCs w:val="28"/>
        </w:rPr>
        <w:t>連江縣南竿鄉馬祖社區發展協會</w:t>
      </w:r>
    </w:p>
    <w:p>
      <w:pPr>
        <w:spacing w:line="400" w:lineRule="exact"/>
        <w:ind w:left="141" w:leftChars="-150" w:hanging="501" w:hangingChars="179"/>
        <w:rPr>
          <w:rFonts w:ascii="標楷體" w:hAnsi="標楷體" w:eastAsia="標楷體" w:cs="新細明體"/>
          <w:color w:val="0000FF"/>
          <w:sz w:val="28"/>
          <w:szCs w:val="28"/>
          <w:highlight w:val="cyan"/>
        </w:rPr>
      </w:pPr>
      <w:r>
        <w:rPr>
          <w:rFonts w:hint="eastAsia" w:ascii="標楷體" w:hAnsi="標楷體" w:eastAsia="標楷體" w:cs="新細明體"/>
          <w:color w:val="0000FF"/>
          <w:sz w:val="28"/>
          <w:szCs w:val="28"/>
        </w:rPr>
        <w:t xml:space="preserve">   </w:t>
      </w:r>
      <w:r>
        <w:rPr>
          <w:rFonts w:hint="eastAsia" w:ascii="標楷體" w:hAnsi="標楷體" w:eastAsia="標楷體" w:cs="新細明體"/>
          <w:sz w:val="28"/>
          <w:szCs w:val="28"/>
        </w:rPr>
        <w:t xml:space="preserve"> 本單位為□新設置據點或</w:t>
      </w:r>
      <w:r>
        <w:rPr>
          <w:rFonts w:hint="eastAsia" w:ascii="標楷體" w:hAnsi="標楷體" w:eastAsia="標楷體" w:cs="新細明體"/>
          <w:color w:val="0000FF"/>
          <w:sz w:val="28"/>
          <w:szCs w:val="28"/>
        </w:rPr>
        <w:t>■</w:t>
      </w:r>
      <w:r>
        <w:rPr>
          <w:rFonts w:hint="eastAsia" w:ascii="標楷體" w:hAnsi="標楷體" w:eastAsia="標楷體" w:cs="新細明體"/>
          <w:sz w:val="28"/>
          <w:szCs w:val="28"/>
        </w:rPr>
        <w:t xml:space="preserve">自 </w:t>
      </w:r>
      <w:r>
        <w:rPr>
          <w:rFonts w:hint="eastAsia" w:ascii="標楷體" w:hAnsi="標楷體" w:eastAsia="標楷體" w:cs="新細明體"/>
          <w:color w:val="0000FF"/>
          <w:sz w:val="28"/>
          <w:szCs w:val="28"/>
        </w:rPr>
        <w:t>107</w:t>
      </w:r>
      <w:r>
        <w:rPr>
          <w:rFonts w:hint="eastAsia" w:ascii="標楷體" w:hAnsi="標楷體" w:eastAsia="標楷體" w:cs="新細明體"/>
          <w:sz w:val="28"/>
          <w:szCs w:val="28"/>
        </w:rPr>
        <w:t xml:space="preserve">   年 </w:t>
      </w:r>
      <w:r>
        <w:rPr>
          <w:rFonts w:hint="eastAsia" w:ascii="標楷體" w:hAnsi="標楷體" w:eastAsia="標楷體" w:cs="新細明體"/>
          <w:color w:val="0000FF"/>
          <w:sz w:val="28"/>
          <w:szCs w:val="28"/>
        </w:rPr>
        <w:t xml:space="preserve"> 5 </w:t>
      </w:r>
      <w:r>
        <w:rPr>
          <w:rFonts w:hint="eastAsia" w:ascii="標楷體" w:hAnsi="標楷體" w:eastAsia="標楷體" w:cs="新細明體"/>
          <w:sz w:val="28"/>
          <w:szCs w:val="28"/>
        </w:rPr>
        <w:t xml:space="preserve"> 月 </w:t>
      </w:r>
      <w:r>
        <w:rPr>
          <w:rFonts w:hint="eastAsia" w:ascii="標楷體" w:hAnsi="標楷體" w:eastAsia="標楷體" w:cs="新細明體"/>
          <w:color w:val="0000FF"/>
          <w:sz w:val="28"/>
          <w:szCs w:val="28"/>
        </w:rPr>
        <w:t xml:space="preserve"> 1</w:t>
      </w:r>
      <w:r>
        <w:rPr>
          <w:rFonts w:hint="eastAsia" w:ascii="標楷體" w:hAnsi="標楷體" w:eastAsia="標楷體" w:cs="新細明體"/>
          <w:sz w:val="28"/>
          <w:szCs w:val="28"/>
        </w:rPr>
        <w:t xml:space="preserve">  日設置之據點</w:t>
      </w:r>
    </w:p>
    <w:p>
      <w:pPr>
        <w:spacing w:line="400" w:lineRule="exact"/>
        <w:ind w:left="-360" w:leftChars="-150"/>
        <w:rPr>
          <w:rFonts w:ascii="標楷體" w:hAnsi="標楷體" w:eastAsia="標楷體"/>
        </w:rPr>
      </w:pPr>
      <w:r>
        <w:rPr>
          <w:rFonts w:hint="eastAsia" w:ascii="標楷體" w:hAnsi="標楷體" w:eastAsia="標楷體" w:cs="新細明體"/>
          <w:sz w:val="28"/>
          <w:szCs w:val="28"/>
        </w:rPr>
        <w:t>五、實施期程：</w:t>
      </w:r>
      <w:r>
        <w:rPr>
          <w:rFonts w:ascii="標楷體" w:hAnsi="標楷體" w:eastAsia="標楷體" w:cs="標楷體"/>
          <w:color w:val="0000FF"/>
          <w:sz w:val="28"/>
          <w:szCs w:val="28"/>
        </w:rPr>
        <w:t>1</w:t>
      </w:r>
      <w:r>
        <w:rPr>
          <w:rFonts w:hint="eastAsia" w:ascii="標楷體" w:hAnsi="標楷體" w:eastAsia="標楷體" w:cs="標楷體"/>
          <w:color w:val="0000FF"/>
          <w:sz w:val="28"/>
          <w:szCs w:val="28"/>
        </w:rPr>
        <w:t>1</w:t>
      </w:r>
      <w:r>
        <w:rPr>
          <w:rFonts w:hint="eastAsia" w:ascii="標楷體" w:hAnsi="標楷體" w:eastAsia="標楷體" w:cs="標楷體"/>
          <w:color w:val="0000FF"/>
          <w:sz w:val="28"/>
          <w:szCs w:val="28"/>
          <w:lang w:val="en-US" w:eastAsia="zh-TW"/>
        </w:rPr>
        <w:t>1</w:t>
      </w:r>
      <w:bookmarkStart w:id="0" w:name="_GoBack"/>
      <w:bookmarkEnd w:id="0"/>
      <w:r>
        <w:rPr>
          <w:rFonts w:hint="eastAsia" w:ascii="標楷體" w:hAnsi="標楷體" w:eastAsia="標楷體" w:cs="新細明體"/>
          <w:color w:val="0000FF"/>
          <w:sz w:val="28"/>
          <w:szCs w:val="28"/>
        </w:rPr>
        <w:t>年</w:t>
      </w:r>
      <w:r>
        <w:rPr>
          <w:rFonts w:ascii="標楷體" w:hAnsi="標楷體" w:eastAsia="標楷體" w:cs="標楷體"/>
          <w:color w:val="0000FF"/>
          <w:sz w:val="28"/>
          <w:szCs w:val="28"/>
        </w:rPr>
        <w:t>0</w:t>
      </w:r>
      <w:r>
        <w:rPr>
          <w:rFonts w:hint="eastAsia" w:ascii="標楷體" w:hAnsi="標楷體" w:eastAsia="標楷體" w:cs="標楷體"/>
          <w:color w:val="0000FF"/>
          <w:sz w:val="28"/>
          <w:szCs w:val="28"/>
        </w:rPr>
        <w:t>1</w:t>
      </w:r>
      <w:r>
        <w:rPr>
          <w:rFonts w:hint="eastAsia" w:ascii="標楷體" w:hAnsi="標楷體" w:eastAsia="標楷體" w:cs="新細明體"/>
          <w:color w:val="0000FF"/>
          <w:sz w:val="28"/>
          <w:szCs w:val="28"/>
        </w:rPr>
        <w:t>月</w:t>
      </w:r>
      <w:r>
        <w:rPr>
          <w:rFonts w:ascii="標楷體" w:hAnsi="標楷體" w:eastAsia="標楷體" w:cs="標楷體"/>
          <w:color w:val="0000FF"/>
          <w:sz w:val="28"/>
          <w:szCs w:val="28"/>
        </w:rPr>
        <w:t>~12</w:t>
      </w:r>
      <w:r>
        <w:rPr>
          <w:rFonts w:hint="eastAsia" w:ascii="標楷體" w:hAnsi="標楷體" w:eastAsia="標楷體" w:cs="新細明體"/>
          <w:color w:val="0000FF"/>
          <w:sz w:val="28"/>
          <w:szCs w:val="28"/>
        </w:rPr>
        <w:t>月</w:t>
      </w:r>
    </w:p>
    <w:p>
      <w:pPr>
        <w:spacing w:line="400" w:lineRule="exact"/>
        <w:ind w:left="-360" w:leftChars="-150"/>
        <w:rPr>
          <w:rFonts w:ascii="標楷體" w:hAnsi="標楷體" w:eastAsia="標楷體" w:cs="新細明體"/>
          <w:sz w:val="28"/>
          <w:szCs w:val="28"/>
        </w:rPr>
      </w:pPr>
      <w:r>
        <w:rPr>
          <w:rFonts w:hint="eastAsia" w:ascii="標楷體" w:hAnsi="標楷體" w:eastAsia="標楷體" w:cs="新細明體"/>
          <w:sz w:val="28"/>
          <w:szCs w:val="28"/>
        </w:rPr>
        <w:t>六、實施地點：</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（一）社區照顧關懷據點：</w:t>
      </w:r>
      <w:r>
        <w:rPr>
          <w:rFonts w:hint="eastAsia" w:ascii="標楷體" w:hAnsi="標楷體" w:eastAsia="標楷體" w:cs="新細明體"/>
          <w:sz w:val="28"/>
          <w:szCs w:val="28"/>
          <w:u w:val="single"/>
        </w:rPr>
        <w:t xml:space="preserve">  </w:t>
      </w:r>
      <w:r>
        <w:rPr>
          <w:rFonts w:hint="eastAsia" w:ascii="標楷體" w:hAnsi="標楷體" w:eastAsia="標楷體"/>
          <w:color w:val="0000FF"/>
          <w:sz w:val="28"/>
          <w:u w:val="single"/>
        </w:rPr>
        <w:t>馬祖社區活動中心</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p>
    <w:p>
      <w:pPr>
        <w:spacing w:line="400" w:lineRule="exact"/>
        <w:rPr>
          <w:rFonts w:ascii="標楷體" w:hAnsi="標楷體" w:eastAsia="標楷體"/>
          <w:sz w:val="16"/>
          <w:szCs w:val="16"/>
        </w:rPr>
      </w:pPr>
      <w:r>
        <w:rPr>
          <w:rFonts w:hint="eastAsia" w:ascii="標楷體" w:hAnsi="標楷體" w:eastAsia="標楷體" w:cs="新細明體"/>
          <w:sz w:val="28"/>
          <w:szCs w:val="28"/>
        </w:rPr>
        <w:t xml:space="preserve">      </w:t>
      </w:r>
      <w:r>
        <w:rPr>
          <w:rFonts w:hint="eastAsia" w:ascii="標楷體" w:hAnsi="標楷體" w:eastAsia="標楷體"/>
          <w:sz w:val="28"/>
          <w:szCs w:val="28"/>
        </w:rPr>
        <w:t>地址:</w:t>
      </w:r>
      <w:r>
        <w:rPr>
          <w:rFonts w:hint="eastAsia" w:ascii="標楷體" w:hAnsi="標楷體" w:eastAsia="標楷體"/>
          <w:color w:val="0000FF"/>
          <w:szCs w:val="20"/>
          <w:u w:val="single"/>
        </w:rPr>
        <w:t xml:space="preserve"> 連江縣南竿鄉介壽村1鄰1號     </w:t>
      </w:r>
    </w:p>
    <w:p>
      <w:pPr>
        <w:spacing w:line="400" w:lineRule="exact"/>
        <w:rPr>
          <w:rFonts w:ascii="標楷體" w:hAnsi="標楷體" w:eastAsia="標楷體"/>
          <w:sz w:val="28"/>
          <w:szCs w:val="28"/>
        </w:rPr>
      </w:pPr>
      <w:r>
        <w:rPr>
          <w:rFonts w:hint="eastAsia" w:ascii="標楷體" w:hAnsi="標楷體" w:eastAsia="標楷體" w:cs="新細明體"/>
          <w:sz w:val="28"/>
          <w:szCs w:val="28"/>
        </w:rPr>
        <w:t xml:space="preserve">（二）服務區域範圍：連江縣 </w:t>
      </w:r>
      <w:r>
        <w:rPr>
          <w:rFonts w:hint="eastAsia" w:ascii="標楷體" w:hAnsi="標楷體" w:eastAsia="標楷體" w:cs="新細明體"/>
          <w:color w:val="0000FF"/>
          <w:sz w:val="28"/>
          <w:szCs w:val="28"/>
          <w:u w:val="single"/>
        </w:rPr>
        <w:t xml:space="preserve">介壽村 </w:t>
      </w:r>
      <w:r>
        <w:rPr>
          <w:rFonts w:hint="eastAsia" w:ascii="標楷體" w:hAnsi="標楷體" w:eastAsia="標楷體" w:cs="新細明體"/>
          <w:sz w:val="28"/>
          <w:szCs w:val="28"/>
        </w:rPr>
        <w:t>民眾</w:t>
      </w:r>
    </w:p>
    <w:p>
      <w:pPr>
        <w:spacing w:line="400" w:lineRule="exact"/>
        <w:ind w:left="1958" w:leftChars="-150" w:hanging="2318" w:hangingChars="828"/>
        <w:rPr>
          <w:rFonts w:ascii="標楷體" w:hAnsi="標楷體" w:eastAsia="標楷體"/>
          <w:sz w:val="28"/>
          <w:szCs w:val="28"/>
          <w:highlight w:val="cyan"/>
        </w:rPr>
      </w:pPr>
      <w:r>
        <w:rPr>
          <w:rFonts w:hint="eastAsia" w:ascii="標楷體" w:hAnsi="標楷體" w:eastAsia="標楷體" w:cs="新細明體"/>
          <w:sz w:val="28"/>
          <w:szCs w:val="28"/>
        </w:rPr>
        <w:t>七、服務對象：對本計畫有需求之65歲以上老人。</w:t>
      </w:r>
      <w:r>
        <w:rPr>
          <w:rFonts w:ascii="標楷體" w:hAnsi="標楷體" w:eastAsia="標楷體" w:cs="標楷體"/>
          <w:sz w:val="28"/>
          <w:szCs w:val="28"/>
        </w:rPr>
        <w:t xml:space="preserve">  </w:t>
      </w:r>
    </w:p>
    <w:p>
      <w:pPr>
        <w:spacing w:line="400" w:lineRule="exact"/>
        <w:ind w:left="-360" w:leftChars="-150"/>
        <w:rPr>
          <w:rFonts w:ascii="標楷體" w:hAnsi="標楷體" w:eastAsia="標楷體" w:cs="新細明體"/>
          <w:sz w:val="28"/>
          <w:szCs w:val="28"/>
        </w:rPr>
      </w:pPr>
      <w:r>
        <w:rPr>
          <w:rFonts w:hint="eastAsia" w:ascii="標楷體" w:hAnsi="標楷體" w:eastAsia="標楷體" w:cs="新細明體"/>
          <w:sz w:val="28"/>
          <w:szCs w:val="28"/>
        </w:rPr>
        <w:t>八、服務項目與內容：</w:t>
      </w:r>
    </w:p>
    <w:p>
      <w:pPr>
        <w:spacing w:line="400" w:lineRule="exact"/>
        <w:rPr>
          <w:rFonts w:ascii="標楷體" w:hAnsi="標楷體" w:eastAsia="標楷體" w:cs="新細明體"/>
          <w:sz w:val="28"/>
          <w:szCs w:val="28"/>
        </w:rPr>
      </w:pPr>
      <w:r>
        <w:rPr>
          <w:rFonts w:hint="eastAsia" w:ascii="標楷體" w:hAnsi="標楷體" w:eastAsia="標楷體" w:cs="標楷體"/>
          <w:sz w:val="28"/>
          <w:szCs w:val="28"/>
        </w:rPr>
        <w:t>（一）</w:t>
      </w:r>
      <w:r>
        <w:rPr>
          <w:rFonts w:hint="eastAsia" w:ascii="標楷體" w:hAnsi="標楷體" w:eastAsia="標楷體" w:cs="新細明體"/>
          <w:sz w:val="28"/>
          <w:szCs w:val="28"/>
        </w:rPr>
        <w:t>老人與弱勢者需求調查。</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(二) 關懷訪視、電話問安、諮詢轉介服務。</w:t>
      </w:r>
    </w:p>
    <w:p>
      <w:pPr>
        <w:spacing w:line="400" w:lineRule="exact"/>
        <w:rPr>
          <w:rFonts w:ascii="標楷體" w:hAnsi="標楷體" w:eastAsia="標楷體"/>
          <w:sz w:val="28"/>
          <w:szCs w:val="28"/>
        </w:rPr>
      </w:pPr>
      <w:r>
        <w:rPr>
          <w:rFonts w:hint="eastAsia" w:ascii="標楷體" w:hAnsi="標楷體" w:eastAsia="標楷體" w:cs="標楷體"/>
          <w:sz w:val="28"/>
          <w:szCs w:val="28"/>
        </w:rPr>
        <w:t>（三）</w:t>
      </w:r>
      <w:r>
        <w:rPr>
          <w:rFonts w:hint="eastAsia" w:ascii="標楷體" w:hAnsi="標楷體" w:eastAsia="標楷體" w:cs="新細明體"/>
          <w:sz w:val="28"/>
          <w:szCs w:val="28"/>
        </w:rPr>
        <w:t>健康促進活動，館室內量血壓、休閒、文康、復健等服務。</w:t>
      </w:r>
      <w:r>
        <w:rPr>
          <w:rFonts w:ascii="標楷體" w:hAnsi="標楷體" w:eastAsia="標楷體" w:cs="標楷體"/>
          <w:sz w:val="28"/>
          <w:szCs w:val="28"/>
        </w:rPr>
        <w:t xml:space="preserve">            </w:t>
      </w:r>
    </w:p>
    <w:p>
      <w:pPr>
        <w:spacing w:line="400" w:lineRule="exact"/>
        <w:rPr>
          <w:rFonts w:ascii="標楷體" w:hAnsi="標楷體" w:eastAsia="標楷體" w:cs="新細明體"/>
          <w:sz w:val="28"/>
          <w:szCs w:val="28"/>
        </w:rPr>
      </w:pPr>
      <w:r>
        <w:rPr>
          <w:rFonts w:hint="eastAsia" w:ascii="標楷體" w:hAnsi="標楷體" w:eastAsia="標楷體" w:cs="標楷體"/>
          <w:sz w:val="28"/>
          <w:szCs w:val="28"/>
        </w:rPr>
        <w:t>（四）</w:t>
      </w:r>
      <w:r>
        <w:rPr>
          <w:rFonts w:hint="eastAsia" w:ascii="標楷體" w:hAnsi="標楷體" w:eastAsia="標楷體" w:cs="新細明體"/>
          <w:sz w:val="28"/>
          <w:szCs w:val="28"/>
        </w:rPr>
        <w:t>辦理醫療健檢、衛教、環保、治安、法律、消防、防護救災..等知識</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宣導講座。</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(五) 資源轉介服務。</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(六) 定期召開志工會議。</w:t>
      </w:r>
    </w:p>
    <w:p>
      <w:pPr>
        <w:spacing w:line="400" w:lineRule="exact"/>
        <w:rPr>
          <w:rFonts w:ascii="標楷體" w:hAnsi="標楷體" w:eastAsia="標楷體" w:cs="新細明體"/>
          <w:sz w:val="28"/>
          <w:szCs w:val="28"/>
        </w:rPr>
      </w:pPr>
      <w:r>
        <w:rPr>
          <w:rFonts w:hint="eastAsia" w:ascii="標楷體" w:hAnsi="標楷體" w:eastAsia="標楷體" w:cs="新細明體"/>
          <w:sz w:val="28"/>
          <w:szCs w:val="28"/>
        </w:rPr>
        <w:t xml:space="preserve"> (七) 結合預防及延緩失能課程。</w:t>
      </w:r>
    </w:p>
    <w:p>
      <w:pPr>
        <w:spacing w:line="400" w:lineRule="exact"/>
        <w:rPr>
          <w:rFonts w:hint="eastAsia" w:ascii="標楷體" w:hAnsi="標楷體" w:eastAsia="標楷體" w:cs="新細明體"/>
          <w:sz w:val="28"/>
          <w:szCs w:val="28"/>
        </w:rPr>
      </w:pPr>
    </w:p>
    <w:tbl>
      <w:tblPr>
        <w:tblStyle w:val="7"/>
        <w:tblW w:w="10764"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8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030" w:type="dxa"/>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服</w:t>
            </w:r>
            <w:r>
              <w:rPr>
                <w:rFonts w:ascii="標楷體" w:hAnsi="標楷體" w:eastAsia="標楷體"/>
                <w:sz w:val="28"/>
                <w:szCs w:val="28"/>
              </w:rPr>
              <w:t xml:space="preserve"> </w:t>
            </w:r>
            <w:r>
              <w:rPr>
                <w:rFonts w:hint="eastAsia" w:ascii="標楷體" w:hAnsi="標楷體" w:eastAsia="標楷體" w:cs="新細明體"/>
                <w:sz w:val="28"/>
                <w:szCs w:val="28"/>
              </w:rPr>
              <w:t>務</w:t>
            </w:r>
            <w:r>
              <w:rPr>
                <w:rFonts w:ascii="標楷體" w:hAnsi="標楷體" w:eastAsia="標楷體"/>
                <w:sz w:val="28"/>
                <w:szCs w:val="28"/>
              </w:rPr>
              <w:t xml:space="preserve"> </w:t>
            </w:r>
            <w:r>
              <w:rPr>
                <w:rFonts w:hint="eastAsia" w:ascii="標楷體" w:hAnsi="標楷體" w:eastAsia="標楷體" w:cs="新細明體"/>
                <w:sz w:val="28"/>
                <w:szCs w:val="28"/>
              </w:rPr>
              <w:t>項</w:t>
            </w:r>
            <w:r>
              <w:rPr>
                <w:rFonts w:ascii="標楷體" w:hAnsi="標楷體" w:eastAsia="標楷體"/>
                <w:sz w:val="28"/>
                <w:szCs w:val="28"/>
              </w:rPr>
              <w:t xml:space="preserve"> </w:t>
            </w:r>
            <w:r>
              <w:rPr>
                <w:rFonts w:hint="eastAsia" w:ascii="標楷體" w:hAnsi="標楷體" w:eastAsia="標楷體" w:cs="新細明體"/>
                <w:sz w:val="28"/>
                <w:szCs w:val="28"/>
              </w:rPr>
              <w:t>目</w:t>
            </w:r>
          </w:p>
        </w:tc>
        <w:tc>
          <w:tcPr>
            <w:tcW w:w="8734" w:type="dxa"/>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服</w:t>
            </w:r>
            <w:r>
              <w:rPr>
                <w:rFonts w:ascii="標楷體" w:hAnsi="標楷體" w:eastAsia="標楷體"/>
                <w:sz w:val="28"/>
                <w:szCs w:val="28"/>
              </w:rPr>
              <w:t xml:space="preserve"> </w:t>
            </w:r>
            <w:r>
              <w:rPr>
                <w:rFonts w:hint="eastAsia" w:ascii="標楷體" w:hAnsi="標楷體" w:eastAsia="標楷體" w:cs="新細明體"/>
                <w:sz w:val="28"/>
                <w:szCs w:val="28"/>
              </w:rPr>
              <w:t>務</w:t>
            </w:r>
            <w:r>
              <w:rPr>
                <w:rFonts w:ascii="標楷體" w:hAnsi="標楷體" w:eastAsia="標楷體"/>
                <w:sz w:val="28"/>
                <w:szCs w:val="28"/>
              </w:rPr>
              <w:t xml:space="preserve"> </w:t>
            </w:r>
            <w:r>
              <w:rPr>
                <w:rFonts w:hint="eastAsia" w:ascii="標楷體" w:hAnsi="標楷體" w:eastAsia="標楷體" w:cs="新細明體"/>
                <w:sz w:val="28"/>
                <w:szCs w:val="28"/>
              </w:rPr>
              <w:t>方</w:t>
            </w:r>
            <w:r>
              <w:rPr>
                <w:rFonts w:ascii="標楷體" w:hAnsi="標楷體" w:eastAsia="標楷體"/>
                <w:sz w:val="28"/>
                <w:szCs w:val="28"/>
              </w:rPr>
              <w:t xml:space="preserve"> </w:t>
            </w:r>
            <w:r>
              <w:rPr>
                <w:rFonts w:hint="eastAsia" w:ascii="標楷體" w:hAnsi="標楷體" w:eastAsia="標楷體" w:cs="新細明體"/>
                <w:sz w:val="28"/>
                <w:szCs w:val="28"/>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關懷訪視</w:t>
            </w:r>
          </w:p>
        </w:tc>
        <w:tc>
          <w:tcPr>
            <w:tcW w:w="8734" w:type="dxa"/>
            <w:vAlign w:val="center"/>
          </w:tcPr>
          <w:p>
            <w:pPr>
              <w:spacing w:line="400" w:lineRule="exact"/>
              <w:jc w:val="both"/>
              <w:rPr>
                <w:rFonts w:ascii="標楷體" w:hAnsi="標楷體" w:eastAsia="標楷體"/>
                <w:sz w:val="28"/>
                <w:szCs w:val="28"/>
              </w:rPr>
            </w:pPr>
            <w:r>
              <w:rPr>
                <w:rFonts w:hint="eastAsia" w:ascii="標楷體" w:hAnsi="標楷體" w:eastAsia="標楷體" w:cs="新細明體"/>
                <w:sz w:val="28"/>
                <w:szCs w:val="28"/>
              </w:rPr>
              <w:t>由志工排班、針對所提供個案定期實施家訪，並提供量血壓、體溫、及生活諮詢服務、整理居家環境，並紀錄備查。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電話問安諮詢轉介服務</w:t>
            </w:r>
          </w:p>
        </w:tc>
        <w:tc>
          <w:tcPr>
            <w:tcW w:w="8734" w:type="dxa"/>
            <w:vAlign w:val="center"/>
          </w:tcPr>
          <w:p>
            <w:pPr>
              <w:spacing w:line="400" w:lineRule="exact"/>
              <w:jc w:val="both"/>
              <w:rPr>
                <w:rFonts w:ascii="標楷體" w:hAnsi="標楷體" w:eastAsia="標楷體"/>
                <w:sz w:val="28"/>
                <w:szCs w:val="28"/>
              </w:rPr>
            </w:pPr>
            <w:r>
              <w:rPr>
                <w:rFonts w:hint="eastAsia" w:ascii="標楷體" w:hAnsi="標楷體" w:eastAsia="標楷體" w:cs="新細明體"/>
                <w:sz w:val="28"/>
                <w:szCs w:val="28"/>
              </w:rPr>
              <w:t>由志工排定個案，電話問安、生活諮詢、資源轉介服務。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sz w:val="28"/>
                <w:szCs w:val="28"/>
              </w:rPr>
              <w:t>餐飲服務</w:t>
            </w:r>
          </w:p>
        </w:tc>
        <w:tc>
          <w:tcPr>
            <w:tcW w:w="8734" w:type="dxa"/>
            <w:vAlign w:val="center"/>
          </w:tcPr>
          <w:p>
            <w:pPr>
              <w:spacing w:line="400" w:lineRule="exact"/>
              <w:jc w:val="both"/>
              <w:rPr>
                <w:rFonts w:ascii="標楷體" w:hAnsi="標楷體" w:eastAsia="標楷體" w:cs="新細明體"/>
                <w:sz w:val="28"/>
                <w:szCs w:val="28"/>
              </w:rPr>
            </w:pPr>
            <w:r>
              <w:rPr>
                <w:rFonts w:hint="eastAsia" w:ascii="標楷體" w:hAnsi="標楷體" w:eastAsia="標楷體" w:cs="新細明體"/>
                <w:sz w:val="28"/>
                <w:szCs w:val="28"/>
              </w:rPr>
              <w:t>由據點針對服務轄區內獨居長者、身心障礙者等對象，依區域特性及民眾需求，定期或不定期提供送餐或共餐服務。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2030" w:type="dxa"/>
            <w:vAlign w:val="center"/>
          </w:tcPr>
          <w:p>
            <w:pPr>
              <w:spacing w:line="400" w:lineRule="exact"/>
              <w:jc w:val="center"/>
              <w:rPr>
                <w:rFonts w:ascii="標楷體" w:hAnsi="標楷體" w:eastAsia="標楷體"/>
                <w:sz w:val="28"/>
                <w:szCs w:val="28"/>
              </w:rPr>
            </w:pPr>
            <w:r>
              <w:rPr>
                <w:rFonts w:hint="eastAsia" w:ascii="標楷體" w:hAnsi="標楷體" w:eastAsia="標楷體" w:cs="新細明體"/>
                <w:sz w:val="28"/>
                <w:szCs w:val="28"/>
              </w:rPr>
              <w:t>健康促進活動</w:t>
            </w:r>
          </w:p>
        </w:tc>
        <w:tc>
          <w:tcPr>
            <w:tcW w:w="8734" w:type="dxa"/>
            <w:vAlign w:val="center"/>
          </w:tcPr>
          <w:p>
            <w:pPr>
              <w:spacing w:line="400" w:lineRule="exact"/>
              <w:jc w:val="both"/>
              <w:rPr>
                <w:rFonts w:ascii="標楷體" w:hAnsi="標楷體" w:eastAsia="標楷體"/>
                <w:sz w:val="28"/>
                <w:szCs w:val="28"/>
              </w:rPr>
            </w:pPr>
            <w:r>
              <w:rPr>
                <w:rFonts w:hint="eastAsia" w:ascii="標楷體" w:hAnsi="標楷體" w:eastAsia="標楷體" w:cs="新細明體"/>
                <w:sz w:val="28"/>
                <w:szCs w:val="28"/>
              </w:rPr>
              <w:t>由志工定點量血壓、體溫、義診活動及老人健康講座、體操活動等，並列冊記錄。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030" w:type="dxa"/>
            <w:vAlign w:val="center"/>
          </w:tcPr>
          <w:p>
            <w:pPr>
              <w:spacing w:line="400" w:lineRule="exact"/>
              <w:jc w:val="center"/>
              <w:rPr>
                <w:rFonts w:ascii="標楷體" w:hAnsi="標楷體" w:eastAsia="標楷體" w:cs="新細明體"/>
                <w:sz w:val="28"/>
                <w:szCs w:val="28"/>
              </w:rPr>
            </w:pPr>
            <w:r>
              <w:rPr>
                <w:rFonts w:hint="eastAsia" w:ascii="標楷體" w:hAnsi="標楷體" w:eastAsia="標楷體" w:cs="新細明體"/>
                <w:sz w:val="28"/>
                <w:szCs w:val="28"/>
              </w:rPr>
              <w:t>預防及延緩失能課程</w:t>
            </w:r>
          </w:p>
        </w:tc>
        <w:tc>
          <w:tcPr>
            <w:tcW w:w="8734" w:type="dxa"/>
            <w:vAlign w:val="center"/>
          </w:tcPr>
          <w:p>
            <w:pPr>
              <w:spacing w:line="400" w:lineRule="exact"/>
              <w:jc w:val="both"/>
              <w:rPr>
                <w:rFonts w:ascii="標楷體" w:hAnsi="標楷體" w:eastAsia="標楷體" w:cs="新細明體"/>
                <w:sz w:val="28"/>
                <w:szCs w:val="28"/>
              </w:rPr>
            </w:pPr>
            <w:r>
              <w:rPr>
                <w:rFonts w:hint="eastAsia" w:ascii="標楷體" w:hAnsi="標楷體" w:eastAsia="標楷體" w:cs="新細明體"/>
                <w:sz w:val="28"/>
                <w:szCs w:val="28"/>
              </w:rPr>
              <w:t>依長期照顧司預防及延緩失能照顧計畫執行原則開設預防及延緩失能課程</w:t>
            </w:r>
          </w:p>
        </w:tc>
      </w:tr>
    </w:tbl>
    <w:p>
      <w:pPr>
        <w:adjustRightInd w:val="0"/>
        <w:spacing w:line="560" w:lineRule="exact"/>
        <w:ind w:left="2098" w:leftChars="-150" w:hanging="2458" w:hangingChars="878"/>
        <w:rPr>
          <w:rFonts w:ascii="標楷體" w:hAnsi="標楷體" w:eastAsia="標楷體" w:cs="新細明體"/>
          <w:sz w:val="28"/>
          <w:szCs w:val="28"/>
        </w:rPr>
      </w:pPr>
      <w:r>
        <w:rPr>
          <w:rFonts w:hint="eastAsia" w:ascii="標楷體" w:hAnsi="標楷體" w:eastAsia="標楷體" w:cs="新細明體"/>
          <w:sz w:val="28"/>
          <w:szCs w:val="28"/>
        </w:rPr>
        <w:t>九、預期效益(服務目標值)</w:t>
      </w:r>
    </w:p>
    <w:p>
      <w:pPr>
        <w:adjustRightInd w:val="0"/>
        <w:spacing w:line="560" w:lineRule="exact"/>
        <w:ind w:left="2098" w:leftChars="-150" w:hanging="2458" w:hangingChars="878"/>
        <w:rPr>
          <w:rFonts w:ascii="標楷體" w:hAnsi="標楷體" w:eastAsia="標楷體" w:cs="新細明體"/>
          <w:sz w:val="28"/>
          <w:szCs w:val="28"/>
        </w:rPr>
      </w:pPr>
      <w:r>
        <w:rPr>
          <w:rFonts w:ascii="標楷體" w:hAnsi="標楷體" w:eastAsia="標楷體" w:cs="新細明體"/>
          <w:sz w:val="28"/>
          <w:szCs w:val="28"/>
        </w:rPr>
        <w:t>(</w:t>
      </w:r>
      <w:r>
        <w:rPr>
          <w:rFonts w:hint="eastAsia" w:ascii="標楷體" w:hAnsi="標楷體" w:eastAsia="標楷體" w:cs="新細明體"/>
          <w:sz w:val="28"/>
          <w:szCs w:val="28"/>
        </w:rPr>
        <w:t>一) 據點服務項目</w:t>
      </w:r>
    </w:p>
    <w:p>
      <w:pPr>
        <w:tabs>
          <w:tab w:val="left" w:pos="1800"/>
        </w:tabs>
        <w:spacing w:line="480" w:lineRule="exact"/>
        <w:rPr>
          <w:rFonts w:ascii="標楷體" w:hAnsi="標楷體" w:eastAsia="標楷體"/>
          <w:sz w:val="28"/>
          <w:szCs w:val="28"/>
        </w:rPr>
      </w:pPr>
      <w:r>
        <w:rPr>
          <w:rFonts w:hint="eastAsia" w:ascii="標楷體" w:hAnsi="標楷體" w:eastAsia="標楷體" w:cs="新細明體"/>
          <w:sz w:val="28"/>
          <w:szCs w:val="28"/>
        </w:rPr>
        <w:t xml:space="preserve">1.提供關懷訪視服務 </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30</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 xml:space="preserve">60 </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 xml:space="preserve">  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p>
    <w:p>
      <w:pPr>
        <w:tabs>
          <w:tab w:val="left" w:pos="1800"/>
        </w:tabs>
        <w:spacing w:line="480" w:lineRule="exact"/>
        <w:rPr>
          <w:rFonts w:ascii="標楷體" w:hAnsi="標楷體" w:eastAsia="標楷體"/>
          <w:sz w:val="28"/>
          <w:szCs w:val="28"/>
        </w:rPr>
      </w:pPr>
      <w:r>
        <w:rPr>
          <w:rFonts w:hint="eastAsia" w:ascii="標楷體" w:hAnsi="標楷體" w:eastAsia="標楷體" w:cs="新細明體"/>
          <w:sz w:val="28"/>
          <w:szCs w:val="28"/>
        </w:rPr>
        <w:t xml:space="preserve">2.辦理電話問安諮詢服務 </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 xml:space="preserve">30 </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30</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 xml:space="preserve">  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p>
    <w:p>
      <w:pPr>
        <w:tabs>
          <w:tab w:val="left" w:pos="1800"/>
        </w:tabs>
        <w:spacing w:line="480" w:lineRule="exact"/>
        <w:rPr>
          <w:rFonts w:ascii="標楷體" w:hAnsi="標楷體" w:eastAsia="標楷體" w:cs="新細明體"/>
          <w:sz w:val="28"/>
          <w:szCs w:val="28"/>
        </w:rPr>
      </w:pPr>
      <w:r>
        <w:rPr>
          <w:rFonts w:hint="eastAsia" w:ascii="標楷體" w:hAnsi="標楷體" w:eastAsia="標楷體" w:cs="新細明體"/>
          <w:sz w:val="28"/>
          <w:szCs w:val="28"/>
        </w:rPr>
        <w:t xml:space="preserve">3.辦理餐飲服務 共計 </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35</w:t>
      </w:r>
      <w:r>
        <w:rPr>
          <w:rFonts w:hint="eastAsia" w:ascii="標楷體" w:hAnsi="標楷體" w:eastAsia="標楷體" w:cs="新細明體"/>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420</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w:t>
      </w:r>
    </w:p>
    <w:p>
      <w:pPr>
        <w:tabs>
          <w:tab w:val="left" w:pos="1800"/>
        </w:tabs>
        <w:spacing w:line="480" w:lineRule="exact"/>
        <w:rPr>
          <w:rFonts w:ascii="標楷體" w:hAnsi="標楷體" w:eastAsia="標楷體" w:cs="新細明體"/>
          <w:sz w:val="28"/>
          <w:szCs w:val="28"/>
        </w:rPr>
      </w:pPr>
      <w:r>
        <w:rPr>
          <w:rFonts w:hint="eastAsia" w:ascii="標楷體" w:hAnsi="標楷體" w:eastAsia="標楷體" w:cs="新細明體"/>
          <w:sz w:val="28"/>
          <w:szCs w:val="28"/>
        </w:rPr>
        <w:t>(共餐</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30</w:t>
      </w:r>
      <w:r>
        <w:rPr>
          <w:rFonts w:hint="eastAsia" w:ascii="標楷體" w:hAnsi="標楷體" w:eastAsia="標楷體" w:cs="新細明體"/>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360</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送餐服務</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5</w:t>
      </w:r>
      <w:r>
        <w:rPr>
          <w:rFonts w:hint="eastAsia" w:ascii="標楷體" w:hAnsi="標楷體" w:eastAsia="標楷體" w:cs="新細明體"/>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60</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w:t>
      </w:r>
    </w:p>
    <w:p>
      <w:pPr>
        <w:tabs>
          <w:tab w:val="left" w:pos="1800"/>
        </w:tabs>
        <w:spacing w:line="480" w:lineRule="exact"/>
        <w:rPr>
          <w:rFonts w:ascii="標楷體" w:hAnsi="標楷體" w:eastAsia="標楷體" w:cs="新細明體"/>
          <w:sz w:val="28"/>
          <w:szCs w:val="28"/>
        </w:rPr>
      </w:pPr>
      <w:r>
        <w:rPr>
          <w:rFonts w:hint="eastAsia" w:ascii="標楷體" w:hAnsi="標楷體" w:eastAsia="標楷體" w:cs="新細明體"/>
          <w:sz w:val="28"/>
          <w:szCs w:val="28"/>
        </w:rPr>
        <w:t xml:space="preserve">4.辦理健康促進活動 </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4</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 xml:space="preserve"> </w:t>
      </w:r>
      <w:r>
        <w:rPr>
          <w:rFonts w:hint="eastAsia" w:ascii="標楷體" w:hAnsi="標楷體" w:eastAsia="標楷體" w:cs="新細明體"/>
          <w:spacing w:val="15"/>
          <w:sz w:val="28"/>
          <w:szCs w:val="28"/>
        </w:rPr>
        <w:t>場</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30</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color w:val="0000FF"/>
          <w:spacing w:val="15"/>
          <w:sz w:val="28"/>
          <w:szCs w:val="28"/>
          <w:u w:val="single"/>
        </w:rPr>
        <w:t>120</w:t>
      </w:r>
      <w:r>
        <w:rPr>
          <w:rFonts w:hint="eastAsia" w:ascii="標楷體" w:hAnsi="標楷體" w:eastAsia="標楷體" w:cs="新細明體"/>
          <w:spacing w:val="15"/>
          <w:sz w:val="28"/>
          <w:szCs w:val="28"/>
          <w:u w:val="single"/>
        </w:rPr>
        <w:t xml:space="preserve">   </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月</w:t>
      </w:r>
      <w:r>
        <w:rPr>
          <w:rFonts w:hint="eastAsia" w:ascii="標楷體" w:hAnsi="標楷體" w:eastAsia="標楷體" w:cs="新細明體"/>
          <w:sz w:val="28"/>
          <w:szCs w:val="28"/>
        </w:rPr>
        <w:t>。</w:t>
      </w:r>
    </w:p>
    <w:p>
      <w:pPr>
        <w:adjustRightInd w:val="0"/>
        <w:spacing w:line="560" w:lineRule="exact"/>
        <w:ind w:left="2098" w:leftChars="-150" w:hanging="2458" w:hangingChars="878"/>
        <w:rPr>
          <w:rFonts w:ascii="標楷體" w:hAnsi="標楷體" w:eastAsia="標楷體" w:cs="新細明體"/>
          <w:sz w:val="28"/>
          <w:szCs w:val="28"/>
        </w:rPr>
      </w:pPr>
      <w:r>
        <w:rPr>
          <w:rFonts w:ascii="標楷體" w:hAnsi="標楷體" w:eastAsia="標楷體" w:cs="新細明體"/>
          <w:sz w:val="28"/>
          <w:szCs w:val="28"/>
        </w:rPr>
        <w:t>(</w:t>
      </w:r>
      <w:r>
        <w:rPr>
          <w:rFonts w:hint="eastAsia" w:ascii="標楷體" w:hAnsi="標楷體" w:eastAsia="標楷體" w:cs="新細明體"/>
          <w:sz w:val="28"/>
          <w:szCs w:val="28"/>
        </w:rPr>
        <w:t>二) C級巷弄長照站服務項目</w:t>
      </w:r>
    </w:p>
    <w:p>
      <w:pPr>
        <w:adjustRightInd w:val="0"/>
        <w:spacing w:line="560" w:lineRule="exact"/>
        <w:ind w:left="2098" w:leftChars="-150" w:hanging="2458" w:hangingChars="878"/>
        <w:rPr>
          <w:rFonts w:ascii="標楷體" w:hAnsi="標楷體" w:eastAsia="標楷體"/>
          <w:sz w:val="28"/>
          <w:szCs w:val="28"/>
        </w:rPr>
      </w:pPr>
      <w:r>
        <w:rPr>
          <w:rFonts w:hint="eastAsia" w:ascii="標楷體" w:hAnsi="標楷體" w:eastAsia="標楷體" w:cs="新細明體"/>
          <w:sz w:val="28"/>
          <w:szCs w:val="28"/>
        </w:rPr>
        <w:t xml:space="preserve">     結合預防及延緩失能課程:</w:t>
      </w:r>
      <w:r>
        <w:rPr>
          <w:rFonts w:hint="eastAsia" w:ascii="標楷體" w:hAnsi="標楷體" w:eastAsia="標楷體" w:cs="新細明體"/>
          <w:color w:val="0000FF"/>
          <w:sz w:val="28"/>
          <w:szCs w:val="28"/>
        </w:rPr>
        <w:t>2</w:t>
      </w:r>
      <w:r>
        <w:rPr>
          <w:rFonts w:hint="eastAsia" w:ascii="標楷體" w:hAnsi="標楷體" w:eastAsia="標楷體" w:cs="新細明體"/>
          <w:spacing w:val="15"/>
          <w:sz w:val="28"/>
          <w:szCs w:val="28"/>
        </w:rPr>
        <w:t>期</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年;</w:t>
      </w:r>
      <w:r>
        <w:rPr>
          <w:rFonts w:hint="eastAsia" w:ascii="標楷體" w:hAnsi="標楷體" w:eastAsia="標楷體" w:cs="新細明體"/>
          <w:sz w:val="28"/>
          <w:szCs w:val="28"/>
        </w:rPr>
        <w:t xml:space="preserve"> </w:t>
      </w:r>
      <w:r>
        <w:rPr>
          <w:rFonts w:hint="eastAsia" w:ascii="標楷體" w:hAnsi="標楷體" w:eastAsia="標楷體" w:cs="新細明體"/>
          <w:color w:val="0000FF"/>
          <w:sz w:val="28"/>
          <w:szCs w:val="28"/>
        </w:rPr>
        <w:t>40</w:t>
      </w:r>
      <w:r>
        <w:rPr>
          <w:rFonts w:hint="eastAsia" w:ascii="標楷體" w:hAnsi="標楷體" w:eastAsia="標楷體" w:cs="新細明體"/>
          <w:spacing w:val="15"/>
          <w:sz w:val="28"/>
          <w:szCs w:val="28"/>
        </w:rPr>
        <w:t>人</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年;</w:t>
      </w:r>
      <w:r>
        <w:rPr>
          <w:rFonts w:hint="eastAsia" w:ascii="標楷體" w:hAnsi="標楷體" w:eastAsia="標楷體" w:cs="新細明體"/>
          <w:color w:val="0000FF"/>
          <w:spacing w:val="15"/>
          <w:sz w:val="28"/>
          <w:szCs w:val="28"/>
        </w:rPr>
        <w:t>480</w:t>
      </w:r>
      <w:r>
        <w:rPr>
          <w:rFonts w:hint="eastAsia" w:ascii="標楷體" w:hAnsi="標楷體" w:eastAsia="標楷體" w:cs="新細明體"/>
          <w:spacing w:val="15"/>
          <w:sz w:val="28"/>
          <w:szCs w:val="28"/>
        </w:rPr>
        <w:t>人次</w:t>
      </w:r>
      <w:r>
        <w:rPr>
          <w:rFonts w:ascii="標楷體" w:hAnsi="標楷體" w:eastAsia="標楷體" w:cs="新細明體"/>
          <w:spacing w:val="15"/>
          <w:sz w:val="28"/>
          <w:szCs w:val="28"/>
        </w:rPr>
        <w:t>/</w:t>
      </w:r>
      <w:r>
        <w:rPr>
          <w:rFonts w:hint="eastAsia" w:ascii="標楷體" w:hAnsi="標楷體" w:eastAsia="標楷體" w:cs="新細明體"/>
          <w:spacing w:val="15"/>
          <w:sz w:val="28"/>
          <w:szCs w:val="28"/>
        </w:rPr>
        <w:t>年</w:t>
      </w:r>
    </w:p>
    <w:tbl>
      <w:tblPr>
        <w:tblStyle w:val="7"/>
        <w:tblW w:w="10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36"/>
        <w:gridCol w:w="2826"/>
        <w:gridCol w:w="3136"/>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jc w:val="center"/>
        </w:trPr>
        <w:tc>
          <w:tcPr>
            <w:tcW w:w="2436" w:type="dxa"/>
            <w:vMerge w:val="restart"/>
          </w:tcPr>
          <w:p>
            <w:pPr>
              <w:spacing w:line="400" w:lineRule="exact"/>
              <w:ind w:left="2100" w:hanging="2100" w:hangingChars="750"/>
              <w:rPr>
                <w:rFonts w:ascii="標楷體" w:hAnsi="標楷體" w:eastAsia="標楷體"/>
                <w:sz w:val="28"/>
                <w:szCs w:val="28"/>
              </w:rPr>
            </w:pPr>
          </w:p>
          <w:p>
            <w:pPr>
              <w:spacing w:line="400" w:lineRule="exact"/>
              <w:ind w:left="52" w:leftChars="15" w:hanging="16" w:hangingChars="6"/>
              <w:rPr>
                <w:rFonts w:ascii="標楷體" w:hAnsi="標楷體" w:eastAsia="標楷體"/>
                <w:sz w:val="28"/>
                <w:szCs w:val="28"/>
              </w:rPr>
            </w:pPr>
            <w:r>
              <w:rPr>
                <w:rFonts w:hint="eastAsia" w:ascii="標楷體" w:hAnsi="標楷體" w:eastAsia="標楷體" w:cs="新細明體"/>
                <w:sz w:val="28"/>
                <w:szCs w:val="28"/>
              </w:rPr>
              <w:t>本社區老人與弱勢團體人口分析表</w:t>
            </w:r>
          </w:p>
        </w:tc>
        <w:tc>
          <w:tcPr>
            <w:tcW w:w="2826" w:type="dxa"/>
            <w:vAlign w:val="center"/>
          </w:tcPr>
          <w:p>
            <w:pPr>
              <w:spacing w:line="400" w:lineRule="exact"/>
              <w:jc w:val="both"/>
              <w:rPr>
                <w:rFonts w:ascii="標楷體" w:hAnsi="標楷體" w:eastAsia="標楷體"/>
                <w:color w:val="0000FF"/>
                <w:sz w:val="28"/>
                <w:szCs w:val="28"/>
              </w:rPr>
            </w:pPr>
            <w:r>
              <w:rPr>
                <w:rFonts w:hint="eastAsia" w:ascii="標楷體" w:hAnsi="標楷體" w:eastAsia="標楷體" w:cs="標楷體"/>
                <w:sz w:val="28"/>
                <w:szCs w:val="28"/>
                <w:u w:val="single"/>
              </w:rPr>
              <w:t xml:space="preserve">  </w:t>
            </w:r>
            <w:r>
              <w:rPr>
                <w:rFonts w:hint="eastAsia" w:ascii="標楷體" w:hAnsi="標楷體" w:eastAsia="標楷體" w:cs="標楷體"/>
                <w:color w:val="0000FF"/>
                <w:sz w:val="28"/>
                <w:szCs w:val="28"/>
                <w:u w:val="single"/>
              </w:rPr>
              <w:t xml:space="preserve">南竿 </w:t>
            </w:r>
            <w:r>
              <w:rPr>
                <w:rFonts w:hint="eastAsia" w:ascii="標楷體" w:hAnsi="標楷體" w:eastAsia="標楷體" w:cs="新細明體"/>
                <w:color w:val="0000FF"/>
                <w:sz w:val="28"/>
                <w:szCs w:val="28"/>
              </w:rPr>
              <w:t>鄉</w:t>
            </w:r>
            <w:r>
              <w:rPr>
                <w:rFonts w:hint="eastAsia" w:ascii="標楷體" w:hAnsi="標楷體" w:eastAsia="標楷體" w:cs="標楷體"/>
                <w:color w:val="0000FF"/>
                <w:sz w:val="28"/>
                <w:szCs w:val="28"/>
                <w:u w:val="single"/>
              </w:rPr>
              <w:t xml:space="preserve"> 介壽 </w:t>
            </w:r>
            <w:r>
              <w:rPr>
                <w:rFonts w:hint="eastAsia" w:ascii="標楷體" w:hAnsi="標楷體" w:eastAsia="標楷體" w:cs="新細明體"/>
                <w:color w:val="0000FF"/>
                <w:sz w:val="28"/>
                <w:szCs w:val="28"/>
              </w:rPr>
              <w:t>村(社區)</w:t>
            </w:r>
            <w:r>
              <w:rPr>
                <w:rFonts w:hint="eastAsia" w:ascii="標楷體" w:hAnsi="標楷體" w:eastAsia="標楷體" w:cs="新細明體"/>
                <w:color w:val="0000FF"/>
                <w:sz w:val="28"/>
                <w:szCs w:val="28"/>
                <w:u w:val="single"/>
              </w:rPr>
              <w:t>50</w:t>
            </w:r>
            <w:r>
              <w:rPr>
                <w:rFonts w:ascii="標楷體" w:hAnsi="標楷體" w:eastAsia="標楷體" w:cs="標楷體"/>
                <w:color w:val="0000FF"/>
                <w:sz w:val="28"/>
                <w:szCs w:val="28"/>
                <w:u w:val="single"/>
              </w:rPr>
              <w:t xml:space="preserve"> </w:t>
            </w:r>
            <w:r>
              <w:rPr>
                <w:rFonts w:hint="eastAsia" w:ascii="標楷體" w:hAnsi="標楷體" w:eastAsia="標楷體" w:cs="新細明體"/>
                <w:color w:val="0000FF"/>
                <w:sz w:val="28"/>
                <w:szCs w:val="28"/>
              </w:rPr>
              <w:t>戶</w:t>
            </w:r>
          </w:p>
        </w:tc>
        <w:tc>
          <w:tcPr>
            <w:tcW w:w="5358" w:type="dxa"/>
            <w:gridSpan w:val="2"/>
            <w:vAlign w:val="center"/>
          </w:tcPr>
          <w:p>
            <w:pPr>
              <w:spacing w:line="400" w:lineRule="exact"/>
              <w:ind w:left="2100" w:hanging="2100" w:hangingChars="750"/>
              <w:rPr>
                <w:rFonts w:ascii="標楷體" w:hAnsi="標楷體" w:eastAsia="標楷體"/>
                <w:sz w:val="28"/>
                <w:szCs w:val="28"/>
              </w:rPr>
            </w:pPr>
            <w:r>
              <w:rPr>
                <w:rFonts w:hint="eastAsia" w:ascii="標楷體" w:hAnsi="標楷體" w:eastAsia="標楷體" w:cs="標楷體"/>
                <w:sz w:val="28"/>
                <w:szCs w:val="28"/>
              </w:rPr>
              <w:t xml:space="preserve">  總人口</w:t>
            </w:r>
            <w:r>
              <w:rPr>
                <w:rFonts w:ascii="標楷體" w:hAnsi="標楷體" w:eastAsia="標楷體" w:cs="標楷體"/>
                <w:sz w:val="28"/>
                <w:szCs w:val="28"/>
                <w:u w:val="single"/>
              </w:rPr>
              <w:t xml:space="preserve"> </w:t>
            </w:r>
            <w:r>
              <w:rPr>
                <w:rFonts w:hint="eastAsia" w:ascii="標楷體" w:hAnsi="標楷體" w:eastAsia="標楷體" w:cs="標楷體"/>
                <w:sz w:val="28"/>
                <w:szCs w:val="28"/>
                <w:u w:val="single"/>
              </w:rPr>
              <w:t xml:space="preserve">  </w:t>
            </w:r>
            <w:r>
              <w:rPr>
                <w:rFonts w:hint="eastAsia" w:ascii="標楷體" w:hAnsi="標楷體" w:eastAsia="標楷體" w:cs="標楷體"/>
                <w:color w:val="0000FF"/>
                <w:sz w:val="28"/>
                <w:szCs w:val="28"/>
                <w:u w:val="single"/>
              </w:rPr>
              <w:t xml:space="preserve"> 6</w:t>
            </w:r>
            <w:r>
              <w:rPr>
                <w:rFonts w:ascii="標楷體" w:hAnsi="標楷體" w:eastAsia="標楷體" w:cs="標楷體"/>
                <w:color w:val="0000FF"/>
                <w:sz w:val="28"/>
                <w:szCs w:val="28"/>
                <w:u w:val="single"/>
              </w:rPr>
              <w:t>,</w:t>
            </w:r>
            <w:r>
              <w:rPr>
                <w:rFonts w:hint="eastAsia" w:ascii="標楷體" w:hAnsi="標楷體" w:eastAsia="標楷體" w:cs="標楷體"/>
                <w:color w:val="0000FF"/>
                <w:sz w:val="28"/>
                <w:szCs w:val="28"/>
                <w:u w:val="single"/>
              </w:rPr>
              <w:t>000</w:t>
            </w:r>
            <w:r>
              <w:rPr>
                <w:rFonts w:hint="eastAsia" w:ascii="標楷體" w:hAnsi="標楷體" w:eastAsia="標楷體" w:cs="標楷體"/>
                <w:sz w:val="28"/>
                <w:szCs w:val="28"/>
                <w:u w:val="single"/>
              </w:rPr>
              <w:t xml:space="preserve"> </w:t>
            </w:r>
            <w:r>
              <w:rPr>
                <w:rFonts w:ascii="標楷體" w:hAnsi="標楷體" w:eastAsia="標楷體" w:cs="標楷體"/>
                <w:sz w:val="28"/>
                <w:szCs w:val="28"/>
                <w:u w:val="single"/>
              </w:rPr>
              <w:t xml:space="preserve"> </w:t>
            </w:r>
            <w:r>
              <w:rPr>
                <w:rFonts w:hint="eastAsia" w:ascii="標楷體" w:hAnsi="標楷體" w:eastAsia="標楷體" w:cs="標楷體"/>
                <w:sz w:val="28"/>
                <w:szCs w:val="28"/>
              </w:rPr>
              <w:t xml:space="preserve">  </w:t>
            </w:r>
            <w:r>
              <w:rPr>
                <w:rFonts w:hint="eastAsia" w:ascii="標楷體" w:hAnsi="標楷體" w:eastAsia="標楷體" w:cs="新細明體"/>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8" w:hRule="atLeast"/>
          <w:jc w:val="center"/>
        </w:trPr>
        <w:tc>
          <w:tcPr>
            <w:tcW w:w="2436" w:type="dxa"/>
            <w:vMerge w:val="continue"/>
          </w:tcPr>
          <w:p>
            <w:pPr>
              <w:spacing w:line="400" w:lineRule="exact"/>
              <w:ind w:left="2100" w:hanging="2100" w:hangingChars="750"/>
              <w:rPr>
                <w:rFonts w:ascii="標楷體" w:hAnsi="標楷體" w:eastAsia="標楷體"/>
                <w:sz w:val="28"/>
                <w:szCs w:val="28"/>
              </w:rPr>
            </w:pPr>
          </w:p>
        </w:tc>
        <w:tc>
          <w:tcPr>
            <w:tcW w:w="2826" w:type="dxa"/>
            <w:vAlign w:val="center"/>
          </w:tcPr>
          <w:p>
            <w:pPr>
              <w:spacing w:line="400" w:lineRule="exact"/>
              <w:ind w:left="2100" w:hanging="2100" w:hangingChars="750"/>
              <w:jc w:val="both"/>
              <w:rPr>
                <w:rFonts w:ascii="標楷體" w:hAnsi="標楷體" w:eastAsia="標楷體"/>
                <w:sz w:val="28"/>
                <w:szCs w:val="28"/>
              </w:rPr>
            </w:pPr>
            <w:r>
              <w:rPr>
                <w:rFonts w:ascii="標楷體" w:hAnsi="標楷體" w:eastAsia="標楷體" w:cs="標楷體"/>
                <w:sz w:val="28"/>
                <w:szCs w:val="28"/>
              </w:rPr>
              <w:t>65</w:t>
            </w:r>
            <w:r>
              <w:rPr>
                <w:rFonts w:hint="eastAsia" w:ascii="標楷體" w:hAnsi="標楷體" w:eastAsia="標楷體" w:cs="新細明體"/>
                <w:sz w:val="28"/>
                <w:szCs w:val="28"/>
              </w:rPr>
              <w:t>歲以上老人</w:t>
            </w:r>
          </w:p>
        </w:tc>
        <w:tc>
          <w:tcPr>
            <w:tcW w:w="3136" w:type="dxa"/>
            <w:vAlign w:val="center"/>
          </w:tcPr>
          <w:p>
            <w:pPr>
              <w:spacing w:line="400" w:lineRule="exact"/>
              <w:ind w:right="1680"/>
              <w:rPr>
                <w:rFonts w:ascii="標楷體" w:hAnsi="標楷體" w:eastAsia="標楷體"/>
                <w:color w:val="0000FF"/>
                <w:sz w:val="28"/>
                <w:szCs w:val="28"/>
              </w:rPr>
            </w:pPr>
            <w:r>
              <w:rPr>
                <w:rFonts w:ascii="標楷體" w:hAnsi="標楷體" w:eastAsia="標楷體" w:cs="標楷體"/>
                <w:color w:val="0000FF"/>
                <w:sz w:val="28"/>
                <w:szCs w:val="28"/>
                <w:u w:val="single"/>
              </w:rPr>
              <w:t>1,650</w:t>
            </w:r>
            <w:r>
              <w:rPr>
                <w:rFonts w:hint="eastAsia" w:ascii="標楷體" w:hAnsi="標楷體" w:eastAsia="標楷體" w:cs="標楷體"/>
                <w:color w:val="0000FF"/>
                <w:sz w:val="28"/>
                <w:szCs w:val="28"/>
              </w:rPr>
              <w:t>人</w:t>
            </w:r>
          </w:p>
        </w:tc>
        <w:tc>
          <w:tcPr>
            <w:tcW w:w="2222" w:type="dxa"/>
            <w:vAlign w:val="center"/>
          </w:tcPr>
          <w:p>
            <w:pPr>
              <w:spacing w:line="400" w:lineRule="exact"/>
              <w:ind w:left="1800" w:hanging="1800" w:hangingChars="750"/>
              <w:jc w:val="both"/>
              <w:rPr>
                <w:rFonts w:ascii="標楷體" w:hAnsi="標楷體" w:eastAsia="標楷體"/>
                <w:color w:val="0000FF"/>
                <w:szCs w:val="28"/>
              </w:rPr>
            </w:pPr>
            <w:r>
              <w:rPr>
                <w:rFonts w:hint="eastAsia" w:ascii="標楷體" w:hAnsi="標楷體" w:eastAsia="標楷體" w:cs="新細明體"/>
                <w:color w:val="0000FF"/>
                <w:szCs w:val="28"/>
              </w:rPr>
              <w:t xml:space="preserve">占全社區人 </w:t>
            </w:r>
            <w:r>
              <w:rPr>
                <w:rFonts w:ascii="標楷體" w:hAnsi="標楷體" w:eastAsia="標楷體" w:cs="標楷體"/>
                <w:color w:val="0000FF"/>
                <w:szCs w:val="28"/>
                <w:u w:val="single"/>
              </w:rPr>
              <w:t>11</w:t>
            </w:r>
            <w:r>
              <w:rPr>
                <w:rFonts w:hint="eastAsia" w:ascii="標楷體" w:hAnsi="標楷體" w:eastAsia="標楷體" w:cs="標楷體"/>
                <w:color w:val="0000FF"/>
                <w:szCs w:val="28"/>
                <w:u w:val="single"/>
              </w:rPr>
              <w:t xml:space="preserve"> </w:t>
            </w:r>
            <w:r>
              <w:rPr>
                <w:rFonts w:hint="eastAsia" w:ascii="標楷體" w:hAnsi="標楷體" w:eastAsia="標楷體" w:cs="標楷體"/>
                <w:color w:val="0000FF"/>
                <w:szCs w:val="28"/>
              </w:rPr>
              <w:t xml:space="preserve"> </w:t>
            </w:r>
            <w:r>
              <w:rPr>
                <w:rFonts w:hint="eastAsia" w:ascii="標楷體" w:hAnsi="標楷體" w:eastAsia="標楷體" w:cs="新細明體"/>
                <w:b/>
                <w:color w:val="0000FF"/>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jc w:val="center"/>
        </w:trPr>
        <w:tc>
          <w:tcPr>
            <w:tcW w:w="2436" w:type="dxa"/>
            <w:vMerge w:val="continue"/>
          </w:tcPr>
          <w:p>
            <w:pPr>
              <w:spacing w:line="400" w:lineRule="exact"/>
              <w:ind w:left="2100" w:hanging="2100" w:hangingChars="750"/>
              <w:rPr>
                <w:rFonts w:ascii="標楷體" w:hAnsi="標楷體" w:eastAsia="標楷體"/>
                <w:sz w:val="28"/>
                <w:szCs w:val="28"/>
              </w:rPr>
            </w:pPr>
          </w:p>
        </w:tc>
        <w:tc>
          <w:tcPr>
            <w:tcW w:w="2826" w:type="dxa"/>
            <w:vAlign w:val="center"/>
          </w:tcPr>
          <w:p>
            <w:pPr>
              <w:spacing w:line="400" w:lineRule="exact"/>
              <w:ind w:left="2100" w:hanging="2100" w:hangingChars="750"/>
              <w:jc w:val="both"/>
              <w:rPr>
                <w:rFonts w:ascii="標楷體" w:hAnsi="標楷體" w:eastAsia="標楷體"/>
                <w:sz w:val="28"/>
                <w:szCs w:val="28"/>
              </w:rPr>
            </w:pPr>
            <w:r>
              <w:rPr>
                <w:rFonts w:hint="eastAsia" w:ascii="標楷體" w:hAnsi="標楷體" w:eastAsia="標楷體" w:cs="新細明體"/>
                <w:sz w:val="28"/>
                <w:szCs w:val="28"/>
              </w:rPr>
              <w:t>獨居老人</w:t>
            </w:r>
          </w:p>
        </w:tc>
        <w:tc>
          <w:tcPr>
            <w:tcW w:w="3136" w:type="dxa"/>
            <w:vAlign w:val="center"/>
          </w:tcPr>
          <w:p>
            <w:pPr>
              <w:spacing w:line="400" w:lineRule="exact"/>
              <w:ind w:right="1680"/>
              <w:rPr>
                <w:rFonts w:ascii="標楷體" w:hAnsi="標楷體" w:eastAsia="標楷體"/>
                <w:color w:val="0000FF"/>
                <w:sz w:val="28"/>
                <w:szCs w:val="28"/>
              </w:rPr>
            </w:pPr>
            <w:r>
              <w:rPr>
                <w:rFonts w:ascii="標楷體" w:hAnsi="標楷體" w:eastAsia="標楷體" w:cs="標楷體"/>
                <w:color w:val="0000FF"/>
                <w:sz w:val="28"/>
                <w:szCs w:val="28"/>
                <w:u w:val="single"/>
              </w:rPr>
              <w:t>300</w:t>
            </w:r>
            <w:r>
              <w:rPr>
                <w:rFonts w:hint="eastAsia" w:ascii="標楷體" w:hAnsi="標楷體" w:eastAsia="標楷體" w:cs="標楷體"/>
                <w:color w:val="0000FF"/>
                <w:sz w:val="28"/>
                <w:szCs w:val="28"/>
              </w:rPr>
              <w:t xml:space="preserve">  </w:t>
            </w:r>
            <w:r>
              <w:rPr>
                <w:rFonts w:hint="eastAsia" w:ascii="標楷體" w:hAnsi="標楷體" w:eastAsia="標楷體" w:cs="新細明體"/>
                <w:color w:val="0000FF"/>
                <w:sz w:val="28"/>
                <w:szCs w:val="28"/>
              </w:rPr>
              <w:t>人</w:t>
            </w:r>
          </w:p>
        </w:tc>
        <w:tc>
          <w:tcPr>
            <w:tcW w:w="2222" w:type="dxa"/>
            <w:vAlign w:val="center"/>
          </w:tcPr>
          <w:p>
            <w:pPr>
              <w:spacing w:line="400" w:lineRule="exact"/>
              <w:ind w:left="1800" w:hanging="1800" w:hangingChars="750"/>
              <w:jc w:val="both"/>
              <w:rPr>
                <w:rFonts w:ascii="標楷體" w:hAnsi="標楷體" w:eastAsia="標楷體"/>
                <w:color w:val="0000FF"/>
                <w:szCs w:val="28"/>
              </w:rPr>
            </w:pPr>
            <w:r>
              <w:rPr>
                <w:rFonts w:hint="eastAsia" w:ascii="標楷體" w:hAnsi="標楷體" w:eastAsia="標楷體" w:cs="新細明體"/>
                <w:color w:val="0000FF"/>
                <w:szCs w:val="28"/>
              </w:rPr>
              <w:t>占全社區人口</w:t>
            </w:r>
            <w:r>
              <w:rPr>
                <w:rFonts w:hint="eastAsia" w:ascii="標楷體" w:hAnsi="標楷體" w:eastAsia="標楷體" w:cs="標楷體"/>
                <w:color w:val="0000FF"/>
                <w:szCs w:val="28"/>
                <w:u w:val="single"/>
              </w:rPr>
              <w:t xml:space="preserve"> </w:t>
            </w:r>
            <w:r>
              <w:rPr>
                <w:rFonts w:ascii="標楷體" w:hAnsi="標楷體" w:eastAsia="標楷體" w:cs="標楷體"/>
                <w:color w:val="0000FF"/>
                <w:szCs w:val="28"/>
                <w:u w:val="single"/>
              </w:rPr>
              <w:t>2</w:t>
            </w:r>
            <w:r>
              <w:rPr>
                <w:rFonts w:hint="eastAsia" w:ascii="標楷體" w:hAnsi="標楷體" w:eastAsia="標楷體" w:cs="標楷體"/>
                <w:color w:val="0000FF"/>
                <w:szCs w:val="28"/>
                <w:u w:val="single"/>
              </w:rPr>
              <w:t xml:space="preserve"> </w:t>
            </w:r>
            <w:r>
              <w:rPr>
                <w:rFonts w:hint="eastAsia" w:ascii="標楷體" w:hAnsi="標楷體" w:eastAsia="標楷體" w:cs="新細明體"/>
                <w:b/>
                <w:color w:val="0000FF"/>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85" w:hRule="atLeast"/>
          <w:jc w:val="center"/>
        </w:trPr>
        <w:tc>
          <w:tcPr>
            <w:tcW w:w="2436" w:type="dxa"/>
            <w:vMerge w:val="continue"/>
          </w:tcPr>
          <w:p>
            <w:pPr>
              <w:spacing w:line="400" w:lineRule="exact"/>
              <w:ind w:left="2100" w:hanging="2100" w:hangingChars="750"/>
              <w:rPr>
                <w:rFonts w:ascii="標楷體" w:hAnsi="標楷體" w:eastAsia="標楷體"/>
                <w:sz w:val="28"/>
                <w:szCs w:val="28"/>
              </w:rPr>
            </w:pPr>
          </w:p>
        </w:tc>
        <w:tc>
          <w:tcPr>
            <w:tcW w:w="2826" w:type="dxa"/>
            <w:vAlign w:val="center"/>
          </w:tcPr>
          <w:p>
            <w:pPr>
              <w:spacing w:line="400" w:lineRule="exact"/>
              <w:ind w:left="2100" w:hanging="2100" w:hangingChars="750"/>
              <w:jc w:val="both"/>
              <w:rPr>
                <w:rFonts w:ascii="標楷體" w:hAnsi="標楷體" w:eastAsia="標楷體"/>
                <w:sz w:val="28"/>
                <w:szCs w:val="28"/>
              </w:rPr>
            </w:pPr>
            <w:r>
              <w:rPr>
                <w:rFonts w:hint="eastAsia" w:ascii="標楷體" w:hAnsi="標楷體" w:eastAsia="標楷體" w:cs="新細明體"/>
                <w:sz w:val="28"/>
                <w:szCs w:val="28"/>
              </w:rPr>
              <w:t>失能老人</w:t>
            </w:r>
          </w:p>
        </w:tc>
        <w:tc>
          <w:tcPr>
            <w:tcW w:w="3136" w:type="dxa"/>
            <w:vAlign w:val="center"/>
          </w:tcPr>
          <w:p>
            <w:pPr>
              <w:spacing w:line="400" w:lineRule="exact"/>
              <w:ind w:right="1120"/>
              <w:rPr>
                <w:rFonts w:ascii="標楷體" w:hAnsi="標楷體" w:eastAsia="標楷體"/>
                <w:color w:val="0000FF"/>
                <w:sz w:val="28"/>
                <w:szCs w:val="28"/>
              </w:rPr>
            </w:pPr>
            <w:r>
              <w:rPr>
                <w:rFonts w:ascii="標楷體" w:hAnsi="標楷體" w:eastAsia="標楷體" w:cs="標楷體"/>
                <w:color w:val="0000FF"/>
                <w:sz w:val="28"/>
                <w:szCs w:val="28"/>
                <w:u w:val="single"/>
              </w:rPr>
              <w:t>53</w:t>
            </w:r>
            <w:r>
              <w:rPr>
                <w:rFonts w:hint="eastAsia" w:ascii="標楷體" w:hAnsi="標楷體" w:eastAsia="標楷體" w:cs="標楷體"/>
                <w:color w:val="0000FF"/>
                <w:sz w:val="28"/>
                <w:szCs w:val="28"/>
              </w:rPr>
              <w:t xml:space="preserve">  </w:t>
            </w:r>
            <w:r>
              <w:rPr>
                <w:rFonts w:hint="eastAsia" w:ascii="標楷體" w:hAnsi="標楷體" w:eastAsia="標楷體" w:cs="新細明體"/>
                <w:color w:val="0000FF"/>
                <w:sz w:val="28"/>
                <w:szCs w:val="28"/>
              </w:rPr>
              <w:t>人</w:t>
            </w:r>
          </w:p>
        </w:tc>
        <w:tc>
          <w:tcPr>
            <w:tcW w:w="2222" w:type="dxa"/>
          </w:tcPr>
          <w:p>
            <w:pPr>
              <w:spacing w:line="400" w:lineRule="exact"/>
              <w:ind w:left="2100" w:hanging="2100" w:hangingChars="750"/>
              <w:rPr>
                <w:rFonts w:ascii="標楷體" w:hAnsi="標楷體" w:eastAsia="標楷體"/>
                <w:color w:val="0000FF"/>
                <w:sz w:val="28"/>
                <w:szCs w:val="28"/>
              </w:rPr>
            </w:pPr>
          </w:p>
        </w:tc>
      </w:tr>
    </w:tbl>
    <w:p>
      <w:pPr>
        <w:spacing w:line="400" w:lineRule="exact"/>
        <w:ind w:left="-360" w:leftChars="-150"/>
        <w:rPr>
          <w:rFonts w:ascii="標楷體" w:hAnsi="標楷體" w:eastAsia="標楷體" w:cs="新細明體"/>
          <w:sz w:val="28"/>
          <w:szCs w:val="28"/>
        </w:rPr>
      </w:pPr>
      <w:r>
        <w:rPr>
          <w:rFonts w:hint="eastAsia" w:ascii="標楷體" w:hAnsi="標楷體" w:eastAsia="標楷體"/>
          <w:sz w:val="28"/>
          <w:szCs w:val="28"/>
        </w:rPr>
        <w:t>十、</w:t>
      </w:r>
      <w:r>
        <w:rPr>
          <w:rFonts w:hint="eastAsia" w:ascii="標楷體" w:hAnsi="標楷體" w:eastAsia="標楷體" w:cs="新細明體"/>
          <w:sz w:val="28"/>
          <w:szCs w:val="28"/>
        </w:rPr>
        <w:t>人力來源：</w:t>
      </w:r>
    </w:p>
    <w:p>
      <w:pPr>
        <w:spacing w:line="460" w:lineRule="exact"/>
        <w:ind w:left="706" w:leftChars="-150" w:hanging="1066" w:hangingChars="381"/>
        <w:jc w:val="both"/>
        <w:rPr>
          <w:rFonts w:ascii="標楷體" w:hAnsi="標楷體" w:eastAsia="標楷體" w:cs="新細明體"/>
          <w:sz w:val="28"/>
          <w:szCs w:val="28"/>
        </w:rPr>
      </w:pPr>
      <w:r>
        <w:rPr>
          <w:rFonts w:hint="eastAsia" w:ascii="標楷體" w:hAnsi="標楷體" w:eastAsia="標楷體" w:cs="新細明體"/>
          <w:sz w:val="28"/>
          <w:szCs w:val="28"/>
        </w:rPr>
        <w:t xml:space="preserve">  （一）現有志工</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 xml:space="preserve"> 20</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人，已領志願服務紀錄冊</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20</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人，65歲以上志工</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 xml:space="preserve"> 6</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w:t>
      </w:r>
    </w:p>
    <w:p>
      <w:pPr>
        <w:spacing w:line="460" w:lineRule="exact"/>
        <w:ind w:left="1678" w:leftChars="-150" w:hanging="2038" w:hangingChars="728"/>
        <w:jc w:val="both"/>
        <w:rPr>
          <w:rFonts w:ascii="標楷體" w:hAnsi="標楷體" w:eastAsia="標楷體"/>
        </w:rPr>
      </w:pPr>
      <w:r>
        <w:rPr>
          <w:rFonts w:hint="eastAsia" w:ascii="標楷體" w:hAnsi="標楷體" w:eastAsia="標楷體" w:cs="新細明體"/>
          <w:sz w:val="28"/>
          <w:szCs w:val="28"/>
        </w:rPr>
        <w:t xml:space="preserve">  （二）預定開發志工</w:t>
      </w:r>
      <w:r>
        <w:rPr>
          <w:rFonts w:hint="eastAsia" w:ascii="標楷體" w:hAnsi="標楷體" w:eastAsia="標楷體" w:cs="新細明體"/>
          <w:sz w:val="28"/>
          <w:szCs w:val="28"/>
          <w:u w:val="single"/>
        </w:rPr>
        <w:t xml:space="preserve">   </w:t>
      </w:r>
      <w:r>
        <w:rPr>
          <w:rFonts w:hint="eastAsia" w:ascii="標楷體" w:hAnsi="標楷體" w:eastAsia="標楷體" w:cs="新細明體"/>
          <w:color w:val="0000FF"/>
          <w:sz w:val="28"/>
          <w:szCs w:val="28"/>
          <w:u w:val="single"/>
        </w:rPr>
        <w:t>5</w:t>
      </w:r>
      <w:r>
        <w:rPr>
          <w:rFonts w:hint="eastAsia" w:ascii="標楷體" w:hAnsi="標楷體" w:eastAsia="標楷體" w:cs="新細明體"/>
          <w:sz w:val="28"/>
          <w:szCs w:val="28"/>
          <w:u w:val="single"/>
        </w:rPr>
        <w:t xml:space="preserve">    </w:t>
      </w:r>
      <w:r>
        <w:rPr>
          <w:rFonts w:hint="eastAsia" w:ascii="標楷體" w:hAnsi="標楷體" w:eastAsia="標楷體" w:cs="新細明體"/>
          <w:sz w:val="28"/>
          <w:szCs w:val="28"/>
        </w:rPr>
        <w:t>人。</w:t>
      </w:r>
    </w:p>
    <w:p>
      <w:pPr>
        <w:spacing w:line="400" w:lineRule="exact"/>
        <w:ind w:left="180" w:leftChars="-225" w:hanging="720" w:hangingChars="300"/>
        <w:rPr>
          <w:rFonts w:ascii="標楷體" w:hAnsi="標楷體" w:eastAsia="標楷體"/>
        </w:rPr>
      </w:pPr>
      <w:r>
        <w:rPr>
          <w:rFonts w:hint="eastAsia" w:ascii="標楷體" w:hAnsi="標楷體" w:eastAsia="標楷體"/>
        </w:rPr>
        <w:t>備註：申請單位請檢附立案證書影本、章程影本、負責人當選證書影本、法人登記證書影本備查及自籌款證明、志工名冊、財產清冊等文件。</w:t>
      </w:r>
    </w:p>
    <w:p>
      <w:pPr>
        <w:spacing w:line="400" w:lineRule="exact"/>
        <w:ind w:left="180" w:leftChars="-225" w:hanging="720" w:hangingChars="300"/>
        <w:rPr>
          <w:rFonts w:ascii="標楷體" w:hAnsi="標楷體" w:eastAsia="標楷體"/>
        </w:rPr>
      </w:pPr>
    </w:p>
    <w:p>
      <w:pPr>
        <w:spacing w:line="400" w:lineRule="exact"/>
        <w:ind w:left="180" w:leftChars="-225" w:hanging="720" w:hangingChars="300"/>
        <w:rPr>
          <w:rFonts w:hint="eastAsia" w:ascii="標楷體" w:hAnsi="標楷體" w:eastAsia="標楷體"/>
        </w:rPr>
      </w:pPr>
    </w:p>
    <w:p>
      <w:pPr>
        <w:spacing w:line="400" w:lineRule="exact"/>
        <w:ind w:left="0" w:leftChars="-177" w:hanging="425" w:hangingChars="152"/>
        <w:jc w:val="both"/>
        <w:rPr>
          <w:rFonts w:ascii="標楷體" w:hAnsi="標楷體" w:eastAsia="標楷體"/>
          <w:sz w:val="28"/>
          <w:szCs w:val="28"/>
        </w:rPr>
      </w:pPr>
      <w:r>
        <w:rPr>
          <w:rFonts w:hint="eastAsia" w:ascii="標楷體" w:hAnsi="標楷體" w:eastAsia="標楷體"/>
          <w:sz w:val="28"/>
          <w:szCs w:val="28"/>
        </w:rPr>
        <w:t>十一、經費概算：</w:t>
      </w:r>
    </w:p>
    <w:tbl>
      <w:tblPr>
        <w:tblStyle w:val="7"/>
        <w:tblW w:w="10785" w:type="dxa"/>
        <w:tblInd w:w="-1148" w:type="dxa"/>
        <w:tblLayout w:type="fixed"/>
        <w:tblCellMar>
          <w:top w:w="0" w:type="dxa"/>
          <w:left w:w="28" w:type="dxa"/>
          <w:bottom w:w="0" w:type="dxa"/>
          <w:right w:w="28" w:type="dxa"/>
        </w:tblCellMar>
      </w:tblPr>
      <w:tblGrid>
        <w:gridCol w:w="2444"/>
        <w:gridCol w:w="490"/>
        <w:gridCol w:w="783"/>
        <w:gridCol w:w="396"/>
        <w:gridCol w:w="595"/>
        <w:gridCol w:w="288"/>
        <w:gridCol w:w="1136"/>
        <w:gridCol w:w="130"/>
        <w:gridCol w:w="1141"/>
        <w:gridCol w:w="131"/>
        <w:gridCol w:w="1284"/>
        <w:gridCol w:w="1967"/>
      </w:tblGrid>
      <w:tr>
        <w:tblPrEx>
          <w:tblLayout w:type="fixed"/>
          <w:tblCellMar>
            <w:top w:w="0" w:type="dxa"/>
            <w:left w:w="28" w:type="dxa"/>
            <w:bottom w:w="0" w:type="dxa"/>
            <w:right w:w="28" w:type="dxa"/>
          </w:tblCellMar>
        </w:tblPrEx>
        <w:trPr>
          <w:trHeight w:val="780" w:hRule="atLeast"/>
        </w:trPr>
        <w:tc>
          <w:tcPr>
            <w:tcW w:w="10785" w:type="dxa"/>
            <w:gridSpan w:val="12"/>
            <w:tcBorders>
              <w:top w:val="nil"/>
              <w:left w:val="nil"/>
              <w:bottom w:val="nil"/>
              <w:right w:val="nil"/>
            </w:tcBorders>
            <w:shd w:val="clear" w:color="auto" w:fill="auto"/>
            <w:vAlign w:val="center"/>
          </w:tcPr>
          <w:p>
            <w:pPr>
              <w:ind w:firstLine="700" w:firstLineChars="250"/>
              <w:jc w:val="center"/>
              <w:rPr>
                <w:rFonts w:ascii="標楷體" w:hAnsi="標楷體" w:eastAsia="標楷體"/>
                <w:sz w:val="28"/>
                <w:szCs w:val="28"/>
              </w:rPr>
            </w:pPr>
            <w:r>
              <w:rPr>
                <w:rFonts w:hint="eastAsia" w:ascii="標楷體" w:hAnsi="標楷體" w:eastAsia="標楷體"/>
                <w:sz w:val="28"/>
                <w:szCs w:val="28"/>
              </w:rPr>
              <w:t>經費概算表（經常門）</w:t>
            </w:r>
          </w:p>
        </w:tc>
      </w:tr>
      <w:tr>
        <w:tblPrEx>
          <w:tblLayout w:type="fixed"/>
          <w:tblCellMar>
            <w:top w:w="0" w:type="dxa"/>
            <w:left w:w="28" w:type="dxa"/>
            <w:bottom w:w="0" w:type="dxa"/>
            <w:right w:w="28" w:type="dxa"/>
          </w:tblCellMar>
        </w:tblPrEx>
        <w:trPr>
          <w:trHeight w:val="651" w:hRule="atLeast"/>
        </w:trPr>
        <w:tc>
          <w:tcPr>
            <w:tcW w:w="2444" w:type="dxa"/>
            <w:vMerge w:val="restart"/>
            <w:tcBorders>
              <w:top w:val="single" w:color="auto" w:sz="12" w:space="0"/>
              <w:left w:val="single" w:color="auto" w:sz="12"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項目</w:t>
            </w:r>
          </w:p>
        </w:tc>
        <w:tc>
          <w:tcPr>
            <w:tcW w:w="1273" w:type="dxa"/>
            <w:gridSpan w:val="2"/>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單位</w:t>
            </w:r>
          </w:p>
        </w:tc>
        <w:tc>
          <w:tcPr>
            <w:tcW w:w="3817" w:type="dxa"/>
            <w:gridSpan w:val="7"/>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olor w:val="FF0000"/>
                <w:sz w:val="28"/>
                <w:szCs w:val="28"/>
              </w:rPr>
              <w:t>申請衛生福利部獎助經費</w:t>
            </w:r>
          </w:p>
        </w:tc>
        <w:tc>
          <w:tcPr>
            <w:tcW w:w="3251" w:type="dxa"/>
            <w:gridSpan w:val="2"/>
            <w:vMerge w:val="restart"/>
            <w:tcBorders>
              <w:top w:val="single" w:color="auto" w:sz="12" w:space="0"/>
              <w:left w:val="single" w:color="auto" w:sz="4" w:space="0"/>
              <w:right w:val="single" w:color="000000" w:sz="12"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備註</w:t>
            </w:r>
          </w:p>
        </w:tc>
      </w:tr>
      <w:tr>
        <w:tblPrEx>
          <w:tblLayout w:type="fixed"/>
          <w:tblCellMar>
            <w:top w:w="0" w:type="dxa"/>
            <w:left w:w="28" w:type="dxa"/>
            <w:bottom w:w="0" w:type="dxa"/>
            <w:right w:w="28" w:type="dxa"/>
          </w:tblCellMar>
        </w:tblPrEx>
        <w:trPr>
          <w:trHeight w:val="324" w:hRule="atLeast"/>
        </w:trPr>
        <w:tc>
          <w:tcPr>
            <w:tcW w:w="2444" w:type="dxa"/>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273"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991" w:type="dxa"/>
            <w:gridSpan w:val="2"/>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數量</w:t>
            </w:r>
          </w:p>
        </w:tc>
        <w:tc>
          <w:tcPr>
            <w:tcW w:w="1554" w:type="dxa"/>
            <w:gridSpan w:val="3"/>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單價</w:t>
            </w:r>
          </w:p>
        </w:tc>
        <w:tc>
          <w:tcPr>
            <w:tcW w:w="1272" w:type="dxa"/>
            <w:gridSpan w:val="2"/>
            <w:tcBorders>
              <w:top w:val="single" w:color="auto" w:sz="12" w:space="0"/>
              <w:left w:val="nil"/>
              <w:bottom w:val="single" w:color="auto" w:sz="4" w:space="0"/>
              <w:right w:val="nil"/>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合計</w:t>
            </w:r>
          </w:p>
        </w:tc>
        <w:tc>
          <w:tcPr>
            <w:tcW w:w="3251" w:type="dxa"/>
            <w:gridSpan w:val="2"/>
            <w:vMerge w:val="continue"/>
            <w:tcBorders>
              <w:left w:val="single" w:color="auto" w:sz="4" w:space="0"/>
              <w:bottom w:val="single" w:color="auto" w:sz="4" w:space="0"/>
              <w:right w:val="single" w:color="000000" w:sz="12" w:space="0"/>
            </w:tcBorders>
            <w:shd w:val="clear" w:color="auto" w:fill="auto"/>
            <w:vAlign w:val="center"/>
          </w:tcPr>
          <w:p>
            <w:pPr>
              <w:widowControl/>
              <w:jc w:val="center"/>
              <w:rPr>
                <w:rFonts w:ascii="標楷體" w:hAnsi="標楷體" w:eastAsia="標楷體" w:cs="新細明體"/>
                <w:kern w:val="0"/>
                <w:sz w:val="28"/>
                <w:szCs w:val="28"/>
              </w:rPr>
            </w:pPr>
          </w:p>
        </w:tc>
      </w:tr>
      <w:tr>
        <w:tblPrEx>
          <w:tblLayout w:type="fixed"/>
          <w:tblCellMar>
            <w:top w:w="0" w:type="dxa"/>
            <w:left w:w="28" w:type="dxa"/>
            <w:bottom w:w="0" w:type="dxa"/>
            <w:right w:w="28" w:type="dxa"/>
          </w:tblCellMar>
        </w:tblPrEx>
        <w:trPr>
          <w:trHeight w:val="948" w:hRule="atLeast"/>
        </w:trPr>
        <w:tc>
          <w:tcPr>
            <w:tcW w:w="2444"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業務費(A)</w:t>
            </w:r>
          </w:p>
        </w:tc>
        <w:tc>
          <w:tcPr>
            <w:tcW w:w="1273"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sz w:val="32"/>
                <w:szCs w:val="32"/>
              </w:rPr>
              <w:t>月</w:t>
            </w:r>
          </w:p>
        </w:tc>
        <w:tc>
          <w:tcPr>
            <w:tcW w:w="99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12</w:t>
            </w:r>
          </w:p>
        </w:tc>
        <w:tc>
          <w:tcPr>
            <w:tcW w:w="1554"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1272" w:type="dxa"/>
            <w:gridSpan w:val="2"/>
            <w:tcBorders>
              <w:top w:val="nil"/>
              <w:left w:val="nil"/>
              <w:bottom w:val="nil"/>
              <w:right w:val="nil"/>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120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3251"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adjustRightInd w:val="0"/>
              <w:snapToGrid w:val="0"/>
              <w:jc w:val="center"/>
              <w:rPr>
                <w:rFonts w:ascii="標楷體" w:hAnsi="標楷體" w:eastAsia="標楷體"/>
                <w:sz w:val="28"/>
                <w:szCs w:val="28"/>
              </w:rPr>
            </w:pPr>
            <w:r>
              <w:rPr>
                <w:rFonts w:hint="eastAsia" w:ascii="標楷體" w:hAnsi="標楷體" w:eastAsia="標楷體"/>
                <w:sz w:val="28"/>
                <w:szCs w:val="28"/>
              </w:rPr>
              <w:t>申請單位</w:t>
            </w:r>
          </w:p>
          <w:p>
            <w:pPr>
              <w:adjustRightInd w:val="0"/>
              <w:snapToGrid w:val="0"/>
              <w:jc w:val="center"/>
              <w:rPr>
                <w:rFonts w:ascii="標楷體" w:hAnsi="標楷體" w:eastAsia="標楷體"/>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288" w:hRule="atLeast"/>
        </w:trPr>
        <w:tc>
          <w:tcPr>
            <w:tcW w:w="2444"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志工相關費用(B)</w:t>
            </w:r>
          </w:p>
        </w:tc>
        <w:tc>
          <w:tcPr>
            <w:tcW w:w="1273"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sz w:val="32"/>
                <w:szCs w:val="32"/>
              </w:rPr>
              <w:t>年</w:t>
            </w:r>
          </w:p>
        </w:tc>
        <w:tc>
          <w:tcPr>
            <w:tcW w:w="99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w:t>
            </w:r>
          </w:p>
        </w:tc>
        <w:tc>
          <w:tcPr>
            <w:tcW w:w="1554"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30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1272"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30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3251"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adjustRightInd w:val="0"/>
              <w:snapToGrid w:val="0"/>
              <w:jc w:val="center"/>
              <w:rPr>
                <w:rFonts w:ascii="標楷體" w:hAnsi="標楷體" w:eastAsia="標楷體"/>
                <w:sz w:val="28"/>
                <w:szCs w:val="28"/>
              </w:rPr>
            </w:pPr>
            <w:r>
              <w:rPr>
                <w:rFonts w:hint="eastAsia" w:ascii="標楷體" w:hAnsi="標楷體" w:eastAsia="標楷體"/>
                <w:sz w:val="28"/>
                <w:szCs w:val="28"/>
              </w:rPr>
              <w:t>申請單位</w:t>
            </w:r>
          </w:p>
          <w:p>
            <w:pPr>
              <w:adjustRightInd w:val="0"/>
              <w:snapToGrid w:val="0"/>
              <w:jc w:val="center"/>
              <w:rPr>
                <w:rFonts w:ascii="標楷體" w:hAnsi="標楷體" w:eastAsia="標楷體"/>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70" w:hRule="atLeast"/>
        </w:trPr>
        <w:tc>
          <w:tcPr>
            <w:tcW w:w="6262" w:type="dxa"/>
            <w:gridSpan w:val="8"/>
            <w:tcBorders>
              <w:top w:val="nil"/>
              <w:left w:val="single" w:color="auto" w:sz="12" w:space="0"/>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s="新細明體"/>
                <w:color w:val="FF0000"/>
                <w:kern w:val="0"/>
                <w:sz w:val="28"/>
                <w:szCs w:val="28"/>
              </w:rPr>
              <w:t>小計</w:t>
            </w:r>
          </w:p>
        </w:tc>
        <w:tc>
          <w:tcPr>
            <w:tcW w:w="1272"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olor w:val="0000FF"/>
                <w:sz w:val="32"/>
                <w:szCs w:val="32"/>
              </w:rPr>
              <w:t>150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3251"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sz w:val="28"/>
                <w:szCs w:val="28"/>
              </w:rPr>
            </w:pPr>
          </w:p>
        </w:tc>
      </w:tr>
      <w:tr>
        <w:tblPrEx>
          <w:tblLayout w:type="fixed"/>
          <w:tblCellMar>
            <w:top w:w="0" w:type="dxa"/>
            <w:left w:w="28" w:type="dxa"/>
            <w:bottom w:w="0" w:type="dxa"/>
            <w:right w:w="28" w:type="dxa"/>
          </w:tblCellMar>
        </w:tblPrEx>
        <w:trPr>
          <w:trHeight w:val="1631" w:hRule="atLeast"/>
        </w:trPr>
        <w:tc>
          <w:tcPr>
            <w:tcW w:w="2444"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據點加值費用(C)</w:t>
            </w:r>
          </w:p>
        </w:tc>
        <w:tc>
          <w:tcPr>
            <w:tcW w:w="1273"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olor w:val="FF0000"/>
                <w:sz w:val="32"/>
                <w:szCs w:val="32"/>
              </w:rPr>
              <w:t>月</w:t>
            </w:r>
          </w:p>
        </w:tc>
        <w:tc>
          <w:tcPr>
            <w:tcW w:w="99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12</w:t>
            </w:r>
          </w:p>
        </w:tc>
        <w:tc>
          <w:tcPr>
            <w:tcW w:w="1554"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1272"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120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3251" w:type="dxa"/>
            <w:gridSpan w:val="2"/>
            <w:vMerge w:val="restart"/>
            <w:tcBorders>
              <w:top w:val="single" w:color="auto" w:sz="4" w:space="0"/>
              <w:left w:val="single" w:color="auto" w:sz="4" w:space="0"/>
              <w:right w:val="single" w:color="000000" w:sz="12" w:space="0"/>
            </w:tcBorders>
            <w:shd w:val="clear" w:color="auto" w:fill="auto"/>
            <w:vAlign w:val="center"/>
          </w:tcPr>
          <w:p>
            <w:pPr>
              <w:jc w:val="center"/>
              <w:rPr>
                <w:rFonts w:ascii="標楷體" w:hAnsi="標楷體" w:eastAsia="標楷體"/>
                <w:color w:val="FF0000"/>
              </w:rPr>
            </w:pPr>
          </w:p>
          <w:p>
            <w:pPr>
              <w:jc w:val="center"/>
              <w:rPr>
                <w:rFonts w:ascii="標楷體" w:hAnsi="標楷體" w:eastAsia="標楷體"/>
                <w:color w:val="FF0000"/>
              </w:rPr>
            </w:pPr>
          </w:p>
          <w:p>
            <w:pPr>
              <w:rPr>
                <w:rFonts w:ascii="標楷體" w:hAnsi="標楷體" w:eastAsia="標楷體"/>
                <w:color w:val="FF0000"/>
              </w:rPr>
            </w:pPr>
            <w:r>
              <w:rPr>
                <w:rFonts w:hint="eastAsia" w:ascii="標楷體" w:hAnsi="標楷體" w:eastAsia="標楷體"/>
                <w:color w:val="FF0000"/>
              </w:rPr>
              <w:t xml:space="preserve">        無須自籌經費</w:t>
            </w:r>
          </w:p>
          <w:p>
            <w:pPr>
              <w:spacing w:line="460" w:lineRule="exact"/>
              <w:jc w:val="both"/>
              <w:rPr>
                <w:rFonts w:ascii="標楷體" w:hAnsi="標楷體" w:eastAsia="標楷體"/>
                <w:color w:val="0000FF"/>
                <w:szCs w:val="22"/>
                <w:u w:val="single"/>
              </w:rPr>
            </w:pPr>
            <w:r>
              <w:rPr>
                <w:rFonts w:hint="eastAsia" w:ascii="標楷體" w:hAnsi="標楷體" w:eastAsia="標楷體"/>
                <w:color w:val="0000FF"/>
                <w:szCs w:val="22"/>
                <w:u w:val="single"/>
              </w:rPr>
              <w:t>每週一、三、五辦理供餐及健康促進活動共6個時段</w:t>
            </w:r>
          </w:p>
          <w:p>
            <w:pPr>
              <w:jc w:val="center"/>
              <w:rPr>
                <w:rFonts w:ascii="標楷體" w:hAnsi="標楷體" w:eastAsia="標楷體"/>
                <w:color w:val="FF0000"/>
                <w:sz w:val="28"/>
                <w:szCs w:val="28"/>
              </w:rPr>
            </w:pPr>
          </w:p>
        </w:tc>
      </w:tr>
      <w:tr>
        <w:tblPrEx>
          <w:tblLayout w:type="fixed"/>
          <w:tblCellMar>
            <w:top w:w="0" w:type="dxa"/>
            <w:left w:w="28" w:type="dxa"/>
            <w:bottom w:w="0" w:type="dxa"/>
            <w:right w:w="28" w:type="dxa"/>
          </w:tblCellMar>
        </w:tblPrEx>
        <w:trPr>
          <w:trHeight w:val="371" w:hRule="atLeast"/>
        </w:trPr>
        <w:tc>
          <w:tcPr>
            <w:tcW w:w="2444"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據點人力加值(</w:t>
            </w:r>
            <w:r>
              <w:rPr>
                <w:rFonts w:ascii="標楷體" w:hAnsi="標楷體" w:eastAsia="標楷體" w:cs="新細明體"/>
                <w:color w:val="FF0000"/>
                <w:kern w:val="0"/>
                <w:sz w:val="28"/>
                <w:szCs w:val="28"/>
              </w:rPr>
              <w:t>D</w:t>
            </w:r>
            <w:r>
              <w:rPr>
                <w:rFonts w:hint="eastAsia" w:ascii="標楷體" w:hAnsi="標楷體" w:eastAsia="標楷體" w:cs="新細明體"/>
                <w:color w:val="FF0000"/>
                <w:kern w:val="0"/>
                <w:sz w:val="28"/>
                <w:szCs w:val="28"/>
              </w:rPr>
              <w:t>)</w:t>
            </w:r>
          </w:p>
        </w:tc>
        <w:tc>
          <w:tcPr>
            <w:tcW w:w="1273"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FF0000"/>
                <w:sz w:val="32"/>
                <w:szCs w:val="32"/>
              </w:rPr>
            </w:pPr>
            <w:r>
              <w:rPr>
                <w:rFonts w:hint="eastAsia" w:ascii="標楷體" w:hAnsi="標楷體" w:eastAsia="標楷體"/>
                <w:color w:val="FF0000"/>
                <w:sz w:val="32"/>
                <w:szCs w:val="32"/>
              </w:rPr>
              <w:t>月</w:t>
            </w:r>
          </w:p>
        </w:tc>
        <w:tc>
          <w:tcPr>
            <w:tcW w:w="99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0</w:t>
            </w:r>
          </w:p>
        </w:tc>
        <w:tc>
          <w:tcPr>
            <w:tcW w:w="1554"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0</w:t>
            </w:r>
          </w:p>
        </w:tc>
        <w:tc>
          <w:tcPr>
            <w:tcW w:w="1272"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0</w:t>
            </w:r>
          </w:p>
        </w:tc>
        <w:tc>
          <w:tcPr>
            <w:tcW w:w="3251" w:type="dxa"/>
            <w:gridSpan w:val="2"/>
            <w:vMerge w:val="continue"/>
            <w:tcBorders>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sz w:val="28"/>
                <w:szCs w:val="28"/>
              </w:rPr>
            </w:pPr>
          </w:p>
        </w:tc>
      </w:tr>
      <w:tr>
        <w:tblPrEx>
          <w:tblLayout w:type="fixed"/>
          <w:tblCellMar>
            <w:top w:w="0" w:type="dxa"/>
            <w:left w:w="28" w:type="dxa"/>
            <w:bottom w:w="0" w:type="dxa"/>
            <w:right w:w="28" w:type="dxa"/>
          </w:tblCellMar>
        </w:tblPrEx>
        <w:trPr>
          <w:trHeight w:val="288" w:hRule="atLeast"/>
        </w:trPr>
        <w:tc>
          <w:tcPr>
            <w:tcW w:w="2444"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預防及延緩失能照護計畫費用(E)</w:t>
            </w:r>
          </w:p>
        </w:tc>
        <w:tc>
          <w:tcPr>
            <w:tcW w:w="1273"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color w:val="FF0000"/>
                <w:sz w:val="32"/>
                <w:szCs w:val="32"/>
                <w:highlight w:val="yellow"/>
              </w:rPr>
              <w:t>期</w:t>
            </w:r>
          </w:p>
        </w:tc>
        <w:tc>
          <w:tcPr>
            <w:tcW w:w="99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2</w:t>
            </w:r>
          </w:p>
        </w:tc>
        <w:tc>
          <w:tcPr>
            <w:tcW w:w="1554"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36</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1272"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72</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3251"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rPr>
            </w:pPr>
            <w:r>
              <w:rPr>
                <w:rFonts w:hint="eastAsia" w:ascii="標楷體" w:hAnsi="標楷體" w:eastAsia="標楷體"/>
                <w:color w:val="FF0000"/>
              </w:rPr>
              <w:t>無須自籌經費</w:t>
            </w:r>
          </w:p>
          <w:p>
            <w:pPr>
              <w:rPr>
                <w:rFonts w:ascii="標楷體" w:hAnsi="標楷體" w:eastAsia="標楷體"/>
                <w:color w:val="0000FF"/>
                <w:u w:val="single"/>
              </w:rPr>
            </w:pPr>
            <w:r>
              <w:rPr>
                <w:rFonts w:hint="eastAsia" w:ascii="標楷體" w:hAnsi="標楷體" w:eastAsia="標楷體"/>
                <w:color w:val="0000FF"/>
                <w:u w:val="single"/>
              </w:rPr>
              <w:t>第一期:「彈力帶健康操」</w:t>
            </w:r>
          </w:p>
          <w:p>
            <w:pPr>
              <w:rPr>
                <w:rFonts w:ascii="標楷體" w:hAnsi="標楷體" w:eastAsia="標楷體"/>
                <w:sz w:val="28"/>
                <w:szCs w:val="28"/>
              </w:rPr>
            </w:pPr>
            <w:r>
              <w:rPr>
                <w:rFonts w:hint="eastAsia" w:ascii="標楷體" w:hAnsi="標楷體" w:eastAsia="標楷體"/>
                <w:color w:val="0000FF"/>
                <w:u w:val="single"/>
              </w:rPr>
              <w:t>第二期:衰弱或輕度認知障礙         長者之認知促進課程</w:t>
            </w:r>
          </w:p>
        </w:tc>
      </w:tr>
      <w:tr>
        <w:tblPrEx>
          <w:tblLayout w:type="fixed"/>
          <w:tblCellMar>
            <w:top w:w="0" w:type="dxa"/>
            <w:left w:w="28" w:type="dxa"/>
            <w:bottom w:w="0" w:type="dxa"/>
            <w:right w:w="28" w:type="dxa"/>
          </w:tblCellMar>
        </w:tblPrEx>
        <w:trPr>
          <w:trHeight w:val="288" w:hRule="atLeast"/>
        </w:trPr>
        <w:tc>
          <w:tcPr>
            <w:tcW w:w="2444" w:type="dxa"/>
            <w:tcBorders>
              <w:top w:val="nil"/>
              <w:left w:val="single" w:color="auto" w:sz="12" w:space="0"/>
              <w:bottom w:val="single" w:color="auto" w:sz="4" w:space="0"/>
              <w:right w:val="single" w:color="auto" w:sz="4" w:space="0"/>
            </w:tcBorders>
            <w:shd w:val="clear" w:color="auto" w:fill="auto"/>
            <w:vAlign w:val="center"/>
          </w:tcPr>
          <w:p>
            <w:pPr>
              <w:widowControl/>
              <w:rPr>
                <w:rFonts w:ascii="標楷體" w:hAnsi="標楷體" w:eastAsia="標楷體" w:cs="新細明體"/>
                <w:kern w:val="0"/>
                <w:sz w:val="28"/>
                <w:szCs w:val="28"/>
              </w:rPr>
            </w:pPr>
            <w:r>
              <w:rPr>
                <w:rFonts w:hint="eastAsia" w:ascii="標楷體" w:hAnsi="標楷體" w:eastAsia="標楷體" w:cs="新細明體"/>
                <w:kern w:val="0"/>
                <w:sz w:val="28"/>
                <w:szCs w:val="28"/>
              </w:rPr>
              <w:t>C級巷弄長照站獎助費(F)</w:t>
            </w:r>
          </w:p>
        </w:tc>
        <w:tc>
          <w:tcPr>
            <w:tcW w:w="1273"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sz w:val="32"/>
                <w:szCs w:val="32"/>
              </w:rPr>
            </w:pPr>
            <w:r>
              <w:rPr>
                <w:rFonts w:hint="eastAsia" w:ascii="標楷體" w:hAnsi="標楷體" w:eastAsia="標楷體"/>
                <w:sz w:val="32"/>
                <w:szCs w:val="32"/>
              </w:rPr>
              <w:t>月</w:t>
            </w:r>
          </w:p>
        </w:tc>
        <w:tc>
          <w:tcPr>
            <w:tcW w:w="991" w:type="dxa"/>
            <w:gridSpan w:val="2"/>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12</w:t>
            </w:r>
          </w:p>
        </w:tc>
        <w:tc>
          <w:tcPr>
            <w:tcW w:w="1554" w:type="dxa"/>
            <w:gridSpan w:val="3"/>
            <w:tcBorders>
              <w:top w:val="nil"/>
              <w:left w:val="nil"/>
              <w:bottom w:val="single" w:color="auto" w:sz="4" w:space="0"/>
              <w:right w:val="single" w:color="auto" w:sz="4" w:space="0"/>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20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1272" w:type="dxa"/>
            <w:gridSpan w:val="2"/>
            <w:tcBorders>
              <w:top w:val="single" w:color="auto" w:sz="4" w:space="0"/>
              <w:left w:val="nil"/>
              <w:bottom w:val="single" w:color="auto" w:sz="4" w:space="0"/>
              <w:right w:val="nil"/>
            </w:tcBorders>
            <w:shd w:val="clear" w:color="auto" w:fill="auto"/>
            <w:vAlign w:val="center"/>
          </w:tcPr>
          <w:p>
            <w:pPr>
              <w:jc w:val="center"/>
              <w:rPr>
                <w:rFonts w:ascii="標楷體" w:hAnsi="標楷體" w:eastAsia="標楷體"/>
                <w:color w:val="0000FF"/>
                <w:sz w:val="32"/>
                <w:szCs w:val="32"/>
              </w:rPr>
            </w:pPr>
            <w:r>
              <w:rPr>
                <w:rFonts w:hint="eastAsia" w:ascii="標楷體" w:hAnsi="標楷體" w:eastAsia="標楷體"/>
                <w:color w:val="0000FF"/>
                <w:sz w:val="32"/>
                <w:szCs w:val="32"/>
              </w:rPr>
              <w:t>240</w:t>
            </w:r>
            <w:r>
              <w:rPr>
                <w:rFonts w:ascii="標楷體" w:hAnsi="標楷體" w:eastAsia="標楷體"/>
                <w:color w:val="0000FF"/>
                <w:sz w:val="32"/>
                <w:szCs w:val="32"/>
              </w:rPr>
              <w:t>,</w:t>
            </w:r>
            <w:r>
              <w:rPr>
                <w:rFonts w:hint="eastAsia" w:ascii="標楷體" w:hAnsi="標楷體" w:eastAsia="標楷體"/>
                <w:color w:val="0000FF"/>
                <w:sz w:val="32"/>
                <w:szCs w:val="32"/>
              </w:rPr>
              <w:t>000</w:t>
            </w:r>
          </w:p>
        </w:tc>
        <w:tc>
          <w:tcPr>
            <w:tcW w:w="3251" w:type="dxa"/>
            <w:gridSpan w:val="2"/>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ascii="標楷體" w:hAnsi="標楷體" w:eastAsia="標楷體"/>
                <w:color w:val="FF0000"/>
              </w:rPr>
            </w:pPr>
            <w:r>
              <w:rPr>
                <w:rFonts w:hint="eastAsia" w:ascii="標楷體" w:hAnsi="標楷體" w:eastAsia="標楷體"/>
                <w:color w:val="FF0000"/>
              </w:rPr>
              <w:t>無須自籌經費</w:t>
            </w:r>
          </w:p>
          <w:p>
            <w:pPr>
              <w:jc w:val="center"/>
              <w:rPr>
                <w:rFonts w:ascii="標楷體" w:hAnsi="標楷體" w:eastAsia="標楷體"/>
                <w:color w:val="FF0000"/>
              </w:rPr>
            </w:pPr>
            <w:r>
              <w:rPr>
                <w:rFonts w:hint="eastAsia" w:ascii="標楷體" w:hAnsi="標楷體" w:eastAsia="標楷體"/>
                <w:color w:val="FF0000"/>
              </w:rPr>
              <w:t>【依據點加值費用時段】</w:t>
            </w:r>
          </w:p>
          <w:p>
            <w:pPr>
              <w:spacing w:line="460" w:lineRule="exact"/>
              <w:jc w:val="both"/>
              <w:rPr>
                <w:rFonts w:ascii="標楷體" w:hAnsi="標楷體" w:eastAsia="標楷體"/>
                <w:color w:val="0000FF"/>
                <w:szCs w:val="22"/>
                <w:u w:val="single"/>
              </w:rPr>
            </w:pPr>
            <w:r>
              <w:rPr>
                <w:rFonts w:hint="eastAsia" w:ascii="標楷體" w:hAnsi="標楷體" w:eastAsia="標楷體"/>
                <w:color w:val="0000FF"/>
                <w:szCs w:val="22"/>
                <w:u w:val="single"/>
              </w:rPr>
              <w:t>每週一、三、五辦理供餐及健康促進活動共6個時段</w:t>
            </w:r>
          </w:p>
          <w:p>
            <w:pPr>
              <w:jc w:val="center"/>
              <w:rPr>
                <w:rFonts w:ascii="標楷體" w:hAnsi="標楷體" w:eastAsia="標楷體"/>
                <w:color w:val="FF0000"/>
              </w:rPr>
            </w:pPr>
          </w:p>
        </w:tc>
      </w:tr>
      <w:tr>
        <w:tblPrEx>
          <w:tblLayout w:type="fixed"/>
          <w:tblCellMar>
            <w:top w:w="0" w:type="dxa"/>
            <w:left w:w="28" w:type="dxa"/>
            <w:bottom w:w="0" w:type="dxa"/>
            <w:right w:w="28" w:type="dxa"/>
          </w:tblCellMar>
        </w:tblPrEx>
        <w:trPr>
          <w:trHeight w:val="660" w:hRule="atLeast"/>
        </w:trPr>
        <w:tc>
          <w:tcPr>
            <w:tcW w:w="10785" w:type="dxa"/>
            <w:gridSpan w:val="12"/>
            <w:tcBorders>
              <w:top w:val="nil"/>
              <w:left w:val="nil"/>
              <w:bottom w:val="nil"/>
              <w:right w:val="nil"/>
            </w:tcBorders>
            <w:shd w:val="clear" w:color="auto" w:fill="auto"/>
            <w:vAlign w:val="center"/>
          </w:tcPr>
          <w:p>
            <w:pPr>
              <w:widowControl/>
              <w:rPr>
                <w:rFonts w:ascii="標楷體" w:hAnsi="標楷體" w:eastAsia="標楷體" w:cs="新細明體"/>
                <w:bCs/>
                <w:kern w:val="0"/>
                <w:sz w:val="28"/>
                <w:szCs w:val="28"/>
              </w:rPr>
            </w:pPr>
          </w:p>
          <w:p>
            <w:pPr>
              <w:widowControl/>
              <w:rPr>
                <w:rFonts w:ascii="標楷體" w:hAnsi="標楷體" w:eastAsia="標楷體" w:cs="新細明體"/>
                <w:bCs/>
                <w:kern w:val="0"/>
                <w:sz w:val="28"/>
                <w:szCs w:val="28"/>
              </w:rPr>
            </w:pPr>
          </w:p>
          <w:p>
            <w:pPr>
              <w:widowControl/>
              <w:rPr>
                <w:rFonts w:ascii="標楷體" w:hAnsi="標楷體" w:eastAsia="標楷體" w:cs="新細明體"/>
                <w:bCs/>
                <w:kern w:val="0"/>
                <w:sz w:val="28"/>
                <w:szCs w:val="28"/>
              </w:rPr>
            </w:pPr>
          </w:p>
          <w:p>
            <w:pPr>
              <w:widowControl/>
              <w:rPr>
                <w:rFonts w:ascii="標楷體" w:hAnsi="標楷體" w:eastAsia="標楷體" w:cs="新細明體"/>
                <w:bCs/>
                <w:kern w:val="0"/>
                <w:sz w:val="28"/>
                <w:szCs w:val="28"/>
              </w:rPr>
            </w:pPr>
          </w:p>
          <w:p>
            <w:pPr>
              <w:widowControl/>
              <w:rPr>
                <w:rFonts w:ascii="標楷體" w:hAnsi="標楷體" w:eastAsia="標楷體" w:cs="新細明體"/>
                <w:bCs/>
                <w:kern w:val="0"/>
                <w:sz w:val="28"/>
                <w:szCs w:val="28"/>
              </w:rPr>
            </w:pPr>
          </w:p>
          <w:p>
            <w:pPr>
              <w:widowControl/>
              <w:rPr>
                <w:rFonts w:hint="eastAsia" w:ascii="標楷體" w:hAnsi="標楷體" w:eastAsia="標楷體" w:cs="新細明體"/>
                <w:bCs/>
                <w:kern w:val="0"/>
                <w:sz w:val="28"/>
                <w:szCs w:val="28"/>
              </w:rPr>
            </w:pPr>
          </w:p>
          <w:tbl>
            <w:tblPr>
              <w:tblStyle w:val="7"/>
              <w:tblW w:w="10699" w:type="dxa"/>
              <w:tblInd w:w="0" w:type="dxa"/>
              <w:tblLayout w:type="fixed"/>
              <w:tblCellMar>
                <w:top w:w="0" w:type="dxa"/>
                <w:left w:w="28" w:type="dxa"/>
                <w:bottom w:w="0" w:type="dxa"/>
                <w:right w:w="28" w:type="dxa"/>
              </w:tblCellMar>
            </w:tblPr>
            <w:tblGrid>
              <w:gridCol w:w="2901"/>
              <w:gridCol w:w="1171"/>
              <w:gridCol w:w="877"/>
              <w:gridCol w:w="1129"/>
              <w:gridCol w:w="1263"/>
              <w:gridCol w:w="1404"/>
              <w:gridCol w:w="1954"/>
            </w:tblGrid>
            <w:tr>
              <w:tblPrEx>
                <w:tblLayout w:type="fixed"/>
                <w:tblCellMar>
                  <w:top w:w="0" w:type="dxa"/>
                  <w:left w:w="28" w:type="dxa"/>
                  <w:bottom w:w="0" w:type="dxa"/>
                  <w:right w:w="28" w:type="dxa"/>
                </w:tblCellMar>
              </w:tblPrEx>
              <w:trPr>
                <w:trHeight w:val="660" w:hRule="atLeast"/>
              </w:trPr>
              <w:tc>
                <w:tcPr>
                  <w:tcW w:w="2901" w:type="dxa"/>
                  <w:vMerge w:val="restart"/>
                  <w:tcBorders>
                    <w:top w:val="single" w:color="auto" w:sz="12" w:space="0"/>
                    <w:left w:val="single" w:color="auto" w:sz="12"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類別</w:t>
                  </w:r>
                </w:p>
              </w:tc>
              <w:tc>
                <w:tcPr>
                  <w:tcW w:w="1171" w:type="dxa"/>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項目</w:t>
                  </w:r>
                </w:p>
              </w:tc>
              <w:tc>
                <w:tcPr>
                  <w:tcW w:w="877" w:type="dxa"/>
                  <w:vMerge w:val="restart"/>
                  <w:tcBorders>
                    <w:top w:val="single" w:color="auto" w:sz="12" w:space="0"/>
                    <w:left w:val="nil"/>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單位</w:t>
                  </w:r>
                </w:p>
              </w:tc>
              <w:tc>
                <w:tcPr>
                  <w:tcW w:w="3796" w:type="dxa"/>
                  <w:gridSpan w:val="3"/>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color w:val="FF0000"/>
                      <w:kern w:val="0"/>
                      <w:sz w:val="28"/>
                      <w:szCs w:val="28"/>
                    </w:rPr>
                    <w:t>物品購買經費</w:t>
                  </w:r>
                </w:p>
              </w:tc>
              <w:tc>
                <w:tcPr>
                  <w:tcW w:w="1954" w:type="dxa"/>
                  <w:vMerge w:val="restart"/>
                  <w:tcBorders>
                    <w:top w:val="single" w:color="auto" w:sz="12" w:space="0"/>
                    <w:left w:val="nil"/>
                    <w:right w:val="single" w:color="auto" w:sz="12"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備註</w:t>
                  </w:r>
                </w:p>
              </w:tc>
            </w:tr>
            <w:tr>
              <w:tblPrEx>
                <w:tblLayout w:type="fixed"/>
                <w:tblCellMar>
                  <w:top w:w="0" w:type="dxa"/>
                  <w:left w:w="28" w:type="dxa"/>
                  <w:bottom w:w="0" w:type="dxa"/>
                  <w:right w:w="28" w:type="dxa"/>
                </w:tblCellMar>
              </w:tblPrEx>
              <w:trPr>
                <w:trHeight w:val="660" w:hRule="atLeast"/>
              </w:trPr>
              <w:tc>
                <w:tcPr>
                  <w:tcW w:w="2901" w:type="dxa"/>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71" w:type="dxa"/>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877" w:type="dxa"/>
                  <w:vMerge w:val="continue"/>
                  <w:tcBorders>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2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數量</w:t>
                  </w:r>
                </w:p>
              </w:tc>
              <w:tc>
                <w:tcPr>
                  <w:tcW w:w="1263"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單價</w:t>
                  </w:r>
                </w:p>
              </w:tc>
              <w:tc>
                <w:tcPr>
                  <w:tcW w:w="140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合計</w:t>
                  </w:r>
                </w:p>
              </w:tc>
              <w:tc>
                <w:tcPr>
                  <w:tcW w:w="1954" w:type="dxa"/>
                  <w:vMerge w:val="continue"/>
                  <w:tcBorders>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kern w:val="0"/>
                      <w:sz w:val="28"/>
                      <w:szCs w:val="28"/>
                    </w:rPr>
                  </w:pPr>
                </w:p>
              </w:tc>
            </w:tr>
            <w:tr>
              <w:tblPrEx>
                <w:tblLayout w:type="fixed"/>
                <w:tblCellMar>
                  <w:top w:w="0" w:type="dxa"/>
                  <w:left w:w="28" w:type="dxa"/>
                  <w:bottom w:w="0" w:type="dxa"/>
                  <w:right w:w="28" w:type="dxa"/>
                </w:tblCellMar>
              </w:tblPrEx>
              <w:trPr>
                <w:trHeight w:val="660" w:hRule="atLeast"/>
              </w:trPr>
              <w:tc>
                <w:tcPr>
                  <w:tcW w:w="2901" w:type="dxa"/>
                  <w:vMerge w:val="restart"/>
                  <w:tcBorders>
                    <w:top w:val="single" w:color="auto" w:sz="12" w:space="0"/>
                    <w:left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u w:val="single"/>
                    </w:rPr>
                    <w:t>開辦或充實</w:t>
                  </w:r>
                  <w:r>
                    <w:rPr>
                      <w:rFonts w:hint="eastAsia" w:ascii="標楷體" w:hAnsi="標楷體" w:eastAsia="標楷體" w:cs="新細明體"/>
                      <w:color w:val="FF0000"/>
                      <w:kern w:val="0"/>
                      <w:sz w:val="28"/>
                      <w:szCs w:val="28"/>
                    </w:rPr>
                    <w:t>設施設備費(未滿1萬元或使用年限未滿2年物品)(G)</w:t>
                  </w:r>
                </w:p>
              </w:tc>
              <w:tc>
                <w:tcPr>
                  <w:tcW w:w="117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血壓計</w:t>
                  </w:r>
                </w:p>
              </w:tc>
              <w:tc>
                <w:tcPr>
                  <w:tcW w:w="877"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台</w:t>
                  </w:r>
                </w:p>
              </w:tc>
              <w:tc>
                <w:tcPr>
                  <w:tcW w:w="112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w:t>
                  </w:r>
                </w:p>
              </w:tc>
              <w:tc>
                <w:tcPr>
                  <w:tcW w:w="1263"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2</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500</w:t>
                  </w:r>
                </w:p>
              </w:tc>
              <w:tc>
                <w:tcPr>
                  <w:tcW w:w="140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2</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500</w:t>
                  </w:r>
                </w:p>
              </w:tc>
              <w:tc>
                <w:tcPr>
                  <w:tcW w:w="1954" w:type="dxa"/>
                  <w:vMerge w:val="restart"/>
                  <w:tcBorders>
                    <w:top w:val="single" w:color="auto" w:sz="12" w:space="0"/>
                    <w:left w:val="nil"/>
                    <w:right w:val="single" w:color="auto" w:sz="12" w:space="0"/>
                  </w:tcBorders>
                  <w:shd w:val="clear" w:color="auto" w:fill="auto"/>
                  <w:vAlign w:val="center"/>
                </w:tcPr>
                <w:p>
                  <w:pPr>
                    <w:jc w:val="center"/>
                    <w:rPr>
                      <w:rFonts w:ascii="標楷體" w:hAnsi="標楷體" w:eastAsia="標楷體"/>
                      <w:sz w:val="28"/>
                      <w:szCs w:val="28"/>
                    </w:rPr>
                  </w:pPr>
                  <w:r>
                    <w:rPr>
                      <w:rFonts w:hint="eastAsia" w:ascii="標楷體" w:hAnsi="標楷體" w:eastAsia="標楷體"/>
                      <w:sz w:val="28"/>
                      <w:szCs w:val="28"/>
                    </w:rPr>
                    <w:t>申請單位</w:t>
                  </w:r>
                </w:p>
                <w:p>
                  <w:pPr>
                    <w:widowControl/>
                    <w:jc w:val="center"/>
                    <w:rPr>
                      <w:rFonts w:ascii="標楷體" w:hAnsi="標楷體" w:eastAsia="標楷體" w:cs="新細明體"/>
                      <w:color w:val="FF0000"/>
                      <w:kern w:val="0"/>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660" w:hRule="atLeast"/>
              </w:trPr>
              <w:tc>
                <w:tcPr>
                  <w:tcW w:w="2901" w:type="dxa"/>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u w:val="single"/>
                    </w:rPr>
                  </w:pPr>
                </w:p>
              </w:tc>
              <w:tc>
                <w:tcPr>
                  <w:tcW w:w="117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數位相機</w:t>
                  </w:r>
                </w:p>
              </w:tc>
              <w:tc>
                <w:tcPr>
                  <w:tcW w:w="877"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台</w:t>
                  </w:r>
                </w:p>
              </w:tc>
              <w:tc>
                <w:tcPr>
                  <w:tcW w:w="112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w:t>
                  </w:r>
                </w:p>
              </w:tc>
              <w:tc>
                <w:tcPr>
                  <w:tcW w:w="1263"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8</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40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8</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954" w:type="dxa"/>
                  <w:vMerge w:val="continue"/>
                  <w:tcBorders>
                    <w:left w:val="nil"/>
                    <w:bottom w:val="single" w:color="auto" w:sz="4"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r>
              <w:tblPrEx>
                <w:tblLayout w:type="fixed"/>
                <w:tblCellMar>
                  <w:top w:w="0" w:type="dxa"/>
                  <w:left w:w="28" w:type="dxa"/>
                  <w:bottom w:w="0" w:type="dxa"/>
                  <w:right w:w="28" w:type="dxa"/>
                </w:tblCellMar>
              </w:tblPrEx>
              <w:trPr>
                <w:trHeight w:val="660" w:hRule="atLeast"/>
              </w:trPr>
              <w:tc>
                <w:tcPr>
                  <w:tcW w:w="7341" w:type="dxa"/>
                  <w:gridSpan w:val="5"/>
                  <w:tcBorders>
                    <w:top w:val="single" w:color="auto" w:sz="12" w:space="0"/>
                    <w:left w:val="single" w:color="auto" w:sz="12" w:space="0"/>
                    <w:bottom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經常門總計(A+B+C+D+E+F+G)</w:t>
                  </w:r>
                </w:p>
              </w:tc>
              <w:tc>
                <w:tcPr>
                  <w:tcW w:w="1404" w:type="dxa"/>
                  <w:tcBorders>
                    <w:top w:val="single" w:color="auto" w:sz="12" w:space="0"/>
                    <w:left w:val="nil"/>
                    <w:bottom w:val="single" w:color="auto" w:sz="12"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0000FF"/>
                      <w:kern w:val="0"/>
                      <w:sz w:val="28"/>
                      <w:szCs w:val="28"/>
                    </w:rPr>
                    <w:t>592</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500</w:t>
                  </w:r>
                </w:p>
              </w:tc>
              <w:tc>
                <w:tcPr>
                  <w:tcW w:w="1954" w:type="dxa"/>
                  <w:tcBorders>
                    <w:top w:val="single" w:color="auto" w:sz="12" w:space="0"/>
                    <w:left w:val="nil"/>
                    <w:bottom w:val="single" w:color="auto" w:sz="12" w:space="0"/>
                    <w:right w:val="single" w:color="auto" w:sz="12" w:space="0"/>
                  </w:tcBorders>
                  <w:shd w:val="clear" w:color="auto" w:fill="auto"/>
                  <w:vAlign w:val="center"/>
                </w:tcPr>
                <w:p>
                  <w:pPr>
                    <w:widowControl/>
                    <w:jc w:val="center"/>
                    <w:rPr>
                      <w:rFonts w:ascii="標楷體" w:hAnsi="標楷體" w:eastAsia="標楷體" w:cs="新細明體"/>
                      <w:color w:val="FF0000"/>
                      <w:kern w:val="0"/>
                      <w:sz w:val="28"/>
                      <w:szCs w:val="28"/>
                    </w:rPr>
                  </w:pPr>
                </w:p>
              </w:tc>
            </w:tr>
          </w:tbl>
          <w:p>
            <w:pPr>
              <w:widowControl/>
              <w:jc w:val="center"/>
              <w:rPr>
                <w:rFonts w:ascii="標楷體" w:hAnsi="標楷體" w:eastAsia="標楷體" w:cs="新細明體"/>
                <w:bCs/>
                <w:kern w:val="0"/>
                <w:sz w:val="28"/>
                <w:szCs w:val="28"/>
              </w:rPr>
            </w:pPr>
          </w:p>
        </w:tc>
      </w:tr>
      <w:tr>
        <w:tblPrEx>
          <w:tblLayout w:type="fixed"/>
          <w:tblCellMar>
            <w:top w:w="0" w:type="dxa"/>
            <w:left w:w="28" w:type="dxa"/>
            <w:bottom w:w="0" w:type="dxa"/>
            <w:right w:w="28" w:type="dxa"/>
          </w:tblCellMar>
        </w:tblPrEx>
        <w:trPr>
          <w:trHeight w:val="660" w:hRule="atLeast"/>
        </w:trPr>
        <w:tc>
          <w:tcPr>
            <w:tcW w:w="10785" w:type="dxa"/>
            <w:gridSpan w:val="12"/>
            <w:tcBorders>
              <w:top w:val="nil"/>
              <w:left w:val="nil"/>
              <w:bottom w:val="single" w:color="auto" w:sz="4" w:space="0"/>
              <w:right w:val="nil"/>
            </w:tcBorders>
            <w:shd w:val="clear" w:color="auto" w:fill="auto"/>
            <w:vAlign w:val="center"/>
          </w:tcPr>
          <w:p>
            <w:pPr>
              <w:widowControl/>
              <w:jc w:val="center"/>
              <w:rPr>
                <w:rFonts w:ascii="微軟正黑體" w:hAnsi="微軟正黑體" w:eastAsia="微軟正黑體" w:cs="新細明體"/>
                <w:bCs/>
                <w:kern w:val="0"/>
                <w:sz w:val="36"/>
                <w:szCs w:val="36"/>
              </w:rPr>
            </w:pPr>
          </w:p>
        </w:tc>
      </w:tr>
      <w:tr>
        <w:tblPrEx>
          <w:tblLayout w:type="fixed"/>
          <w:tblCellMar>
            <w:top w:w="0" w:type="dxa"/>
            <w:left w:w="28" w:type="dxa"/>
            <w:bottom w:w="0" w:type="dxa"/>
            <w:right w:w="28" w:type="dxa"/>
          </w:tblCellMar>
        </w:tblPrEx>
        <w:trPr>
          <w:trHeight w:val="660" w:hRule="atLeast"/>
        </w:trPr>
        <w:tc>
          <w:tcPr>
            <w:tcW w:w="10785"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軟正黑體" w:hAnsi="微軟正黑體" w:eastAsia="微軟正黑體" w:cs="新細明體"/>
                <w:bCs/>
                <w:kern w:val="0"/>
                <w:sz w:val="36"/>
                <w:szCs w:val="36"/>
              </w:rPr>
            </w:pPr>
            <w:r>
              <w:rPr>
                <w:rFonts w:hint="eastAsia" w:ascii="標楷體" w:hAnsi="標楷體" w:eastAsia="標楷體" w:cs="新細明體"/>
                <w:bCs/>
                <w:kern w:val="0"/>
                <w:sz w:val="28"/>
                <w:szCs w:val="28"/>
              </w:rPr>
              <w:t>經費概算表  ( 資本門 )</w:t>
            </w:r>
          </w:p>
        </w:tc>
      </w:tr>
      <w:tr>
        <w:tblPrEx>
          <w:tblLayout w:type="fixed"/>
          <w:tblCellMar>
            <w:top w:w="0" w:type="dxa"/>
            <w:left w:w="28" w:type="dxa"/>
            <w:bottom w:w="0" w:type="dxa"/>
            <w:right w:w="28" w:type="dxa"/>
          </w:tblCellMar>
        </w:tblPrEx>
        <w:trPr>
          <w:trHeight w:val="660" w:hRule="atLeast"/>
        </w:trPr>
        <w:tc>
          <w:tcPr>
            <w:tcW w:w="2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類別</w:t>
            </w:r>
          </w:p>
        </w:tc>
        <w:tc>
          <w:tcPr>
            <w:tcW w:w="1179" w:type="dxa"/>
            <w:gridSpan w:val="2"/>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項目</w:t>
            </w:r>
          </w:p>
        </w:tc>
        <w:tc>
          <w:tcPr>
            <w:tcW w:w="883" w:type="dxa"/>
            <w:gridSpan w:val="2"/>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單位</w:t>
            </w:r>
          </w:p>
        </w:tc>
        <w:tc>
          <w:tcPr>
            <w:tcW w:w="38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color w:val="FF0000"/>
                <w:kern w:val="0"/>
                <w:sz w:val="28"/>
                <w:szCs w:val="28"/>
              </w:rPr>
              <w:t>財產購買經費</w:t>
            </w:r>
          </w:p>
        </w:tc>
        <w:tc>
          <w:tcPr>
            <w:tcW w:w="1967"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備註</w:t>
            </w:r>
          </w:p>
        </w:tc>
      </w:tr>
      <w:tr>
        <w:tblPrEx>
          <w:tblLayout w:type="fixed"/>
          <w:tblCellMar>
            <w:top w:w="0" w:type="dxa"/>
            <w:left w:w="28" w:type="dxa"/>
            <w:bottom w:w="0" w:type="dxa"/>
            <w:right w:w="28" w:type="dxa"/>
          </w:tblCellMar>
        </w:tblPrEx>
        <w:trPr>
          <w:trHeight w:val="660" w:hRule="atLeast"/>
        </w:trPr>
        <w:tc>
          <w:tcPr>
            <w:tcW w:w="2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79" w:type="dxa"/>
            <w:gridSpan w:val="2"/>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883" w:type="dxa"/>
            <w:gridSpan w:val="2"/>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數量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單價</w:t>
            </w:r>
          </w:p>
        </w:tc>
        <w:tc>
          <w:tcPr>
            <w:tcW w:w="14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r>
              <w:rPr>
                <w:rFonts w:hint="eastAsia" w:ascii="標楷體" w:hAnsi="標楷體" w:eastAsia="標楷體" w:cs="新細明體"/>
                <w:kern w:val="0"/>
                <w:sz w:val="28"/>
                <w:szCs w:val="28"/>
              </w:rPr>
              <w:t>合計</w:t>
            </w:r>
          </w:p>
        </w:tc>
        <w:tc>
          <w:tcPr>
            <w:tcW w:w="1967"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kern w:val="0"/>
                <w:sz w:val="28"/>
                <w:szCs w:val="28"/>
              </w:rPr>
            </w:pPr>
          </w:p>
        </w:tc>
      </w:tr>
      <w:tr>
        <w:tblPrEx>
          <w:tblLayout w:type="fixed"/>
          <w:tblCellMar>
            <w:top w:w="0" w:type="dxa"/>
            <w:left w:w="28" w:type="dxa"/>
            <w:bottom w:w="0" w:type="dxa"/>
            <w:right w:w="28" w:type="dxa"/>
          </w:tblCellMar>
        </w:tblPrEx>
        <w:trPr>
          <w:trHeight w:val="660" w:hRule="atLeast"/>
        </w:trPr>
        <w:tc>
          <w:tcPr>
            <w:tcW w:w="29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u w:val="single"/>
              </w:rPr>
              <w:t>開辦或充實</w:t>
            </w:r>
            <w:r>
              <w:rPr>
                <w:rFonts w:hint="eastAsia" w:ascii="標楷體" w:hAnsi="標楷體" w:eastAsia="標楷體" w:cs="新細明體"/>
                <w:color w:val="FF0000"/>
                <w:kern w:val="0"/>
                <w:sz w:val="28"/>
                <w:szCs w:val="28"/>
              </w:rPr>
              <w:t>設施設備費(財產)</w:t>
            </w:r>
          </w:p>
        </w:tc>
        <w:tc>
          <w:tcPr>
            <w:tcW w:w="11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電視機</w:t>
            </w:r>
          </w:p>
        </w:tc>
        <w:tc>
          <w:tcPr>
            <w:tcW w:w="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台</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18</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4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18</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9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r>
      <w:tr>
        <w:tblPrEx>
          <w:tblLayout w:type="fixed"/>
          <w:tblCellMar>
            <w:top w:w="0" w:type="dxa"/>
            <w:left w:w="28" w:type="dxa"/>
            <w:bottom w:w="0" w:type="dxa"/>
            <w:right w:w="28" w:type="dxa"/>
          </w:tblCellMar>
        </w:tblPrEx>
        <w:trPr>
          <w:trHeight w:val="660" w:hRule="atLeast"/>
        </w:trPr>
        <w:tc>
          <w:tcPr>
            <w:tcW w:w="29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u w:val="single"/>
              </w:rPr>
            </w:pPr>
          </w:p>
        </w:tc>
        <w:tc>
          <w:tcPr>
            <w:tcW w:w="11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電冰箱</w:t>
            </w:r>
          </w:p>
        </w:tc>
        <w:tc>
          <w:tcPr>
            <w:tcW w:w="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台</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15</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4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0000FF"/>
                <w:kern w:val="0"/>
                <w:sz w:val="28"/>
                <w:szCs w:val="28"/>
              </w:rPr>
            </w:pPr>
            <w:r>
              <w:rPr>
                <w:rFonts w:hint="eastAsia" w:ascii="標楷體" w:hAnsi="標楷體" w:eastAsia="標楷體" w:cs="新細明體"/>
                <w:color w:val="0000FF"/>
                <w:kern w:val="0"/>
                <w:sz w:val="28"/>
                <w:szCs w:val="28"/>
              </w:rPr>
              <w:t>15</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9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p>
        </w:tc>
      </w:tr>
      <w:tr>
        <w:tblPrEx>
          <w:tblLayout w:type="fixed"/>
          <w:tblCellMar>
            <w:top w:w="0" w:type="dxa"/>
            <w:left w:w="28" w:type="dxa"/>
            <w:bottom w:w="0" w:type="dxa"/>
            <w:right w:w="28" w:type="dxa"/>
          </w:tblCellMar>
        </w:tblPrEx>
        <w:trPr>
          <w:trHeight w:val="497" w:hRule="atLeast"/>
        </w:trPr>
        <w:tc>
          <w:tcPr>
            <w:tcW w:w="7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資本門總計</w:t>
            </w:r>
          </w:p>
        </w:tc>
        <w:tc>
          <w:tcPr>
            <w:tcW w:w="14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0000FF"/>
                <w:kern w:val="0"/>
                <w:sz w:val="28"/>
                <w:szCs w:val="28"/>
              </w:rPr>
              <w:t>33</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000</w:t>
            </w:r>
          </w:p>
        </w:tc>
        <w:tc>
          <w:tcPr>
            <w:tcW w:w="1967" w:type="dxa"/>
            <w:tcBorders>
              <w:top w:val="single" w:color="auto" w:sz="4" w:space="0"/>
              <w:left w:val="nil"/>
              <w:bottom w:val="single" w:color="auto" w:sz="4" w:space="0"/>
              <w:right w:val="single" w:color="auto" w:sz="4" w:space="0"/>
            </w:tcBorders>
            <w:shd w:val="clear" w:color="auto" w:fill="auto"/>
            <w:vAlign w:val="center"/>
          </w:tcPr>
          <w:p>
            <w:pPr>
              <w:jc w:val="center"/>
              <w:rPr>
                <w:rFonts w:ascii="標楷體" w:hAnsi="標楷體" w:eastAsia="標楷體"/>
                <w:sz w:val="28"/>
                <w:szCs w:val="28"/>
              </w:rPr>
            </w:pPr>
            <w:r>
              <w:rPr>
                <w:rFonts w:hint="eastAsia" w:ascii="標楷體" w:hAnsi="標楷體" w:eastAsia="標楷體"/>
                <w:sz w:val="28"/>
                <w:szCs w:val="28"/>
              </w:rPr>
              <w:t>申請單位</w:t>
            </w:r>
          </w:p>
          <w:p>
            <w:pPr>
              <w:widowControl/>
              <w:jc w:val="center"/>
              <w:rPr>
                <w:rFonts w:ascii="標楷體" w:hAnsi="標楷體" w:eastAsia="標楷體" w:cs="新細明體"/>
                <w:color w:val="FF0000"/>
                <w:kern w:val="0"/>
                <w:sz w:val="28"/>
                <w:szCs w:val="28"/>
              </w:rPr>
            </w:pPr>
            <w:r>
              <w:rPr>
                <w:rFonts w:hint="eastAsia" w:ascii="標楷體" w:hAnsi="標楷體" w:eastAsia="標楷體"/>
                <w:sz w:val="28"/>
                <w:szCs w:val="28"/>
              </w:rPr>
              <w:t>無須自籌經費</w:t>
            </w:r>
          </w:p>
        </w:tc>
      </w:tr>
      <w:tr>
        <w:tblPrEx>
          <w:tblLayout w:type="fixed"/>
          <w:tblCellMar>
            <w:top w:w="0" w:type="dxa"/>
            <w:left w:w="28" w:type="dxa"/>
            <w:bottom w:w="0" w:type="dxa"/>
            <w:right w:w="28" w:type="dxa"/>
          </w:tblCellMar>
        </w:tblPrEx>
        <w:trPr>
          <w:trHeight w:val="660" w:hRule="atLeast"/>
        </w:trPr>
        <w:tc>
          <w:tcPr>
            <w:tcW w:w="7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FF0000"/>
                <w:kern w:val="0"/>
                <w:sz w:val="28"/>
                <w:szCs w:val="28"/>
              </w:rPr>
              <w:t>計畫總經費(資本門+經常門)</w:t>
            </w:r>
          </w:p>
        </w:tc>
        <w:tc>
          <w:tcPr>
            <w:tcW w:w="33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標楷體" w:hAnsi="標楷體" w:eastAsia="標楷體" w:cs="新細明體"/>
                <w:color w:val="FF0000"/>
                <w:kern w:val="0"/>
                <w:sz w:val="28"/>
                <w:szCs w:val="28"/>
              </w:rPr>
            </w:pPr>
            <w:r>
              <w:rPr>
                <w:rFonts w:hint="eastAsia" w:ascii="標楷體" w:hAnsi="標楷體" w:eastAsia="標楷體" w:cs="新細明體"/>
                <w:color w:val="0000FF"/>
                <w:kern w:val="0"/>
                <w:sz w:val="28"/>
                <w:szCs w:val="28"/>
              </w:rPr>
              <w:t>625</w:t>
            </w:r>
            <w:r>
              <w:rPr>
                <w:rFonts w:ascii="標楷體" w:hAnsi="標楷體" w:eastAsia="標楷體" w:cs="新細明體"/>
                <w:color w:val="0000FF"/>
                <w:kern w:val="0"/>
                <w:sz w:val="28"/>
                <w:szCs w:val="28"/>
              </w:rPr>
              <w:t>,</w:t>
            </w:r>
            <w:r>
              <w:rPr>
                <w:rFonts w:hint="eastAsia" w:ascii="標楷體" w:hAnsi="標楷體" w:eastAsia="標楷體" w:cs="新細明體"/>
                <w:color w:val="0000FF"/>
                <w:kern w:val="0"/>
                <w:sz w:val="28"/>
                <w:szCs w:val="28"/>
              </w:rPr>
              <w:t>500</w:t>
            </w:r>
          </w:p>
        </w:tc>
      </w:tr>
    </w:tbl>
    <w:p>
      <w:pPr>
        <w:spacing w:line="400" w:lineRule="exact"/>
        <w:ind w:left="180" w:leftChars="-225" w:hanging="720" w:hangingChars="300"/>
        <w:rPr>
          <w:rFonts w:ascii="標楷體" w:hAnsi="標楷體" w:eastAsia="標楷體"/>
        </w:rPr>
      </w:pPr>
      <w:r>
        <w:rPr>
          <w:rFonts w:hint="eastAsia" w:ascii="標楷體" w:hAnsi="標楷體" w:eastAsia="標楷體"/>
        </w:rPr>
        <w:t xml:space="preserve">  </w:t>
      </w:r>
    </w:p>
    <w:p>
      <w:pPr>
        <w:spacing w:line="400" w:lineRule="exact"/>
        <w:ind w:left="0" w:leftChars="-177" w:hanging="425" w:hangingChars="152"/>
        <w:jc w:val="both"/>
        <w:rPr>
          <w:rFonts w:ascii="標楷體" w:hAnsi="標楷體" w:eastAsia="標楷體"/>
          <w:sz w:val="28"/>
          <w:szCs w:val="28"/>
        </w:rPr>
      </w:pPr>
    </w:p>
    <w:p>
      <w:pPr>
        <w:spacing w:line="460" w:lineRule="exact"/>
        <w:jc w:val="both"/>
        <w:rPr>
          <w:rFonts w:ascii="標楷體" w:hAnsi="標楷體" w:eastAsia="標楷體"/>
          <w:szCs w:val="22"/>
          <w:highlight w:val="cyan"/>
        </w:rPr>
      </w:pPr>
    </w:p>
    <w:p>
      <w:r>
        <w:br w:type="page"/>
      </w:r>
    </w:p>
    <w:p>
      <w:pPr>
        <w:spacing w:line="400" w:lineRule="exact"/>
        <w:ind w:left="300" w:leftChars="-225" w:hanging="840" w:hangingChars="300"/>
        <w:rPr>
          <w:rFonts w:ascii="標楷體" w:hAnsi="標楷體" w:eastAsia="標楷體"/>
        </w:rPr>
      </w:pPr>
      <w:r>
        <w:rPr>
          <w:rFonts w:hint="eastAsia" w:eastAsia="標楷體"/>
          <w:sz w:val="28"/>
          <w:szCs w:val="28"/>
        </w:rPr>
        <w:t>附表、課程活動表</w:t>
      </w:r>
      <w:r>
        <w:rPr>
          <w:rFonts w:hint="eastAsia" w:ascii="新細明體" w:hAnsi="新細明體"/>
          <w:sz w:val="28"/>
          <w:szCs w:val="28"/>
        </w:rPr>
        <w:t>：</w:t>
      </w:r>
      <w:r>
        <w:rPr>
          <w:rFonts w:hint="eastAsia" w:ascii="標楷體" w:hAnsi="標楷體" w:eastAsia="標楷體"/>
          <w:sz w:val="28"/>
          <w:szCs w:val="28"/>
        </w:rPr>
        <w:t>(</w:t>
      </w:r>
      <w:r>
        <w:rPr>
          <w:rFonts w:hint="eastAsia" w:ascii="標楷體" w:hAnsi="標楷體" w:eastAsia="標楷體"/>
          <w:sz w:val="28"/>
          <w:szCs w:val="28"/>
          <w:highlight w:val="yellow"/>
        </w:rPr>
        <w:t>倘有申請據點加值經費者，請依該據點實際營運情形填列)</w:t>
      </w:r>
    </w:p>
    <w:tbl>
      <w:tblPr>
        <w:tblStyle w:val="7"/>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4"/>
        <w:gridCol w:w="1233"/>
        <w:gridCol w:w="16"/>
        <w:gridCol w:w="1225"/>
        <w:gridCol w:w="99"/>
        <w:gridCol w:w="1328"/>
        <w:gridCol w:w="24"/>
        <w:gridCol w:w="1201"/>
        <w:gridCol w:w="35"/>
        <w:gridCol w:w="1320"/>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jc w:val="center"/>
        </w:trPr>
        <w:tc>
          <w:tcPr>
            <w:tcW w:w="1804" w:type="dxa"/>
            <w:vAlign w:val="center"/>
          </w:tcPr>
          <w:p>
            <w:pPr>
              <w:spacing w:line="240" w:lineRule="atLeast"/>
              <w:ind w:left="840" w:hanging="840"/>
              <w:jc w:val="center"/>
              <w:rPr>
                <w:rFonts w:ascii="標楷體" w:hAnsi="標楷體" w:eastAsia="標楷體"/>
                <w:sz w:val="28"/>
                <w:szCs w:val="28"/>
              </w:rPr>
            </w:pPr>
          </w:p>
        </w:tc>
        <w:tc>
          <w:tcPr>
            <w:tcW w:w="1249" w:type="dxa"/>
            <w:gridSpan w:val="2"/>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週一</w:t>
            </w:r>
          </w:p>
        </w:tc>
        <w:tc>
          <w:tcPr>
            <w:tcW w:w="1324" w:type="dxa"/>
            <w:gridSpan w:val="2"/>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週二</w:t>
            </w:r>
          </w:p>
        </w:tc>
        <w:tc>
          <w:tcPr>
            <w:tcW w:w="1352" w:type="dxa"/>
            <w:gridSpan w:val="2"/>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週三</w:t>
            </w:r>
          </w:p>
        </w:tc>
        <w:tc>
          <w:tcPr>
            <w:tcW w:w="1201" w:type="dxa"/>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週四</w:t>
            </w:r>
          </w:p>
        </w:tc>
        <w:tc>
          <w:tcPr>
            <w:tcW w:w="1355" w:type="dxa"/>
            <w:gridSpan w:val="2"/>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週五</w:t>
            </w:r>
          </w:p>
        </w:tc>
        <w:tc>
          <w:tcPr>
            <w:tcW w:w="1285" w:type="dxa"/>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備註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jc w:val="center"/>
        </w:trPr>
        <w:tc>
          <w:tcPr>
            <w:tcW w:w="1804" w:type="dxa"/>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7:30-8:30</w:t>
            </w:r>
          </w:p>
        </w:tc>
        <w:tc>
          <w:tcPr>
            <w:tcW w:w="6481" w:type="dxa"/>
            <w:gridSpan w:val="9"/>
            <w:tcBorders>
              <w:right w:val="single" w:color="auto" w:sz="4" w:space="0"/>
            </w:tcBorders>
            <w:vAlign w:val="center"/>
          </w:tcPr>
          <w:p>
            <w:pPr>
              <w:spacing w:line="240" w:lineRule="atLeast"/>
              <w:ind w:left="720" w:hanging="720"/>
              <w:jc w:val="center"/>
              <w:rPr>
                <w:rFonts w:ascii="標楷體" w:hAnsi="標楷體" w:eastAsia="標楷體"/>
                <w:szCs w:val="28"/>
              </w:rPr>
            </w:pPr>
            <w:r>
              <w:rPr>
                <w:rFonts w:hint="eastAsia" w:ascii="標楷體" w:hAnsi="標楷體" w:eastAsia="標楷體"/>
                <w:szCs w:val="28"/>
              </w:rPr>
              <w:t xml:space="preserve">早安 (看報紙、聽音樂、吃早餐)    </w:t>
            </w:r>
          </w:p>
        </w:tc>
        <w:tc>
          <w:tcPr>
            <w:tcW w:w="1285" w:type="dxa"/>
            <w:tcBorders>
              <w:left w:val="single" w:color="auto" w:sz="4" w:space="0"/>
            </w:tcBorders>
            <w:vAlign w:val="center"/>
          </w:tcPr>
          <w:p>
            <w:pPr>
              <w:spacing w:line="240" w:lineRule="atLeast"/>
              <w:jc w:val="center"/>
              <w:rPr>
                <w:rFonts w:ascii="標楷體" w:hAnsi="標楷體" w:eastAsia="標楷體"/>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jc w:val="center"/>
        </w:trPr>
        <w:tc>
          <w:tcPr>
            <w:tcW w:w="1804" w:type="dxa"/>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8:30-09:00</w:t>
            </w:r>
          </w:p>
        </w:tc>
        <w:tc>
          <w:tcPr>
            <w:tcW w:w="6481" w:type="dxa"/>
            <w:gridSpan w:val="9"/>
            <w:tcBorders>
              <w:right w:val="single" w:color="auto" w:sz="4" w:space="0"/>
            </w:tcBorders>
            <w:vAlign w:val="center"/>
          </w:tcPr>
          <w:p>
            <w:pPr>
              <w:spacing w:line="240" w:lineRule="atLeast"/>
              <w:ind w:left="840" w:hanging="840"/>
              <w:jc w:val="center"/>
              <w:rPr>
                <w:rFonts w:ascii="標楷體" w:hAnsi="標楷體" w:eastAsia="標楷體"/>
                <w:sz w:val="28"/>
                <w:szCs w:val="28"/>
              </w:rPr>
            </w:pPr>
            <w:r>
              <w:rPr>
                <w:rFonts w:hint="eastAsia" w:ascii="標楷體" w:hAnsi="標楷體" w:eastAsia="標楷體"/>
                <w:sz w:val="28"/>
                <w:szCs w:val="28"/>
              </w:rPr>
              <w:t xml:space="preserve">自由時間:量血壓、菜園、讀報、散步、下棋  </w:t>
            </w:r>
          </w:p>
        </w:tc>
        <w:tc>
          <w:tcPr>
            <w:tcW w:w="1285" w:type="dxa"/>
            <w:tcBorders>
              <w:left w:val="single" w:color="auto" w:sz="4" w:space="0"/>
            </w:tcBorders>
            <w:vAlign w:val="center"/>
          </w:tcPr>
          <w:p>
            <w:pPr>
              <w:spacing w:line="240" w:lineRule="atLeast"/>
              <w:ind w:left="840" w:hanging="840"/>
              <w:jc w:val="center"/>
              <w:rPr>
                <w:rFonts w:ascii="標楷體" w:hAnsi="標楷體" w:eastAsia="標楷體"/>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tcBorders>
              <w:bottom w:val="single" w:color="auto" w:sz="4" w:space="0"/>
            </w:tcBorders>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09:00-09:30</w:t>
            </w:r>
          </w:p>
        </w:tc>
        <w:tc>
          <w:tcPr>
            <w:tcW w:w="6481" w:type="dxa"/>
            <w:gridSpan w:val="9"/>
            <w:tcBorders>
              <w:right w:val="single" w:color="auto" w:sz="4" w:space="0"/>
            </w:tcBorders>
            <w:vAlign w:val="center"/>
          </w:tcPr>
          <w:p>
            <w:pPr>
              <w:spacing w:line="240" w:lineRule="atLeast"/>
              <w:ind w:left="840" w:hanging="840"/>
              <w:jc w:val="center"/>
              <w:rPr>
                <w:rFonts w:ascii="標楷體" w:hAnsi="標楷體" w:eastAsia="標楷體"/>
                <w:sz w:val="28"/>
                <w:szCs w:val="28"/>
              </w:rPr>
            </w:pPr>
            <w:r>
              <w:rPr>
                <w:rFonts w:hint="eastAsia" w:ascii="標楷體" w:hAnsi="標楷體" w:eastAsia="標楷體"/>
                <w:sz w:val="28"/>
                <w:szCs w:val="28"/>
              </w:rPr>
              <w:t>做運動:健康操操/ 運動操 / 太極/</w:t>
            </w:r>
            <w:r>
              <w:rPr>
                <w:rFonts w:hint="eastAsia" w:ascii="新細明體" w:hAnsi="新細明體"/>
                <w:sz w:val="28"/>
                <w:szCs w:val="28"/>
              </w:rPr>
              <w:t xml:space="preserve"> </w:t>
            </w:r>
          </w:p>
        </w:tc>
        <w:tc>
          <w:tcPr>
            <w:tcW w:w="1285" w:type="dxa"/>
            <w:tcBorders>
              <w:left w:val="single" w:color="auto" w:sz="4" w:space="0"/>
            </w:tcBorders>
            <w:vAlign w:val="center"/>
          </w:tcPr>
          <w:p>
            <w:pPr>
              <w:spacing w:line="240" w:lineRule="atLeast"/>
              <w:jc w:val="center"/>
              <w:rPr>
                <w:rFonts w:ascii="標楷體" w:hAnsi="標楷體" w:eastAsia="標楷體"/>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tcBorders>
              <w:top w:val="single" w:color="auto" w:sz="4" w:space="0"/>
              <w:bottom w:val="single" w:color="auto" w:sz="4" w:space="0"/>
            </w:tcBorders>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09:30-12:00</w:t>
            </w:r>
          </w:p>
        </w:tc>
        <w:tc>
          <w:tcPr>
            <w:tcW w:w="1233" w:type="dxa"/>
          </w:tcPr>
          <w:p>
            <w:pPr>
              <w:numPr>
                <w:ilvl w:val="0"/>
                <w:numId w:val="5"/>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p>
            <w:pPr>
              <w:numPr>
                <w:ilvl w:val="0"/>
                <w:numId w:val="5"/>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tc>
        <w:tc>
          <w:tcPr>
            <w:tcW w:w="1241" w:type="dxa"/>
            <w:gridSpan w:val="2"/>
          </w:tcPr>
          <w:p>
            <w:pPr>
              <w:spacing w:line="240" w:lineRule="atLeast"/>
              <w:ind w:left="360"/>
              <w:rPr>
                <w:rFonts w:ascii="標楷體" w:hAnsi="標楷體" w:eastAsia="標楷體"/>
                <w:color w:val="0000FF"/>
                <w:sz w:val="26"/>
                <w:szCs w:val="26"/>
              </w:rPr>
            </w:pPr>
          </w:p>
        </w:tc>
        <w:tc>
          <w:tcPr>
            <w:tcW w:w="1427" w:type="dxa"/>
            <w:gridSpan w:val="2"/>
          </w:tcPr>
          <w:p>
            <w:pPr>
              <w:numPr>
                <w:ilvl w:val="0"/>
                <w:numId w:val="6"/>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p>
            <w:pPr>
              <w:numPr>
                <w:ilvl w:val="0"/>
                <w:numId w:val="6"/>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tc>
        <w:tc>
          <w:tcPr>
            <w:tcW w:w="1260" w:type="dxa"/>
            <w:gridSpan w:val="3"/>
          </w:tcPr>
          <w:p>
            <w:pPr>
              <w:spacing w:line="240" w:lineRule="atLeast"/>
              <w:ind w:left="360"/>
              <w:rPr>
                <w:rFonts w:ascii="標楷體" w:hAnsi="標楷體" w:eastAsia="標楷體"/>
                <w:color w:val="0000FF"/>
                <w:sz w:val="26"/>
                <w:szCs w:val="26"/>
              </w:rPr>
            </w:pPr>
          </w:p>
        </w:tc>
        <w:tc>
          <w:tcPr>
            <w:tcW w:w="1320" w:type="dxa"/>
            <w:tcBorders>
              <w:right w:val="single" w:color="auto" w:sz="4" w:space="0"/>
            </w:tcBorders>
          </w:tcPr>
          <w:p>
            <w:pPr>
              <w:numPr>
                <w:ilvl w:val="0"/>
                <w:numId w:val="7"/>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p>
            <w:pPr>
              <w:numPr>
                <w:ilvl w:val="0"/>
                <w:numId w:val="7"/>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rPr>
                <w:rFonts w:ascii="標楷體" w:hAnsi="標楷體" w:eastAsia="標楷體"/>
                <w:color w:val="0000FF"/>
                <w:sz w:val="26"/>
                <w:szCs w:val="26"/>
              </w:rPr>
            </w:pPr>
          </w:p>
        </w:tc>
        <w:tc>
          <w:tcPr>
            <w:tcW w:w="1285" w:type="dxa"/>
            <w:tcBorders>
              <w:left w:val="single" w:color="auto" w:sz="4" w:space="0"/>
            </w:tcBorders>
            <w:vAlign w:val="center"/>
          </w:tcPr>
          <w:p>
            <w:pPr>
              <w:spacing w:line="240" w:lineRule="atLeast"/>
              <w:ind w:left="780" w:hanging="780"/>
              <w:jc w:val="center"/>
              <w:rPr>
                <w:rFonts w:ascii="標楷體" w:hAnsi="標楷體" w:eastAsia="標楷體"/>
                <w:sz w:val="26"/>
                <w:szCs w:val="26"/>
              </w:rPr>
            </w:pPr>
          </w:p>
          <w:p>
            <w:pPr>
              <w:spacing w:line="240" w:lineRule="atLeast"/>
              <w:ind w:left="780" w:hanging="780"/>
              <w:jc w:val="center"/>
              <w:rPr>
                <w:rFonts w:ascii="標楷體" w:hAnsi="標楷體" w:eastAsia="標楷體"/>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12:00-12:10</w:t>
            </w:r>
          </w:p>
        </w:tc>
        <w:tc>
          <w:tcPr>
            <w:tcW w:w="6481" w:type="dxa"/>
            <w:gridSpan w:val="9"/>
            <w:tcBorders>
              <w:right w:val="single" w:color="auto" w:sz="4" w:space="0"/>
            </w:tcBorders>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餐前準備 (洗手準備用餐、午間新聞)</w:t>
            </w:r>
          </w:p>
        </w:tc>
        <w:tc>
          <w:tcPr>
            <w:tcW w:w="1285" w:type="dxa"/>
            <w:tcBorders>
              <w:left w:val="single" w:color="auto" w:sz="4" w:space="0"/>
            </w:tcBorders>
            <w:vAlign w:val="center"/>
          </w:tcPr>
          <w:p>
            <w:pPr>
              <w:spacing w:line="240" w:lineRule="atLeast"/>
              <w:ind w:left="840" w:hanging="840"/>
              <w:jc w:val="center"/>
              <w:rPr>
                <w:rFonts w:ascii="標楷體" w:hAnsi="標楷體" w:eastAsia="標楷體"/>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12:10-13:00</w:t>
            </w:r>
          </w:p>
        </w:tc>
        <w:tc>
          <w:tcPr>
            <w:tcW w:w="6481" w:type="dxa"/>
            <w:gridSpan w:val="9"/>
            <w:tcBorders>
              <w:right w:val="single" w:color="auto" w:sz="4" w:space="0"/>
            </w:tcBorders>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午餐</w:t>
            </w:r>
          </w:p>
        </w:tc>
        <w:tc>
          <w:tcPr>
            <w:tcW w:w="1285" w:type="dxa"/>
            <w:tcBorders>
              <w:left w:val="single" w:color="auto" w:sz="4" w:space="0"/>
            </w:tcBorders>
            <w:vAlign w:val="center"/>
          </w:tcPr>
          <w:p>
            <w:pPr>
              <w:spacing w:line="240" w:lineRule="atLeast"/>
              <w:ind w:left="780" w:hanging="780"/>
              <w:jc w:val="center"/>
              <w:rPr>
                <w:rFonts w:ascii="標楷體" w:hAnsi="標楷體" w:eastAsia="標楷體"/>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04" w:type="dxa"/>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13:00-16:00</w:t>
            </w:r>
          </w:p>
        </w:tc>
        <w:tc>
          <w:tcPr>
            <w:tcW w:w="1233" w:type="dxa"/>
          </w:tcPr>
          <w:p>
            <w:pPr>
              <w:numPr>
                <w:ilvl w:val="0"/>
                <w:numId w:val="8"/>
              </w:numPr>
              <w:spacing w:line="240" w:lineRule="atLeast"/>
              <w:rPr>
                <w:rFonts w:ascii="標楷體" w:hAnsi="標楷體" w:eastAsia="標楷體"/>
                <w:color w:val="0000FF"/>
                <w:sz w:val="26"/>
                <w:szCs w:val="26"/>
              </w:rPr>
            </w:pPr>
            <w:r>
              <w:rPr>
                <w:rFonts w:hint="eastAsia" w:ascii="標楷體" w:hAnsi="標楷體" w:eastAsia="標楷體"/>
                <w:color w:val="0000FF"/>
                <w:u w:val="single"/>
              </w:rPr>
              <w:t>「彈力帶健康操</w:t>
            </w:r>
          </w:p>
          <w:p>
            <w:pPr>
              <w:spacing w:line="240" w:lineRule="atLeast"/>
              <w:ind w:left="360"/>
              <w:rPr>
                <w:rFonts w:ascii="標楷體" w:hAnsi="標楷體" w:eastAsia="標楷體"/>
                <w:color w:val="0000FF"/>
                <w:sz w:val="26"/>
                <w:szCs w:val="26"/>
              </w:rPr>
            </w:pPr>
          </w:p>
          <w:p>
            <w:pPr>
              <w:spacing w:line="240" w:lineRule="atLeast"/>
              <w:ind w:left="780" w:hanging="780"/>
              <w:rPr>
                <w:rFonts w:ascii="標楷體" w:hAnsi="標楷體" w:eastAsia="標楷體"/>
                <w:color w:val="0000FF"/>
                <w:sz w:val="26"/>
                <w:szCs w:val="26"/>
              </w:rPr>
            </w:pPr>
          </w:p>
          <w:p>
            <w:pPr>
              <w:numPr>
                <w:ilvl w:val="0"/>
                <w:numId w:val="8"/>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tc>
        <w:tc>
          <w:tcPr>
            <w:tcW w:w="1241" w:type="dxa"/>
            <w:gridSpan w:val="2"/>
          </w:tcPr>
          <w:p>
            <w:pPr>
              <w:spacing w:line="240" w:lineRule="atLeast"/>
              <w:ind w:left="360"/>
              <w:rPr>
                <w:rFonts w:ascii="標楷體" w:hAnsi="標楷體" w:eastAsia="標楷體"/>
                <w:color w:val="0000FF"/>
                <w:sz w:val="26"/>
                <w:szCs w:val="26"/>
              </w:rPr>
            </w:pPr>
          </w:p>
        </w:tc>
        <w:tc>
          <w:tcPr>
            <w:tcW w:w="1427" w:type="dxa"/>
            <w:gridSpan w:val="2"/>
          </w:tcPr>
          <w:p>
            <w:pPr>
              <w:numPr>
                <w:ilvl w:val="0"/>
                <w:numId w:val="9"/>
              </w:numPr>
              <w:spacing w:line="240" w:lineRule="atLeast"/>
              <w:rPr>
                <w:rFonts w:ascii="標楷體" w:hAnsi="標楷體" w:eastAsia="標楷體"/>
                <w:color w:val="0000FF"/>
                <w:sz w:val="26"/>
                <w:szCs w:val="26"/>
              </w:rPr>
            </w:pPr>
            <w:r>
              <w:rPr>
                <w:rFonts w:hint="eastAsia" w:ascii="標楷體" w:hAnsi="標楷體" w:eastAsia="標楷體"/>
                <w:color w:val="0000FF"/>
                <w:u w:val="single"/>
              </w:rPr>
              <w:t>衰弱或輕度認知障礙         長者之認知促進課程</w:t>
            </w:r>
          </w:p>
          <w:p>
            <w:pPr>
              <w:spacing w:line="240" w:lineRule="atLeast"/>
              <w:ind w:left="780" w:hanging="780"/>
              <w:rPr>
                <w:rFonts w:ascii="標楷體" w:hAnsi="標楷體" w:eastAsia="標楷體"/>
                <w:color w:val="0000FF"/>
                <w:sz w:val="26"/>
                <w:szCs w:val="26"/>
              </w:rPr>
            </w:pPr>
          </w:p>
          <w:p>
            <w:pPr>
              <w:numPr>
                <w:ilvl w:val="0"/>
                <w:numId w:val="9"/>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tc>
        <w:tc>
          <w:tcPr>
            <w:tcW w:w="1260" w:type="dxa"/>
            <w:gridSpan w:val="3"/>
          </w:tcPr>
          <w:p>
            <w:pPr>
              <w:spacing w:line="240" w:lineRule="atLeast"/>
              <w:ind w:left="360"/>
              <w:rPr>
                <w:rFonts w:ascii="標楷體" w:hAnsi="標楷體" w:eastAsia="標楷體"/>
                <w:color w:val="0000FF"/>
                <w:sz w:val="26"/>
                <w:szCs w:val="26"/>
              </w:rPr>
            </w:pPr>
          </w:p>
        </w:tc>
        <w:tc>
          <w:tcPr>
            <w:tcW w:w="1320" w:type="dxa"/>
            <w:tcBorders>
              <w:right w:val="single" w:color="auto" w:sz="4" w:space="0"/>
            </w:tcBorders>
          </w:tcPr>
          <w:p>
            <w:pPr>
              <w:numPr>
                <w:ilvl w:val="0"/>
                <w:numId w:val="10"/>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p>
            <w:pPr>
              <w:numPr>
                <w:ilvl w:val="0"/>
                <w:numId w:val="10"/>
              </w:numPr>
              <w:spacing w:line="240" w:lineRule="atLeast"/>
              <w:rPr>
                <w:rFonts w:ascii="標楷體" w:hAnsi="標楷體" w:eastAsia="標楷體"/>
                <w:color w:val="0000FF"/>
                <w:sz w:val="26"/>
                <w:szCs w:val="26"/>
              </w:rPr>
            </w:pPr>
            <w:r>
              <w:rPr>
                <w:rFonts w:hint="eastAsia" w:ascii="標楷體" w:hAnsi="標楷體" w:eastAsia="標楷體"/>
                <w:color w:val="0000FF"/>
                <w:sz w:val="26"/>
                <w:szCs w:val="26"/>
              </w:rPr>
              <w:t>課程</w:t>
            </w:r>
          </w:p>
          <w:p>
            <w:pPr>
              <w:spacing w:line="240" w:lineRule="atLeast"/>
              <w:ind w:left="360"/>
              <w:rPr>
                <w:rFonts w:ascii="標楷體" w:hAnsi="標楷體" w:eastAsia="標楷體"/>
                <w:color w:val="0000FF"/>
                <w:sz w:val="26"/>
                <w:szCs w:val="26"/>
              </w:rPr>
            </w:pPr>
            <w:r>
              <w:rPr>
                <w:rFonts w:hint="eastAsia" w:ascii="標楷體" w:hAnsi="標楷體" w:eastAsia="標楷體"/>
                <w:color w:val="0000FF"/>
                <w:sz w:val="26"/>
                <w:szCs w:val="26"/>
              </w:rPr>
              <w:t>名稱</w:t>
            </w:r>
          </w:p>
          <w:p>
            <w:pPr>
              <w:spacing w:line="240" w:lineRule="atLeast"/>
              <w:ind w:left="780" w:hanging="780"/>
              <w:rPr>
                <w:rFonts w:ascii="標楷體" w:hAnsi="標楷體" w:eastAsia="標楷體"/>
                <w:color w:val="0000FF"/>
                <w:sz w:val="26"/>
                <w:szCs w:val="26"/>
              </w:rPr>
            </w:pPr>
          </w:p>
        </w:tc>
        <w:tc>
          <w:tcPr>
            <w:tcW w:w="1285" w:type="dxa"/>
            <w:tcBorders>
              <w:left w:val="single" w:color="auto" w:sz="4" w:space="0"/>
            </w:tcBorders>
          </w:tcPr>
          <w:p>
            <w:pPr>
              <w:spacing w:line="240" w:lineRule="atLeast"/>
              <w:ind w:left="780" w:hanging="780"/>
              <w:jc w:val="both"/>
              <w:rPr>
                <w:rFonts w:ascii="標楷體" w:hAnsi="標楷體" w:eastAsia="標楷體"/>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4" w:hRule="atLeast"/>
          <w:jc w:val="center"/>
        </w:trPr>
        <w:tc>
          <w:tcPr>
            <w:tcW w:w="1804" w:type="dxa"/>
            <w:shd w:val="clear" w:color="auto" w:fill="auto"/>
            <w:vAlign w:val="center"/>
          </w:tcPr>
          <w:p>
            <w:pPr>
              <w:spacing w:line="240" w:lineRule="atLeast"/>
              <w:ind w:left="840" w:hanging="840"/>
              <w:rPr>
                <w:rFonts w:ascii="標楷體" w:hAnsi="標楷體" w:eastAsia="標楷體"/>
                <w:sz w:val="28"/>
                <w:szCs w:val="28"/>
              </w:rPr>
            </w:pPr>
            <w:r>
              <w:rPr>
                <w:rFonts w:hint="eastAsia" w:ascii="標楷體" w:hAnsi="標楷體" w:eastAsia="標楷體"/>
                <w:sz w:val="28"/>
                <w:szCs w:val="28"/>
              </w:rPr>
              <w:t>16:10-</w:t>
            </w:r>
          </w:p>
        </w:tc>
        <w:tc>
          <w:tcPr>
            <w:tcW w:w="6481" w:type="dxa"/>
            <w:gridSpan w:val="9"/>
            <w:tcBorders>
              <w:right w:val="single" w:color="auto" w:sz="4" w:space="0"/>
            </w:tcBorders>
            <w:vAlign w:val="center"/>
          </w:tcPr>
          <w:p>
            <w:pPr>
              <w:spacing w:line="240" w:lineRule="atLeast"/>
              <w:ind w:left="840" w:hanging="840"/>
              <w:jc w:val="center"/>
              <w:rPr>
                <w:rFonts w:ascii="標楷體" w:hAnsi="標楷體" w:eastAsia="標楷體"/>
                <w:sz w:val="28"/>
                <w:szCs w:val="28"/>
                <w:lang w:eastAsia="ja-JP"/>
              </w:rPr>
            </w:pPr>
            <w:r>
              <w:rPr>
                <w:rFonts w:hint="eastAsia" w:ascii="標楷體" w:hAnsi="標楷體" w:eastAsia="標楷體"/>
                <w:sz w:val="28"/>
                <w:szCs w:val="28"/>
              </w:rPr>
              <w:t>準備回</w:t>
            </w:r>
            <w:r>
              <w:rPr>
                <w:rFonts w:hint="eastAsia" w:ascii="標楷體" w:hAnsi="標楷體" w:eastAsia="標楷體"/>
                <w:sz w:val="28"/>
                <w:szCs w:val="28"/>
                <w:lang w:eastAsia="ja-JP"/>
              </w:rPr>
              <w:t>家</w:t>
            </w:r>
          </w:p>
        </w:tc>
        <w:tc>
          <w:tcPr>
            <w:tcW w:w="1285" w:type="dxa"/>
            <w:tcBorders>
              <w:left w:val="single" w:color="auto" w:sz="4" w:space="0"/>
            </w:tcBorders>
            <w:vAlign w:val="center"/>
          </w:tcPr>
          <w:p>
            <w:pPr>
              <w:spacing w:line="240" w:lineRule="atLeast"/>
              <w:ind w:left="840" w:hanging="840"/>
              <w:jc w:val="center"/>
              <w:rPr>
                <w:rFonts w:ascii="標楷體" w:hAnsi="標楷體" w:eastAsia="標楷體"/>
                <w:sz w:val="28"/>
                <w:szCs w:val="28"/>
                <w:lang w:eastAsia="ja-JP"/>
              </w:rPr>
            </w:pPr>
          </w:p>
        </w:tc>
      </w:tr>
    </w:tbl>
    <w:p>
      <w:pPr>
        <w:adjustRightInd w:val="0"/>
        <w:snapToGrid w:val="0"/>
        <w:spacing w:line="260" w:lineRule="exact"/>
        <w:ind w:left="840" w:hanging="840"/>
        <w:rPr>
          <w:rFonts w:ascii="新細明體" w:hAnsi="新細明體" w:cs="新細明體"/>
          <w:sz w:val="28"/>
          <w:szCs w:val="28"/>
        </w:rPr>
      </w:pPr>
    </w:p>
    <w:p>
      <w:pPr>
        <w:spacing w:line="400" w:lineRule="exact"/>
        <w:rPr>
          <w:rFonts w:ascii="標楷體" w:hAnsi="標楷體" w:eastAsia="標楷體"/>
          <w:color w:val="FF0000"/>
          <w:sz w:val="28"/>
          <w:szCs w:val="28"/>
        </w:rPr>
      </w:pPr>
      <w:r>
        <w:rPr>
          <w:rFonts w:hint="eastAsia" w:ascii="標楷體" w:hAnsi="標楷體" w:eastAsia="標楷體"/>
          <w:color w:val="FF0000"/>
          <w:sz w:val="28"/>
          <w:szCs w:val="28"/>
        </w:rPr>
        <w:t>備註：</w:t>
      </w:r>
    </w:p>
    <w:p>
      <w:pPr>
        <w:pStyle w:val="10"/>
        <w:numPr>
          <w:ilvl w:val="0"/>
          <w:numId w:val="11"/>
        </w:numPr>
        <w:spacing w:line="400" w:lineRule="exact"/>
        <w:ind w:leftChars="0"/>
        <w:rPr>
          <w:rFonts w:ascii="標楷體" w:hAnsi="標楷體" w:eastAsia="標楷體"/>
          <w:color w:val="FF0000"/>
          <w:sz w:val="28"/>
          <w:szCs w:val="28"/>
        </w:rPr>
      </w:pPr>
      <w:r>
        <w:rPr>
          <w:rFonts w:hint="eastAsia" w:ascii="標楷體" w:hAnsi="標楷體" w:eastAsia="標楷體"/>
          <w:color w:val="FF0000"/>
          <w:sz w:val="28"/>
          <w:szCs w:val="28"/>
        </w:rPr>
        <w:t>申請據點加值費用服務時段應優先以週間(星期一至五)進行規劃，如另  有特殊原因於週末辦理者（例如：週一至週六上午時段並含中午供餐），應於此處敘明理由。</w:t>
      </w:r>
    </w:p>
    <w:p>
      <w:pPr>
        <w:pStyle w:val="10"/>
        <w:numPr>
          <w:ilvl w:val="0"/>
          <w:numId w:val="11"/>
        </w:numPr>
        <w:spacing w:line="400" w:lineRule="exact"/>
        <w:ind w:leftChars="0"/>
        <w:rPr>
          <w:rFonts w:ascii="標楷體" w:hAnsi="標楷體" w:eastAsia="標楷體"/>
          <w:color w:val="FF0000"/>
          <w:sz w:val="28"/>
          <w:szCs w:val="28"/>
        </w:rPr>
      </w:pPr>
      <w:r>
        <w:rPr>
          <w:rFonts w:hint="eastAsia" w:ascii="標楷體" w:hAnsi="標楷體" w:eastAsia="標楷體"/>
          <w:color w:val="FF0000"/>
          <w:sz w:val="28"/>
          <w:szCs w:val="28"/>
          <w:highlight w:val="yellow"/>
        </w:rPr>
        <w:t>申請預防及延緩失能照護課程請填列課程模組名稱</w:t>
      </w:r>
      <w:r>
        <w:rPr>
          <w:rFonts w:hint="eastAsia" w:ascii="標楷體" w:hAnsi="標楷體" w:eastAsia="標楷體"/>
          <w:color w:val="FF0000"/>
          <w:sz w:val="28"/>
          <w:szCs w:val="28"/>
        </w:rPr>
        <w:t>。</w:t>
      </w:r>
    </w:p>
    <w:p>
      <w:pPr>
        <w:spacing w:line="400" w:lineRule="exact"/>
        <w:rPr>
          <w:rFonts w:ascii="標楷體" w:hAnsi="標楷體" w:eastAsia="標楷體"/>
        </w:rPr>
      </w:pPr>
    </w:p>
    <w:p>
      <w:pPr>
        <w:spacing w:line="400" w:lineRule="exact"/>
        <w:rPr>
          <w:rFonts w:ascii="標楷體" w:hAnsi="標楷體" w:eastAsia="標楷體"/>
          <w:color w:val="FF0000"/>
          <w:sz w:val="28"/>
          <w:szCs w:val="28"/>
        </w:rPr>
      </w:pPr>
    </w:p>
    <w:sectPr>
      <w:pgSz w:w="11906" w:h="16838"/>
      <w:pgMar w:top="567" w:right="851" w:bottom="567" w:left="1418"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微軟正黑體">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2290"/>
    <w:multiLevelType w:val="multilevel"/>
    <w:tmpl w:val="01C5229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5732E7"/>
    <w:multiLevelType w:val="multilevel"/>
    <w:tmpl w:val="075732E7"/>
    <w:lvl w:ilvl="0" w:tentative="0">
      <w:start w:val="1"/>
      <w:numFmt w:val="taiwaneseCountingThousand"/>
      <w:lvlText w:val="%1、"/>
      <w:lvlJc w:val="left"/>
      <w:pPr>
        <w:ind w:left="720" w:hanging="72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11870E1D"/>
    <w:multiLevelType w:val="multilevel"/>
    <w:tmpl w:val="11870E1D"/>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16503A9E"/>
    <w:multiLevelType w:val="multilevel"/>
    <w:tmpl w:val="16503A9E"/>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17A018BA"/>
    <w:multiLevelType w:val="multilevel"/>
    <w:tmpl w:val="17A018BA"/>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278970FA"/>
    <w:multiLevelType w:val="multilevel"/>
    <w:tmpl w:val="278970FA"/>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2A775041"/>
    <w:multiLevelType w:val="multilevel"/>
    <w:tmpl w:val="2A775041"/>
    <w:lvl w:ilvl="0" w:tentative="0">
      <w:start w:val="1"/>
      <w:numFmt w:val="upperLetter"/>
      <w:lvlText w:val="%1."/>
      <w:lvlJc w:val="left"/>
      <w:pPr>
        <w:ind w:left="390" w:hanging="39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
    <w:nsid w:val="4B71782C"/>
    <w:multiLevelType w:val="multilevel"/>
    <w:tmpl w:val="4B71782C"/>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534013FF"/>
    <w:multiLevelType w:val="multilevel"/>
    <w:tmpl w:val="534013FF"/>
    <w:lvl w:ilvl="0" w:tentative="0">
      <w:start w:val="1"/>
      <w:numFmt w:val="taiwaneseCountingThousand"/>
      <w:lvlText w:val="%1、"/>
      <w:lvlJc w:val="left"/>
      <w:pPr>
        <w:ind w:left="720" w:hanging="72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7128574E"/>
    <w:multiLevelType w:val="multilevel"/>
    <w:tmpl w:val="7128574E"/>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0">
    <w:nsid w:val="7C60339B"/>
    <w:multiLevelType w:val="multilevel"/>
    <w:tmpl w:val="7C60339B"/>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7"/>
  </w:num>
  <w:num w:numId="2">
    <w:abstractNumId w:val="0"/>
  </w:num>
  <w:num w:numId="3">
    <w:abstractNumId w:val="6"/>
  </w:num>
  <w:num w:numId="4">
    <w:abstractNumId w:val="1"/>
  </w:num>
  <w:num w:numId="5">
    <w:abstractNumId w:val="2"/>
  </w:num>
  <w:num w:numId="6">
    <w:abstractNumId w:val="4"/>
  </w:num>
  <w:num w:numId="7">
    <w:abstractNumId w:val="9"/>
  </w:num>
  <w:num w:numId="8">
    <w:abstractNumId w:val="5"/>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E7"/>
    <w:rsid w:val="00002990"/>
    <w:rsid w:val="00017404"/>
    <w:rsid w:val="00037C26"/>
    <w:rsid w:val="00047694"/>
    <w:rsid w:val="00047E10"/>
    <w:rsid w:val="000541C7"/>
    <w:rsid w:val="000676A3"/>
    <w:rsid w:val="000768DC"/>
    <w:rsid w:val="000947C6"/>
    <w:rsid w:val="000A3919"/>
    <w:rsid w:val="000A3F0E"/>
    <w:rsid w:val="000A4748"/>
    <w:rsid w:val="000A4905"/>
    <w:rsid w:val="000B1087"/>
    <w:rsid w:val="000C28E3"/>
    <w:rsid w:val="000C4B0E"/>
    <w:rsid w:val="00105AE8"/>
    <w:rsid w:val="00106913"/>
    <w:rsid w:val="00115605"/>
    <w:rsid w:val="00115D97"/>
    <w:rsid w:val="00135F48"/>
    <w:rsid w:val="0015333C"/>
    <w:rsid w:val="00162EA1"/>
    <w:rsid w:val="0016321D"/>
    <w:rsid w:val="00163A2E"/>
    <w:rsid w:val="001654F9"/>
    <w:rsid w:val="0016753C"/>
    <w:rsid w:val="00170F37"/>
    <w:rsid w:val="001A5024"/>
    <w:rsid w:val="001D1133"/>
    <w:rsid w:val="001E14FD"/>
    <w:rsid w:val="001E3EFD"/>
    <w:rsid w:val="001E4B25"/>
    <w:rsid w:val="00222B40"/>
    <w:rsid w:val="00242536"/>
    <w:rsid w:val="00264EA4"/>
    <w:rsid w:val="00266B7E"/>
    <w:rsid w:val="002810BC"/>
    <w:rsid w:val="00292DC4"/>
    <w:rsid w:val="002A1E5D"/>
    <w:rsid w:val="002B22D4"/>
    <w:rsid w:val="002B296A"/>
    <w:rsid w:val="002B38AB"/>
    <w:rsid w:val="002D1554"/>
    <w:rsid w:val="002D1CB0"/>
    <w:rsid w:val="003002EF"/>
    <w:rsid w:val="003212F5"/>
    <w:rsid w:val="00325431"/>
    <w:rsid w:val="0032641F"/>
    <w:rsid w:val="00346FF8"/>
    <w:rsid w:val="00354B4E"/>
    <w:rsid w:val="00363D00"/>
    <w:rsid w:val="003651CA"/>
    <w:rsid w:val="00371ABE"/>
    <w:rsid w:val="00372E9E"/>
    <w:rsid w:val="003A2E61"/>
    <w:rsid w:val="003B6F11"/>
    <w:rsid w:val="003E643F"/>
    <w:rsid w:val="00405D73"/>
    <w:rsid w:val="00422D73"/>
    <w:rsid w:val="00426545"/>
    <w:rsid w:val="004318DF"/>
    <w:rsid w:val="00431CF6"/>
    <w:rsid w:val="00440956"/>
    <w:rsid w:val="00446964"/>
    <w:rsid w:val="004517E8"/>
    <w:rsid w:val="00462D15"/>
    <w:rsid w:val="00482C73"/>
    <w:rsid w:val="00490C79"/>
    <w:rsid w:val="00493426"/>
    <w:rsid w:val="00496940"/>
    <w:rsid w:val="004B2184"/>
    <w:rsid w:val="004C14D9"/>
    <w:rsid w:val="004D0B5A"/>
    <w:rsid w:val="004E1B07"/>
    <w:rsid w:val="00500C9F"/>
    <w:rsid w:val="005115E0"/>
    <w:rsid w:val="005124B0"/>
    <w:rsid w:val="0051620C"/>
    <w:rsid w:val="0053298E"/>
    <w:rsid w:val="0054011A"/>
    <w:rsid w:val="00544699"/>
    <w:rsid w:val="00546319"/>
    <w:rsid w:val="0058266B"/>
    <w:rsid w:val="005A4101"/>
    <w:rsid w:val="005B36F2"/>
    <w:rsid w:val="005B516F"/>
    <w:rsid w:val="005C5F1C"/>
    <w:rsid w:val="005E77E2"/>
    <w:rsid w:val="005F562B"/>
    <w:rsid w:val="006052CA"/>
    <w:rsid w:val="006148B8"/>
    <w:rsid w:val="00624D28"/>
    <w:rsid w:val="00630F37"/>
    <w:rsid w:val="00634A65"/>
    <w:rsid w:val="00647F14"/>
    <w:rsid w:val="00686274"/>
    <w:rsid w:val="006876C1"/>
    <w:rsid w:val="006A4B93"/>
    <w:rsid w:val="006A7E37"/>
    <w:rsid w:val="006B2854"/>
    <w:rsid w:val="006B3CE2"/>
    <w:rsid w:val="006D66A4"/>
    <w:rsid w:val="006E0B9C"/>
    <w:rsid w:val="006E1835"/>
    <w:rsid w:val="006F5351"/>
    <w:rsid w:val="007155DB"/>
    <w:rsid w:val="00731E40"/>
    <w:rsid w:val="00740F44"/>
    <w:rsid w:val="007478B2"/>
    <w:rsid w:val="00760806"/>
    <w:rsid w:val="007750A0"/>
    <w:rsid w:val="00775FFD"/>
    <w:rsid w:val="0077772F"/>
    <w:rsid w:val="00781C7B"/>
    <w:rsid w:val="007851B6"/>
    <w:rsid w:val="00797921"/>
    <w:rsid w:val="007B2EBF"/>
    <w:rsid w:val="007B6365"/>
    <w:rsid w:val="007C332A"/>
    <w:rsid w:val="007D4C1F"/>
    <w:rsid w:val="007E3A48"/>
    <w:rsid w:val="007E5902"/>
    <w:rsid w:val="007F4EF7"/>
    <w:rsid w:val="0080794A"/>
    <w:rsid w:val="00815377"/>
    <w:rsid w:val="00816123"/>
    <w:rsid w:val="0082114A"/>
    <w:rsid w:val="008312FA"/>
    <w:rsid w:val="00856A2B"/>
    <w:rsid w:val="00863F5E"/>
    <w:rsid w:val="00873144"/>
    <w:rsid w:val="008732D7"/>
    <w:rsid w:val="00885B75"/>
    <w:rsid w:val="008940F3"/>
    <w:rsid w:val="008B1B29"/>
    <w:rsid w:val="008D0592"/>
    <w:rsid w:val="008E5B2A"/>
    <w:rsid w:val="008E635D"/>
    <w:rsid w:val="008E6DB2"/>
    <w:rsid w:val="008F327A"/>
    <w:rsid w:val="00900A71"/>
    <w:rsid w:val="009037DF"/>
    <w:rsid w:val="00913600"/>
    <w:rsid w:val="00916102"/>
    <w:rsid w:val="0092049F"/>
    <w:rsid w:val="00932437"/>
    <w:rsid w:val="009428D6"/>
    <w:rsid w:val="00943B29"/>
    <w:rsid w:val="009714C4"/>
    <w:rsid w:val="009771C1"/>
    <w:rsid w:val="00985E10"/>
    <w:rsid w:val="00986F08"/>
    <w:rsid w:val="009A1A49"/>
    <w:rsid w:val="009A2C3E"/>
    <w:rsid w:val="009B6AF7"/>
    <w:rsid w:val="009D353B"/>
    <w:rsid w:val="009E4C83"/>
    <w:rsid w:val="009E71D5"/>
    <w:rsid w:val="009F34F0"/>
    <w:rsid w:val="009F522F"/>
    <w:rsid w:val="009F6DAA"/>
    <w:rsid w:val="00A01983"/>
    <w:rsid w:val="00A11606"/>
    <w:rsid w:val="00A3398A"/>
    <w:rsid w:val="00A46356"/>
    <w:rsid w:val="00A5229B"/>
    <w:rsid w:val="00A552A7"/>
    <w:rsid w:val="00A87F0A"/>
    <w:rsid w:val="00AA633D"/>
    <w:rsid w:val="00AB1E1C"/>
    <w:rsid w:val="00AB238B"/>
    <w:rsid w:val="00AD602E"/>
    <w:rsid w:val="00AD66D1"/>
    <w:rsid w:val="00AF5DB0"/>
    <w:rsid w:val="00B26B3C"/>
    <w:rsid w:val="00B32474"/>
    <w:rsid w:val="00B33389"/>
    <w:rsid w:val="00B434AD"/>
    <w:rsid w:val="00B5697D"/>
    <w:rsid w:val="00B63007"/>
    <w:rsid w:val="00B63DB6"/>
    <w:rsid w:val="00B64E1D"/>
    <w:rsid w:val="00B92A53"/>
    <w:rsid w:val="00BA2D25"/>
    <w:rsid w:val="00BA5514"/>
    <w:rsid w:val="00BB60AB"/>
    <w:rsid w:val="00BC1B8E"/>
    <w:rsid w:val="00BC293F"/>
    <w:rsid w:val="00BF38E6"/>
    <w:rsid w:val="00C079FE"/>
    <w:rsid w:val="00C119C5"/>
    <w:rsid w:val="00C13E79"/>
    <w:rsid w:val="00C15410"/>
    <w:rsid w:val="00C3299F"/>
    <w:rsid w:val="00C34679"/>
    <w:rsid w:val="00C371E6"/>
    <w:rsid w:val="00C434C3"/>
    <w:rsid w:val="00C60493"/>
    <w:rsid w:val="00C7492B"/>
    <w:rsid w:val="00C8565A"/>
    <w:rsid w:val="00CA0CDE"/>
    <w:rsid w:val="00CC086F"/>
    <w:rsid w:val="00CD1A93"/>
    <w:rsid w:val="00CD6E2B"/>
    <w:rsid w:val="00CE4A14"/>
    <w:rsid w:val="00CE602B"/>
    <w:rsid w:val="00CF7DE7"/>
    <w:rsid w:val="00D06B96"/>
    <w:rsid w:val="00D214A7"/>
    <w:rsid w:val="00D26207"/>
    <w:rsid w:val="00D2652F"/>
    <w:rsid w:val="00D3366C"/>
    <w:rsid w:val="00D8175A"/>
    <w:rsid w:val="00D87FA5"/>
    <w:rsid w:val="00DA147D"/>
    <w:rsid w:val="00DA76C3"/>
    <w:rsid w:val="00DE2809"/>
    <w:rsid w:val="00E06F56"/>
    <w:rsid w:val="00E21615"/>
    <w:rsid w:val="00E31788"/>
    <w:rsid w:val="00E44064"/>
    <w:rsid w:val="00E45BC6"/>
    <w:rsid w:val="00E62F16"/>
    <w:rsid w:val="00E75405"/>
    <w:rsid w:val="00E80E72"/>
    <w:rsid w:val="00EA46E8"/>
    <w:rsid w:val="00EB3C8F"/>
    <w:rsid w:val="00EB69B4"/>
    <w:rsid w:val="00EC59F8"/>
    <w:rsid w:val="00EE1D34"/>
    <w:rsid w:val="00F25E4F"/>
    <w:rsid w:val="00F31715"/>
    <w:rsid w:val="00F410FB"/>
    <w:rsid w:val="00F47680"/>
    <w:rsid w:val="00F51737"/>
    <w:rsid w:val="00F77216"/>
    <w:rsid w:val="00F9439F"/>
    <w:rsid w:val="00FA4808"/>
    <w:rsid w:val="00FC017E"/>
    <w:rsid w:val="00FD53CF"/>
    <w:rsid w:val="00FE03ED"/>
    <w:rsid w:val="61A278BF"/>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8"/>
    <w:uiPriority w:val="0"/>
    <w:pPr>
      <w:tabs>
        <w:tab w:val="center" w:pos="4153"/>
        <w:tab w:val="right" w:pos="8306"/>
      </w:tabs>
      <w:snapToGrid w:val="0"/>
    </w:pPr>
    <w:rPr>
      <w:sz w:val="20"/>
      <w:szCs w:val="20"/>
      <w:lang w:val="zh-CN" w:eastAsia="zh-CN"/>
    </w:rPr>
  </w:style>
  <w:style w:type="paragraph" w:styleId="3">
    <w:name w:val="Body Text Indent"/>
    <w:basedOn w:val="1"/>
    <w:uiPriority w:val="0"/>
    <w:pPr>
      <w:kinsoku w:val="0"/>
      <w:spacing w:line="240" w:lineRule="atLeast"/>
      <w:ind w:left="480" w:hanging="480"/>
      <w:jc w:val="both"/>
    </w:pPr>
    <w:rPr>
      <w:rFonts w:ascii="標楷體" w:eastAsia="標楷體"/>
    </w:rPr>
  </w:style>
  <w:style w:type="paragraph" w:styleId="4">
    <w:name w:val="footer"/>
    <w:basedOn w:val="1"/>
    <w:link w:val="9"/>
    <w:qFormat/>
    <w:uiPriority w:val="0"/>
    <w:pPr>
      <w:tabs>
        <w:tab w:val="center" w:pos="4153"/>
        <w:tab w:val="right" w:pos="8306"/>
      </w:tabs>
      <w:snapToGrid w:val="0"/>
    </w:pPr>
    <w:rPr>
      <w:sz w:val="20"/>
      <w:szCs w:val="20"/>
      <w:lang w:val="zh-CN" w:eastAsia="zh-CN"/>
    </w:rPr>
  </w:style>
  <w:style w:type="paragraph" w:styleId="5">
    <w:name w:val="Balloon Text"/>
    <w:basedOn w:val="1"/>
    <w:semiHidden/>
    <w:uiPriority w:val="0"/>
    <w:rPr>
      <w:rFonts w:ascii="Arial" w:hAnsi="Arial"/>
      <w:sz w:val="18"/>
      <w:szCs w:val="18"/>
    </w:rPr>
  </w:style>
  <w:style w:type="character" w:customStyle="1" w:styleId="8">
    <w:name w:val="頁首 字元"/>
    <w:link w:val="2"/>
    <w:qFormat/>
    <w:uiPriority w:val="0"/>
    <w:rPr>
      <w:kern w:val="2"/>
    </w:rPr>
  </w:style>
  <w:style w:type="character" w:customStyle="1" w:styleId="9">
    <w:name w:val="頁尾 字元"/>
    <w:link w:val="4"/>
    <w:uiPriority w:val="0"/>
    <w:rPr>
      <w:kern w:val="2"/>
    </w:rPr>
  </w:style>
  <w:style w:type="paragraph" w:customStyle="1" w:styleId="10">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225E3-34EC-48F4-A809-538B298260B6}">
  <ds:schemaRefs/>
</ds:datastoreItem>
</file>

<file path=docProps/app.xml><?xml version="1.0" encoding="utf-8"?>
<Properties xmlns="http://schemas.openxmlformats.org/officeDocument/2006/extended-properties" xmlns:vt="http://schemas.openxmlformats.org/officeDocument/2006/docPropsVTypes">
  <Template>Normal.dotm</Template>
  <Company>twnsys</Company>
  <Pages>10</Pages>
  <Words>848</Words>
  <Characters>4840</Characters>
  <Lines>40</Lines>
  <Paragraphs>11</Paragraphs>
  <TotalTime>0</TotalTime>
  <ScaleCrop>false</ScaleCrop>
  <LinksUpToDate>false</LinksUpToDate>
  <CharactersWithSpaces>5677</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2019-02-14T01:17:00Z</dcterms:created>
  <dc:creator>twnsys</dc:creator>
  <cp:lastModifiedBy>Administrator</cp:lastModifiedBy>
  <cp:lastPrinted>2020-07-06T02:42:00Z</cp:lastPrinted>
  <dcterms:modified xsi:type="dcterms:W3CDTF">2021-08-23T02:04:58Z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