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1DEC6C3" w14:textId="5B9BA439" w:rsidR="00C03277" w:rsidRPr="000A5F75" w:rsidRDefault="00C03277" w:rsidP="001B7AEE">
      <w:pPr>
        <w:pStyle w:val="TableParagraph"/>
        <w:kinsoku w:val="0"/>
        <w:overflowPunct w:val="0"/>
        <w:spacing w:line="0" w:lineRule="atLeast"/>
        <w:ind w:left="277"/>
        <w:jc w:val="center"/>
        <w:rPr>
          <w:rFonts w:ascii="微軟正黑體" w:eastAsia="微軟正黑體" w:hAnsi="微軟正黑體"/>
          <w:b/>
          <w:color w:val="000000" w:themeColor="text1"/>
          <w:sz w:val="32"/>
          <w:szCs w:val="32"/>
        </w:rPr>
      </w:pPr>
      <w:bookmarkStart w:id="0" w:name="_Hlk142301000"/>
      <w:bookmarkEnd w:id="0"/>
      <w:r w:rsidRPr="000A5F75">
        <w:rPr>
          <w:rFonts w:ascii="微軟正黑體" w:eastAsia="微軟正黑體" w:hAnsi="微軟正黑體"/>
          <w:b/>
          <w:color w:val="000000" w:themeColor="text1"/>
          <w:sz w:val="32"/>
          <w:szCs w:val="32"/>
        </w:rPr>
        <w:t>112年</w:t>
      </w:r>
      <w:r w:rsidR="00B770E6" w:rsidRPr="000A5F75">
        <w:rPr>
          <w:rFonts w:ascii="微軟正黑體" w:eastAsia="微軟正黑體" w:hAnsi="微軟正黑體" w:hint="eastAsia"/>
          <w:b/>
          <w:color w:val="000000" w:themeColor="text1"/>
          <w:sz w:val="32"/>
          <w:szCs w:val="32"/>
        </w:rPr>
        <w:t>度</w:t>
      </w:r>
      <w:r w:rsidR="00B770E6" w:rsidRPr="000A5F75">
        <w:rPr>
          <w:rFonts w:ascii="微軟正黑體" w:eastAsia="微軟正黑體" w:hAnsi="微軟正黑體"/>
          <w:b/>
          <w:color w:val="000000" w:themeColor="text1"/>
          <w:sz w:val="32"/>
          <w:szCs w:val="32"/>
        </w:rPr>
        <w:t>連江縣</w:t>
      </w:r>
      <w:r w:rsidRPr="000A5F75">
        <w:rPr>
          <w:rFonts w:ascii="微軟正黑體" w:eastAsia="微軟正黑體" w:hAnsi="微軟正黑體"/>
          <w:b/>
          <w:color w:val="000000" w:themeColor="text1"/>
          <w:sz w:val="32"/>
          <w:szCs w:val="32"/>
        </w:rPr>
        <w:t>節電夥伴節能治理與推廣計畫</w:t>
      </w:r>
    </w:p>
    <w:p w14:paraId="1A7BFBA9" w14:textId="50598935" w:rsidR="00454B13" w:rsidRPr="000A5F75" w:rsidRDefault="00C03277" w:rsidP="001B7AEE">
      <w:pPr>
        <w:jc w:val="center"/>
        <w:rPr>
          <w:rFonts w:ascii="微軟正黑體" w:eastAsia="微軟正黑體" w:hAnsi="微軟正黑體"/>
          <w:b/>
          <w:color w:val="000000" w:themeColor="text1"/>
          <w:sz w:val="32"/>
          <w:szCs w:val="32"/>
        </w:rPr>
      </w:pPr>
      <w:r w:rsidRPr="000A5F75">
        <w:rPr>
          <w:rFonts w:ascii="微軟正黑體" w:eastAsia="微軟正黑體" w:hAnsi="微軟正黑體"/>
          <w:b/>
          <w:color w:val="000000" w:themeColor="text1"/>
          <w:sz w:val="32"/>
          <w:szCs w:val="32"/>
        </w:rPr>
        <w:t>參與式預算提案競賽</w:t>
      </w:r>
      <w:r w:rsidR="008B35DB" w:rsidRPr="000A5F75">
        <w:rPr>
          <w:rFonts w:ascii="微軟正黑體" w:eastAsia="微軟正黑體" w:hAnsi="微軟正黑體" w:hint="eastAsia"/>
          <w:b/>
          <w:color w:val="000000" w:themeColor="text1"/>
          <w:sz w:val="32"/>
          <w:szCs w:val="32"/>
        </w:rPr>
        <w:t>活動</w:t>
      </w:r>
      <w:r w:rsidR="004B2095" w:rsidRPr="000A5F75">
        <w:rPr>
          <w:rFonts w:ascii="微軟正黑體" w:eastAsia="微軟正黑體" w:hAnsi="微軟正黑體"/>
          <w:b/>
          <w:color w:val="000000" w:themeColor="text1"/>
          <w:sz w:val="32"/>
          <w:szCs w:val="32"/>
        </w:rPr>
        <w:t>辦法</w:t>
      </w:r>
    </w:p>
    <w:p w14:paraId="0F7F0851" w14:textId="58B2A984" w:rsidR="00493515" w:rsidRPr="000A5F75" w:rsidRDefault="00493515" w:rsidP="001B7AEE">
      <w:pPr>
        <w:pStyle w:val="a7"/>
        <w:numPr>
          <w:ilvl w:val="0"/>
          <w:numId w:val="11"/>
        </w:numPr>
        <w:tabs>
          <w:tab w:val="left" w:pos="0"/>
        </w:tabs>
        <w:overflowPunct w:val="0"/>
        <w:snapToGrid w:val="0"/>
        <w:spacing w:beforeLines="20" w:before="73" w:afterLines="20" w:after="73" w:line="288" w:lineRule="auto"/>
        <w:ind w:leftChars="0" w:hanging="622"/>
        <w:jc w:val="both"/>
        <w:textAlignment w:val="center"/>
        <w:rPr>
          <w:rFonts w:ascii="微軟正黑體" w:eastAsia="微軟正黑體" w:hAnsi="微軟正黑體"/>
          <w:b/>
          <w:color w:val="000000" w:themeColor="text1"/>
          <w:sz w:val="30"/>
          <w:szCs w:val="30"/>
        </w:rPr>
      </w:pPr>
      <w:r w:rsidRPr="000A5F75">
        <w:rPr>
          <w:rFonts w:ascii="微軟正黑體" w:eastAsia="微軟正黑體" w:hAnsi="微軟正黑體"/>
          <w:b/>
          <w:color w:val="000000" w:themeColor="text1"/>
          <w:sz w:val="30"/>
          <w:szCs w:val="30"/>
        </w:rPr>
        <w:t>活動目</w:t>
      </w:r>
      <w:r w:rsidR="00364FE5" w:rsidRPr="000A5F75">
        <w:rPr>
          <w:rFonts w:ascii="微軟正黑體" w:eastAsia="微軟正黑體" w:hAnsi="微軟正黑體"/>
          <w:b/>
          <w:color w:val="000000" w:themeColor="text1"/>
          <w:sz w:val="30"/>
          <w:szCs w:val="30"/>
        </w:rPr>
        <w:t>的</w:t>
      </w:r>
    </w:p>
    <w:p w14:paraId="0A80BB9D" w14:textId="77C74EA7" w:rsidR="00493515" w:rsidRPr="000A5F75" w:rsidRDefault="00493515" w:rsidP="001B7AEE">
      <w:pPr>
        <w:pStyle w:val="a7"/>
        <w:ind w:leftChars="0" w:left="482" w:firstLineChars="183" w:firstLine="512"/>
        <w:jc w:val="both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為促進本縣</w:t>
      </w:r>
      <w:proofErr w:type="gramStart"/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縣</w:t>
      </w:r>
      <w:proofErr w:type="gramEnd"/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民公共參與，透過民主的程序，</w:t>
      </w: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  <w:lang w:val="x-none"/>
        </w:rPr>
        <w:t>讓民眾共同參與之方式</w:t>
      </w: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，決定公共預算</w:t>
      </w:r>
      <w:r w:rsidR="008924B7" w:rsidRPr="000A5F75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的</w:t>
      </w: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支出</w:t>
      </w: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  <w:lang w:val="x-none"/>
        </w:rPr>
        <w:t>，</w:t>
      </w:r>
      <w:r w:rsidR="00751BCD" w:rsidRPr="000A5F75">
        <w:rPr>
          <w:rFonts w:ascii="微軟正黑體" w:eastAsia="微軟正黑體" w:hAnsi="微軟正黑體" w:hint="eastAsia"/>
          <w:color w:val="000000" w:themeColor="text1"/>
          <w:sz w:val="28"/>
          <w:szCs w:val="28"/>
          <w:lang w:val="x-none"/>
        </w:rPr>
        <w:t>連江縣政府(</w:t>
      </w:r>
      <w:proofErr w:type="spellStart"/>
      <w:r w:rsidR="00751BCD" w:rsidRPr="000A5F75">
        <w:rPr>
          <w:rFonts w:ascii="微軟正黑體" w:eastAsia="微軟正黑體" w:hAnsi="微軟正黑體" w:hint="eastAsia"/>
          <w:color w:val="000000" w:themeColor="text1"/>
          <w:sz w:val="28"/>
          <w:szCs w:val="28"/>
          <w:lang w:val="x-none"/>
        </w:rPr>
        <w:t>以下簡稱本府</w:t>
      </w:r>
      <w:proofErr w:type="spellEnd"/>
      <w:r w:rsidR="00751BCD" w:rsidRPr="000A5F75">
        <w:rPr>
          <w:rFonts w:ascii="微軟正黑體" w:eastAsia="微軟正黑體" w:hAnsi="微軟正黑體" w:hint="eastAsia"/>
          <w:color w:val="000000" w:themeColor="text1"/>
          <w:sz w:val="28"/>
          <w:szCs w:val="28"/>
          <w:lang w:val="x-none"/>
        </w:rPr>
        <w:t>)</w:t>
      </w:r>
      <w:proofErr w:type="spellStart"/>
      <w:r w:rsidR="00751BCD" w:rsidRPr="000A5F75">
        <w:rPr>
          <w:rFonts w:ascii="微軟正黑體" w:eastAsia="微軟正黑體" w:hAnsi="微軟正黑體" w:hint="eastAsia"/>
          <w:color w:val="000000" w:themeColor="text1"/>
          <w:sz w:val="28"/>
          <w:szCs w:val="28"/>
          <w:lang w:val="x-none"/>
        </w:rPr>
        <w:t>舉辦</w:t>
      </w:r>
      <w:proofErr w:type="spellEnd"/>
      <w:r w:rsidR="008924B7" w:rsidRPr="000A5F75">
        <w:rPr>
          <w:rFonts w:ascii="微軟正黑體" w:eastAsia="微軟正黑體" w:hAnsi="微軟正黑體" w:hint="eastAsia"/>
          <w:color w:val="000000" w:themeColor="text1"/>
          <w:sz w:val="28"/>
          <w:szCs w:val="28"/>
          <w:lang w:val="x-none"/>
        </w:rPr>
        <w:t>「</w:t>
      </w:r>
      <w:r w:rsidR="00B770E6" w:rsidRPr="000A5F75">
        <w:rPr>
          <w:rFonts w:ascii="微軟正黑體" w:eastAsia="微軟正黑體" w:hAnsi="微軟正黑體" w:hint="eastAsia"/>
          <w:color w:val="000000" w:themeColor="text1"/>
          <w:sz w:val="28"/>
          <w:szCs w:val="28"/>
          <w:lang w:val="x-none"/>
        </w:rPr>
        <w:t>112年連江縣</w:t>
      </w:r>
      <w:r w:rsidR="00751BCD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參與式預算提案競賽</w:t>
      </w:r>
      <w:r w:rsidR="008924B7" w:rsidRPr="000A5F75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」</w:t>
      </w:r>
      <w:r w:rsidR="00751BCD" w:rsidRPr="000A5F75">
        <w:rPr>
          <w:rFonts w:ascii="微軟正黑體" w:eastAsia="微軟正黑體" w:hAnsi="微軟正黑體" w:hint="eastAsia"/>
          <w:color w:val="000000" w:themeColor="text1"/>
          <w:sz w:val="28"/>
          <w:szCs w:val="28"/>
          <w:lang w:val="x-none"/>
        </w:rPr>
        <w:t>活動(</w:t>
      </w:r>
      <w:proofErr w:type="spellStart"/>
      <w:r w:rsidR="00751BCD" w:rsidRPr="000A5F75">
        <w:rPr>
          <w:rFonts w:ascii="微軟正黑體" w:eastAsia="微軟正黑體" w:hAnsi="微軟正黑體" w:hint="eastAsia"/>
          <w:color w:val="000000" w:themeColor="text1"/>
          <w:sz w:val="28"/>
          <w:szCs w:val="28"/>
          <w:lang w:val="x-none"/>
        </w:rPr>
        <w:t>以下稱本活動</w:t>
      </w:r>
      <w:proofErr w:type="spellEnd"/>
      <w:r w:rsidR="00751BCD" w:rsidRPr="000A5F75">
        <w:rPr>
          <w:rFonts w:ascii="微軟正黑體" w:eastAsia="微軟正黑體" w:hAnsi="微軟正黑體" w:hint="eastAsia"/>
          <w:color w:val="000000" w:themeColor="text1"/>
          <w:sz w:val="28"/>
          <w:szCs w:val="28"/>
          <w:lang w:val="x-none"/>
        </w:rPr>
        <w:t>)，</w:t>
      </w:r>
      <w:r w:rsidR="00751BCD" w:rsidRPr="000A5F75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以</w:t>
      </w: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節電競賽活動之創意方案，期待透過此</w:t>
      </w:r>
      <w:r w:rsidR="008924B7" w:rsidRPr="000A5F75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活動</w:t>
      </w: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，建置符合在地民眾節能需求，並透過實際參與監督節電計畫的執行，做到「自己的電自己省」。</w:t>
      </w:r>
    </w:p>
    <w:p w14:paraId="4500E4E4" w14:textId="27694CA7" w:rsidR="00493515" w:rsidRPr="000A5F75" w:rsidRDefault="00E232AF" w:rsidP="001B7AEE">
      <w:pPr>
        <w:pStyle w:val="a7"/>
        <w:numPr>
          <w:ilvl w:val="0"/>
          <w:numId w:val="11"/>
        </w:numPr>
        <w:tabs>
          <w:tab w:val="left" w:pos="0"/>
        </w:tabs>
        <w:overflowPunct w:val="0"/>
        <w:snapToGrid w:val="0"/>
        <w:spacing w:beforeLines="20" w:before="73" w:afterLines="20" w:after="73" w:line="288" w:lineRule="auto"/>
        <w:ind w:leftChars="0" w:left="284" w:hanging="426"/>
        <w:jc w:val="both"/>
        <w:textAlignment w:val="center"/>
        <w:rPr>
          <w:rFonts w:ascii="微軟正黑體" w:eastAsia="微軟正黑體" w:hAnsi="微軟正黑體"/>
          <w:b/>
          <w:color w:val="000000" w:themeColor="text1"/>
          <w:sz w:val="30"/>
          <w:szCs w:val="30"/>
        </w:rPr>
      </w:pPr>
      <w:r w:rsidRPr="000A5F75">
        <w:rPr>
          <w:rFonts w:ascii="微軟正黑體" w:eastAsia="微軟正黑體" w:hAnsi="微軟正黑體" w:hint="eastAsia"/>
          <w:b/>
          <w:color w:val="000000" w:themeColor="text1"/>
          <w:sz w:val="30"/>
          <w:szCs w:val="30"/>
        </w:rPr>
        <w:t>辦理</w:t>
      </w:r>
      <w:r w:rsidR="00493515" w:rsidRPr="000A5F75">
        <w:rPr>
          <w:rFonts w:ascii="微軟正黑體" w:eastAsia="微軟正黑體" w:hAnsi="微軟正黑體"/>
          <w:b/>
          <w:color w:val="000000" w:themeColor="text1"/>
          <w:sz w:val="30"/>
          <w:szCs w:val="30"/>
        </w:rPr>
        <w:t>單位</w:t>
      </w:r>
    </w:p>
    <w:p w14:paraId="2CA8C02A" w14:textId="486EAF97" w:rsidR="00493515" w:rsidRPr="000A5F75" w:rsidRDefault="00E232AF" w:rsidP="001B7AEE">
      <w:pPr>
        <w:pStyle w:val="a7"/>
        <w:tabs>
          <w:tab w:val="left" w:pos="0"/>
        </w:tabs>
        <w:overflowPunct w:val="0"/>
        <w:snapToGrid w:val="0"/>
        <w:spacing w:beforeLines="20" w:before="73" w:afterLines="20" w:after="73" w:line="288" w:lineRule="auto"/>
        <w:ind w:leftChars="0" w:left="0" w:firstLineChars="101" w:firstLine="283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0A5F75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主辦單位：</w:t>
      </w:r>
      <w:r w:rsidR="00493515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連江縣政府產業發展處</w:t>
      </w:r>
    </w:p>
    <w:p w14:paraId="71D4B978" w14:textId="446FDC58" w:rsidR="00E232AF" w:rsidRPr="000A5F75" w:rsidRDefault="00E232AF" w:rsidP="001B7AEE">
      <w:pPr>
        <w:pStyle w:val="a7"/>
        <w:tabs>
          <w:tab w:val="left" w:pos="0"/>
        </w:tabs>
        <w:overflowPunct w:val="0"/>
        <w:snapToGrid w:val="0"/>
        <w:spacing w:beforeLines="20" w:before="73" w:afterLines="20" w:after="73" w:line="288" w:lineRule="auto"/>
        <w:ind w:leftChars="0" w:left="0" w:firstLineChars="101" w:firstLine="283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0A5F75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執行單位：</w:t>
      </w:r>
      <w:proofErr w:type="gramStart"/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祥</w:t>
      </w:r>
      <w:proofErr w:type="gramEnd"/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威環境科技股份有限公司</w:t>
      </w:r>
    </w:p>
    <w:p w14:paraId="7AB207B8" w14:textId="74ECC109" w:rsidR="00BA317F" w:rsidRPr="00C96D92" w:rsidRDefault="001B7AEE" w:rsidP="00BA317F">
      <w:pPr>
        <w:pStyle w:val="a7"/>
        <w:tabs>
          <w:tab w:val="left" w:pos="0"/>
        </w:tabs>
        <w:overflowPunct w:val="0"/>
        <w:snapToGrid w:val="0"/>
        <w:spacing w:beforeLines="20" w:before="73" w:afterLines="20" w:after="73" w:line="288" w:lineRule="auto"/>
        <w:ind w:leftChars="0" w:left="0" w:firstLineChars="118" w:firstLine="283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9E6782">
        <w:rPr>
          <w:rFonts w:ascii="微軟正黑體" w:eastAsia="微軟正黑體" w:hAnsi="微軟正黑體"/>
          <w:noProof/>
          <w:color w:val="000000" w:themeColor="text1"/>
        </w:rPr>
        <w:drawing>
          <wp:anchor distT="0" distB="0" distL="114300" distR="114300" simplePos="0" relativeHeight="251679744" behindDoc="0" locked="0" layoutInCell="1" allowOverlap="1" wp14:anchorId="4B8D2DA6" wp14:editId="3B1D3F49">
            <wp:simplePos x="0" y="0"/>
            <wp:positionH relativeFrom="margin">
              <wp:posOffset>4476673</wp:posOffset>
            </wp:positionH>
            <wp:positionV relativeFrom="page">
              <wp:posOffset>6478379</wp:posOffset>
            </wp:positionV>
            <wp:extent cx="1304693" cy="1304693"/>
            <wp:effectExtent l="0" t="0" r="0" b="0"/>
            <wp:wrapNone/>
            <wp:docPr id="8" name="圖片 8" descr="一張含有 文字, 樣式, 圖形, 字型 的圖片&#10;&#10;自動產生的描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圖片 8" descr="一張含有 文字, 樣式, 圖形, 字型 的圖片&#10;&#10;自動產生的描述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4693" cy="13046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A737F" w:rsidRPr="009E6782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聯絡電話：</w:t>
      </w:r>
      <w:r w:rsidR="00C96D92" w:rsidRPr="00C96D92">
        <w:rPr>
          <w:rFonts w:ascii="微軟正黑體" w:eastAsia="微軟正黑體" w:hAnsi="微軟正黑體"/>
          <w:color w:val="000000" w:themeColor="text1"/>
          <w:sz w:val="28"/>
          <w:szCs w:val="28"/>
        </w:rPr>
        <w:t>0905693696</w:t>
      </w:r>
      <w:r w:rsidR="00BA317F" w:rsidRPr="00C96D92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 xml:space="preserve">沈小姐 </w:t>
      </w:r>
    </w:p>
    <w:p w14:paraId="5A48D27A" w14:textId="7BF26B24" w:rsidR="00FF0DA0" w:rsidRPr="00C96D92" w:rsidRDefault="00BA317F" w:rsidP="00BA317F">
      <w:pPr>
        <w:pStyle w:val="a7"/>
        <w:tabs>
          <w:tab w:val="left" w:pos="0"/>
        </w:tabs>
        <w:overflowPunct w:val="0"/>
        <w:snapToGrid w:val="0"/>
        <w:spacing w:beforeLines="20" w:before="73" w:afterLines="20" w:after="73" w:line="288" w:lineRule="auto"/>
        <w:ind w:leftChars="0" w:left="0" w:firstLineChars="518" w:firstLine="1450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C96D92">
        <w:rPr>
          <w:rFonts w:ascii="微軟正黑體" w:eastAsia="微軟正黑體" w:hAnsi="微軟正黑體"/>
          <w:color w:val="000000" w:themeColor="text1"/>
          <w:sz w:val="28"/>
          <w:szCs w:val="28"/>
        </w:rPr>
        <w:t>sunnway10716</w:t>
      </w:r>
      <w:r w:rsidR="00FF0DA0" w:rsidRPr="00C96D92">
        <w:rPr>
          <w:rFonts w:ascii="微軟正黑體" w:eastAsia="微軟正黑體" w:hAnsi="微軟正黑體"/>
          <w:color w:val="000000" w:themeColor="text1"/>
          <w:sz w:val="28"/>
          <w:szCs w:val="28"/>
        </w:rPr>
        <w:t>@gmail.com</w:t>
      </w:r>
    </w:p>
    <w:p w14:paraId="0416AA2A" w14:textId="686F7CE8" w:rsidR="00FF0DA0" w:rsidRPr="009E6782" w:rsidRDefault="00922495" w:rsidP="001B7AEE">
      <w:pPr>
        <w:pStyle w:val="a7"/>
        <w:tabs>
          <w:tab w:val="left" w:pos="0"/>
        </w:tabs>
        <w:overflowPunct w:val="0"/>
        <w:snapToGrid w:val="0"/>
        <w:spacing w:beforeLines="20" w:before="73" w:afterLines="20" w:after="73" w:line="288" w:lineRule="auto"/>
        <w:ind w:leftChars="0" w:left="0" w:firstLineChars="118" w:firstLine="330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9E6782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網路訊息公布：</w:t>
      </w:r>
      <w:r w:rsidR="00FF0DA0" w:rsidRPr="009E6782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FB粉絲專頁-</w:t>
      </w:r>
      <w:r w:rsidRPr="009E6782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「馬祖節電小幫手」</w:t>
      </w:r>
    </w:p>
    <w:p w14:paraId="44D2C01D" w14:textId="43CAE0FD" w:rsidR="00D8074D" w:rsidRPr="009E6782" w:rsidRDefault="00922495" w:rsidP="00D8074D">
      <w:pPr>
        <w:pStyle w:val="a7"/>
        <w:tabs>
          <w:tab w:val="left" w:pos="0"/>
        </w:tabs>
        <w:overflowPunct w:val="0"/>
        <w:snapToGrid w:val="0"/>
        <w:spacing w:beforeLines="20" w:before="73" w:afterLines="20" w:after="73" w:line="288" w:lineRule="auto"/>
        <w:ind w:leftChars="0" w:left="0" w:firstLineChars="810" w:firstLine="2268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9E6782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「馬祖資訊網」</w:t>
      </w:r>
      <w:r w:rsidR="00D8074D" w:rsidRPr="009E6782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「馬祖</w:t>
      </w:r>
      <w:r w:rsidR="00D8074D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日報</w:t>
      </w:r>
      <w:r w:rsidR="00D8074D" w:rsidRPr="009E6782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」</w:t>
      </w:r>
    </w:p>
    <w:p w14:paraId="2043E757" w14:textId="32FA25EB" w:rsidR="006D0FB0" w:rsidRPr="000A5F75" w:rsidRDefault="006D0FB0" w:rsidP="001B7AEE">
      <w:pPr>
        <w:pStyle w:val="a7"/>
        <w:numPr>
          <w:ilvl w:val="0"/>
          <w:numId w:val="11"/>
        </w:numPr>
        <w:tabs>
          <w:tab w:val="left" w:pos="0"/>
        </w:tabs>
        <w:overflowPunct w:val="0"/>
        <w:snapToGrid w:val="0"/>
        <w:spacing w:beforeLines="20" w:before="73" w:afterLines="20" w:after="73" w:line="288" w:lineRule="auto"/>
        <w:ind w:leftChars="0" w:hanging="622"/>
        <w:jc w:val="both"/>
        <w:textAlignment w:val="center"/>
        <w:rPr>
          <w:rFonts w:ascii="微軟正黑體" w:eastAsia="微軟正黑體" w:hAnsi="微軟正黑體"/>
          <w:b/>
          <w:color w:val="000000" w:themeColor="text1"/>
          <w:sz w:val="30"/>
          <w:szCs w:val="30"/>
        </w:rPr>
      </w:pPr>
      <w:r w:rsidRPr="000A5F75">
        <w:rPr>
          <w:rFonts w:ascii="微軟正黑體" w:eastAsia="微軟正黑體" w:hAnsi="微軟正黑體"/>
          <w:b/>
          <w:color w:val="000000" w:themeColor="text1"/>
          <w:sz w:val="30"/>
          <w:szCs w:val="30"/>
        </w:rPr>
        <w:t>經費來源</w:t>
      </w:r>
    </w:p>
    <w:p w14:paraId="680EB351" w14:textId="4A4EEC8E" w:rsidR="006D0FB0" w:rsidRPr="000A5F75" w:rsidRDefault="009A7DF4" w:rsidP="001B7AEE">
      <w:pPr>
        <w:pStyle w:val="a7"/>
        <w:tabs>
          <w:tab w:val="left" w:pos="0"/>
        </w:tabs>
        <w:overflowPunct w:val="0"/>
        <w:snapToGrid w:val="0"/>
        <w:spacing w:beforeLines="20" w:before="73" w:afterLines="20" w:after="73" w:line="288" w:lineRule="auto"/>
        <w:ind w:leftChars="0" w:left="0" w:firstLineChars="152" w:firstLine="426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0A5F75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經濟部能源局補助辦理之「</w:t>
      </w:r>
      <w:proofErr w:type="gramStart"/>
      <w:r w:rsidR="006D0FB0" w:rsidRPr="000A5F75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112</w:t>
      </w:r>
      <w:proofErr w:type="gramEnd"/>
      <w:r w:rsidR="006D0FB0" w:rsidRPr="000A5F75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年度</w:t>
      </w:r>
      <w:r w:rsidR="006D0FB0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連江縣節電夥伴節能治理與推廣計畫</w:t>
      </w:r>
      <w:r w:rsidRPr="000A5F75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」</w:t>
      </w:r>
      <w:r w:rsidR="006D0FB0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。</w:t>
      </w:r>
    </w:p>
    <w:p w14:paraId="17022BE8" w14:textId="77777777" w:rsidR="006D0FB0" w:rsidRPr="000A5F75" w:rsidRDefault="006D0FB0" w:rsidP="001B7AEE">
      <w:pPr>
        <w:pStyle w:val="a7"/>
        <w:numPr>
          <w:ilvl w:val="0"/>
          <w:numId w:val="11"/>
        </w:numPr>
        <w:tabs>
          <w:tab w:val="left" w:pos="0"/>
        </w:tabs>
        <w:overflowPunct w:val="0"/>
        <w:snapToGrid w:val="0"/>
        <w:spacing w:beforeLines="20" w:before="73" w:afterLines="20" w:after="73" w:line="288" w:lineRule="auto"/>
        <w:ind w:leftChars="0" w:hanging="622"/>
        <w:jc w:val="both"/>
        <w:textAlignment w:val="center"/>
        <w:rPr>
          <w:rFonts w:ascii="微軟正黑體" w:eastAsia="微軟正黑體" w:hAnsi="微軟正黑體"/>
          <w:b/>
          <w:color w:val="000000" w:themeColor="text1"/>
          <w:sz w:val="30"/>
          <w:szCs w:val="30"/>
        </w:rPr>
      </w:pPr>
      <w:r w:rsidRPr="000A5F75">
        <w:rPr>
          <w:rFonts w:ascii="微軟正黑體" w:eastAsia="微軟正黑體" w:hAnsi="微軟正黑體"/>
          <w:b/>
          <w:color w:val="000000" w:themeColor="text1"/>
          <w:sz w:val="30"/>
          <w:szCs w:val="30"/>
        </w:rPr>
        <w:t>提案補助款</w:t>
      </w:r>
    </w:p>
    <w:p w14:paraId="495B11F6" w14:textId="31A442AD" w:rsidR="006D0FB0" w:rsidRPr="000A5F75" w:rsidRDefault="006D0FB0" w:rsidP="001B7AEE">
      <w:pPr>
        <w:overflowPunct w:val="0"/>
        <w:snapToGrid w:val="0"/>
        <w:spacing w:beforeLines="10" w:before="36" w:afterLines="10" w:after="36" w:line="264" w:lineRule="auto"/>
        <w:ind w:left="426" w:firstLineChars="252" w:firstLine="706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lastRenderedPageBreak/>
        <w:t>總補助款新臺幣75萬元整，</w:t>
      </w:r>
      <w:proofErr w:type="gramStart"/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獲選每案</w:t>
      </w:r>
      <w:proofErr w:type="gramEnd"/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最高新臺幣25萬元整(如係設備</w:t>
      </w:r>
      <w:proofErr w:type="gramStart"/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汰換類</w:t>
      </w:r>
      <w:proofErr w:type="gramEnd"/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提案以補助60%為上限)。</w:t>
      </w:r>
    </w:p>
    <w:p w14:paraId="76FA62EA" w14:textId="133C9ACB" w:rsidR="00B51CE7" w:rsidRPr="000A5F75" w:rsidRDefault="00DD52CD" w:rsidP="001B7AEE">
      <w:pPr>
        <w:pStyle w:val="a7"/>
        <w:numPr>
          <w:ilvl w:val="0"/>
          <w:numId w:val="11"/>
        </w:numPr>
        <w:tabs>
          <w:tab w:val="left" w:pos="0"/>
        </w:tabs>
        <w:overflowPunct w:val="0"/>
        <w:snapToGrid w:val="0"/>
        <w:spacing w:beforeLines="20" w:before="73" w:afterLines="20" w:after="73" w:line="288" w:lineRule="auto"/>
        <w:ind w:leftChars="0" w:hanging="622"/>
        <w:jc w:val="both"/>
        <w:textAlignment w:val="center"/>
        <w:rPr>
          <w:rFonts w:ascii="微軟正黑體" w:eastAsia="微軟正黑體" w:hAnsi="微軟正黑體"/>
          <w:b/>
          <w:color w:val="000000" w:themeColor="text1"/>
          <w:sz w:val="30"/>
          <w:szCs w:val="30"/>
        </w:rPr>
      </w:pPr>
      <w:r w:rsidRPr="000A5F75">
        <w:rPr>
          <w:rFonts w:ascii="微軟正黑體" w:eastAsia="微軟正黑體" w:hAnsi="微軟正黑體" w:hint="eastAsia"/>
          <w:b/>
          <w:color w:val="000000" w:themeColor="text1"/>
          <w:sz w:val="30"/>
          <w:szCs w:val="30"/>
        </w:rPr>
        <w:t>活動</w:t>
      </w:r>
      <w:r w:rsidR="00B51CE7" w:rsidRPr="000A5F75">
        <w:rPr>
          <w:rFonts w:ascii="微軟正黑體" w:eastAsia="微軟正黑體" w:hAnsi="微軟正黑體" w:hint="eastAsia"/>
          <w:b/>
          <w:color w:val="000000" w:themeColor="text1"/>
          <w:sz w:val="30"/>
          <w:szCs w:val="30"/>
        </w:rPr>
        <w:t>辦法</w:t>
      </w:r>
    </w:p>
    <w:p w14:paraId="22EC9003" w14:textId="3A68D584" w:rsidR="00B51CE7" w:rsidRPr="000A5F75" w:rsidRDefault="00B51CE7" w:rsidP="001B7AEE">
      <w:pPr>
        <w:pStyle w:val="trt0xe"/>
        <w:numPr>
          <w:ilvl w:val="0"/>
          <w:numId w:val="14"/>
        </w:numPr>
        <w:shd w:val="clear" w:color="auto" w:fill="FFFFFF"/>
        <w:overflowPunct w:val="0"/>
        <w:snapToGrid w:val="0"/>
        <w:spacing w:beforeLines="10" w:before="36" w:beforeAutospacing="0" w:afterLines="10" w:after="36" w:afterAutospacing="0" w:line="264" w:lineRule="auto"/>
        <w:ind w:left="284" w:hanging="18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0A5F75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參與對象</w:t>
      </w:r>
    </w:p>
    <w:p w14:paraId="0C357C11" w14:textId="77777777" w:rsidR="00B51CE7" w:rsidRPr="000A5F75" w:rsidRDefault="00B51CE7" w:rsidP="001B7AEE">
      <w:pPr>
        <w:overflowPunct w:val="0"/>
        <w:snapToGrid w:val="0"/>
        <w:spacing w:beforeLines="10" w:before="36" w:afterLines="10" w:after="36" w:line="264" w:lineRule="auto"/>
        <w:ind w:left="709" w:firstLine="567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以本縣轄內之</w:t>
      </w:r>
      <w:r w:rsidRPr="000A5F75">
        <w:rPr>
          <w:rFonts w:ascii="微軟正黑體" w:eastAsia="微軟正黑體" w:hAnsi="微軟正黑體"/>
          <w:color w:val="000000" w:themeColor="text1"/>
          <w:kern w:val="28"/>
          <w:sz w:val="28"/>
          <w:szCs w:val="20"/>
        </w:rPr>
        <w:t>社區發展協會、公民團體、機關學校</w:t>
      </w: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，並須提供以下證明文件：</w:t>
      </w:r>
    </w:p>
    <w:p w14:paraId="7AE5450E" w14:textId="77777777" w:rsidR="00B51CE7" w:rsidRPr="000A5F75" w:rsidRDefault="00B51CE7" w:rsidP="001B7AEE">
      <w:pPr>
        <w:pStyle w:val="a7"/>
        <w:numPr>
          <w:ilvl w:val="0"/>
          <w:numId w:val="15"/>
        </w:numPr>
        <w:overflowPunct w:val="0"/>
        <w:snapToGrid w:val="0"/>
        <w:spacing w:beforeLines="10" w:before="36" w:afterLines="10" w:after="36" w:line="264" w:lineRule="auto"/>
        <w:ind w:leftChars="0" w:hanging="251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政府機關：應公函向連江縣政府申請。</w:t>
      </w:r>
    </w:p>
    <w:p w14:paraId="489722B8" w14:textId="77777777" w:rsidR="00B51CE7" w:rsidRPr="000A5F75" w:rsidRDefault="00B51CE7" w:rsidP="001B7AEE">
      <w:pPr>
        <w:pStyle w:val="a7"/>
        <w:numPr>
          <w:ilvl w:val="0"/>
          <w:numId w:val="15"/>
        </w:numPr>
        <w:overflowPunct w:val="0"/>
        <w:snapToGrid w:val="0"/>
        <w:spacing w:beforeLines="10" w:before="36" w:afterLines="10" w:after="36" w:line="264" w:lineRule="auto"/>
        <w:ind w:leftChars="0" w:hanging="251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公私立學校(含幼兒園、托兒所)：主管機關核准設立相關公文或其他經本府認定足資證明之文件。</w:t>
      </w:r>
    </w:p>
    <w:p w14:paraId="691BD7C4" w14:textId="77777777" w:rsidR="00B51CE7" w:rsidRPr="000A5F75" w:rsidRDefault="00B51CE7" w:rsidP="001B7AEE">
      <w:pPr>
        <w:pStyle w:val="trt0xe"/>
        <w:numPr>
          <w:ilvl w:val="0"/>
          <w:numId w:val="15"/>
        </w:numPr>
        <w:shd w:val="clear" w:color="auto" w:fill="FFFFFF"/>
        <w:overflowPunct w:val="0"/>
        <w:snapToGrid w:val="0"/>
        <w:spacing w:beforeLines="10" w:before="36" w:beforeAutospacing="0" w:afterLines="10" w:after="36" w:afterAutospacing="0" w:line="264" w:lineRule="auto"/>
        <w:ind w:hanging="251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0A5F75">
        <w:rPr>
          <w:rFonts w:ascii="微軟正黑體" w:eastAsia="微軟正黑體" w:hAnsi="微軟正黑體"/>
          <w:color w:val="000000" w:themeColor="text1"/>
          <w:kern w:val="28"/>
          <w:sz w:val="28"/>
          <w:szCs w:val="20"/>
        </w:rPr>
        <w:t>社區發展協會、公民團體</w:t>
      </w:r>
      <w:r w:rsidRPr="000A5F75">
        <w:rPr>
          <w:rFonts w:ascii="微軟正黑體" w:eastAsia="微軟正黑體" w:hAnsi="微軟正黑體" w:hint="eastAsia"/>
          <w:color w:val="000000" w:themeColor="text1"/>
          <w:kern w:val="28"/>
          <w:sz w:val="28"/>
          <w:szCs w:val="28"/>
        </w:rPr>
        <w:t>(</w:t>
      </w:r>
      <w:r w:rsidRPr="000A5F75">
        <w:rPr>
          <w:rFonts w:ascii="微軟正黑體" w:eastAsia="微軟正黑體" w:hAnsi="微軟正黑體" w:cs="Arial" w:hint="eastAsia"/>
          <w:color w:val="202124"/>
          <w:sz w:val="28"/>
          <w:szCs w:val="28"/>
        </w:rPr>
        <w:t>社團法人、宗教、工會等</w:t>
      </w:r>
      <w:r w:rsidRPr="000A5F75">
        <w:rPr>
          <w:rFonts w:ascii="微軟正黑體" w:eastAsia="微軟正黑體" w:hAnsi="微軟正黑體"/>
          <w:sz w:val="28"/>
          <w:szCs w:val="28"/>
        </w:rPr>
        <w:t>非營利</w:t>
      </w:r>
      <w:r w:rsidRPr="000A5F75">
        <w:rPr>
          <w:rFonts w:ascii="微軟正黑體" w:eastAsia="微軟正黑體" w:hAnsi="微軟正黑體" w:hint="eastAsia"/>
          <w:sz w:val="28"/>
          <w:szCs w:val="28"/>
        </w:rPr>
        <w:t>或</w:t>
      </w:r>
      <w:r w:rsidRPr="000A5F75">
        <w:rPr>
          <w:rFonts w:ascii="微軟正黑體" w:eastAsia="微軟正黑體" w:hAnsi="微軟正黑體" w:cs="Arial"/>
          <w:color w:val="202124"/>
          <w:sz w:val="28"/>
          <w:szCs w:val="28"/>
        </w:rPr>
        <w:t>非政府組織</w:t>
      </w:r>
      <w:r w:rsidRPr="000A5F75">
        <w:rPr>
          <w:rFonts w:ascii="微軟正黑體" w:eastAsia="微軟正黑體" w:hAnsi="微軟正黑體" w:cs="Arial" w:hint="eastAsia"/>
          <w:color w:val="202124"/>
          <w:sz w:val="28"/>
          <w:szCs w:val="28"/>
        </w:rPr>
        <w:t>)</w:t>
      </w:r>
      <w:r w:rsidRPr="000A5F75">
        <w:rPr>
          <w:rFonts w:ascii="微軟正黑體" w:eastAsia="微軟正黑體" w:hAnsi="微軟正黑體"/>
          <w:color w:val="000000" w:themeColor="text1"/>
          <w:kern w:val="28"/>
          <w:sz w:val="28"/>
          <w:szCs w:val="20"/>
        </w:rPr>
        <w:t>：該單位設立許可文件</w:t>
      </w: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或其他經本府認定足資證明之文件(登記證)。</w:t>
      </w:r>
    </w:p>
    <w:p w14:paraId="6C315BC2" w14:textId="170B1CB0" w:rsidR="00B51CE7" w:rsidRPr="000A5F75" w:rsidRDefault="00B51CE7" w:rsidP="001B7AEE">
      <w:pPr>
        <w:pStyle w:val="a7"/>
        <w:tabs>
          <w:tab w:val="left" w:pos="0"/>
        </w:tabs>
        <w:overflowPunct w:val="0"/>
        <w:snapToGrid w:val="0"/>
        <w:spacing w:beforeLines="20" w:before="73" w:afterLines="20" w:after="73" w:line="288" w:lineRule="auto"/>
        <w:ind w:leftChars="0" w:left="0" w:firstLineChars="202" w:firstLine="566"/>
        <w:jc w:val="both"/>
        <w:textAlignment w:val="center"/>
        <w:rPr>
          <w:rFonts w:ascii="微軟正黑體" w:eastAsia="微軟正黑體" w:hAnsi="微軟正黑體"/>
          <w:color w:val="000000" w:themeColor="text1"/>
          <w:kern w:val="28"/>
          <w:sz w:val="28"/>
          <w:szCs w:val="20"/>
        </w:rPr>
      </w:pPr>
      <w:r w:rsidRPr="000A5F75">
        <w:rPr>
          <w:rFonts w:ascii="微軟正黑體" w:eastAsia="微軟正黑體" w:hAnsi="微軟正黑體" w:hint="eastAsia"/>
          <w:color w:val="000000" w:themeColor="text1"/>
          <w:kern w:val="28"/>
          <w:sz w:val="28"/>
          <w:szCs w:val="20"/>
        </w:rPr>
        <w:t xml:space="preserve">     </w:t>
      </w:r>
      <w:r w:rsidRPr="000A5F75">
        <w:rPr>
          <w:rFonts w:ascii="微軟正黑體" w:eastAsia="微軟正黑體" w:hAnsi="微軟正黑體"/>
          <w:color w:val="000000" w:themeColor="text1"/>
          <w:kern w:val="28"/>
          <w:sz w:val="28"/>
          <w:szCs w:val="20"/>
        </w:rPr>
        <w:t>參與式預算提案場域以</w:t>
      </w: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民眾可自由進出之公共空間為原則</w:t>
      </w:r>
      <w:r w:rsidRPr="000A5F75">
        <w:rPr>
          <w:rFonts w:ascii="微軟正黑體" w:eastAsia="微軟正黑體" w:hAnsi="微軟正黑體"/>
          <w:color w:val="000000" w:themeColor="text1"/>
          <w:kern w:val="28"/>
          <w:sz w:val="28"/>
          <w:szCs w:val="20"/>
        </w:rPr>
        <w:t>。</w:t>
      </w:r>
    </w:p>
    <w:p w14:paraId="20585598" w14:textId="2ED13928" w:rsidR="00955506" w:rsidRPr="000A5F75" w:rsidRDefault="00955506" w:rsidP="001B7AEE">
      <w:pPr>
        <w:pStyle w:val="trt0xe"/>
        <w:numPr>
          <w:ilvl w:val="0"/>
          <w:numId w:val="14"/>
        </w:numPr>
        <w:shd w:val="clear" w:color="auto" w:fill="FFFFFF"/>
        <w:overflowPunct w:val="0"/>
        <w:snapToGrid w:val="0"/>
        <w:spacing w:beforeLines="10" w:before="36" w:beforeAutospacing="0" w:afterLines="10" w:after="36" w:afterAutospacing="0" w:line="264" w:lineRule="auto"/>
        <w:ind w:left="284" w:firstLine="0"/>
        <w:jc w:val="both"/>
        <w:textAlignment w:val="center"/>
        <w:rPr>
          <w:rFonts w:ascii="微軟正黑體" w:eastAsia="微軟正黑體" w:hAnsi="微軟正黑體"/>
          <w:color w:val="000000" w:themeColor="text1"/>
          <w:kern w:val="28"/>
          <w:sz w:val="28"/>
          <w:szCs w:val="20"/>
        </w:rPr>
      </w:pPr>
      <w:r w:rsidRPr="000A5F75">
        <w:rPr>
          <w:rFonts w:ascii="微軟正黑體" w:eastAsia="微軟正黑體" w:hAnsi="微軟正黑體" w:hint="eastAsia"/>
          <w:color w:val="000000" w:themeColor="text1"/>
          <w:kern w:val="28"/>
          <w:sz w:val="28"/>
          <w:szCs w:val="20"/>
        </w:rPr>
        <w:t>提案主題</w:t>
      </w:r>
    </w:p>
    <w:p w14:paraId="2F39EF88" w14:textId="38B7B8A4" w:rsidR="00955506" w:rsidRPr="000A5F75" w:rsidRDefault="00955506" w:rsidP="001B7AEE">
      <w:pPr>
        <w:pStyle w:val="a7"/>
        <w:overflowPunct w:val="0"/>
        <w:snapToGrid w:val="0"/>
        <w:spacing w:beforeLines="20" w:before="73" w:afterLines="20" w:after="73" w:line="288" w:lineRule="auto"/>
        <w:ind w:leftChars="0" w:left="709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0A5F75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 xml:space="preserve">      </w:t>
      </w: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本</w:t>
      </w:r>
      <w:r w:rsidRPr="000A5F75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活動</w:t>
      </w: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提案競賽以節</w:t>
      </w:r>
      <w:r w:rsidRPr="000A5F75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電</w:t>
      </w: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為主題</w:t>
      </w:r>
      <w:r w:rsidRPr="000A5F75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之方案並落實於公部門或社區中</w:t>
      </w: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，</w:t>
      </w:r>
      <w:r w:rsidRPr="000A5F75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以提高公家機關帶頭節電之作用、提升社區民眾節電知能並落實各項節電行為，可參考</w:t>
      </w: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如下表</w:t>
      </w:r>
      <w:r w:rsidRPr="000A5F75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列之工項發想</w:t>
      </w: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，</w:t>
      </w:r>
      <w:r w:rsidRPr="000A5F75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提案具有節能之效益及推廣至其他社區，共創更節能生活。</w:t>
      </w:r>
    </w:p>
    <w:tbl>
      <w:tblPr>
        <w:tblStyle w:val="ac"/>
        <w:tblW w:w="9918" w:type="dxa"/>
        <w:jc w:val="center"/>
        <w:tblLook w:val="04A0" w:firstRow="1" w:lastRow="0" w:firstColumn="1" w:lastColumn="0" w:noHBand="0" w:noVBand="1"/>
      </w:tblPr>
      <w:tblGrid>
        <w:gridCol w:w="829"/>
        <w:gridCol w:w="1660"/>
        <w:gridCol w:w="5536"/>
        <w:gridCol w:w="1893"/>
      </w:tblGrid>
      <w:tr w:rsidR="00955506" w:rsidRPr="000A5F75" w14:paraId="73D3EB6B" w14:textId="77777777" w:rsidTr="000A5F75">
        <w:trPr>
          <w:trHeight w:val="850"/>
          <w:jc w:val="center"/>
        </w:trPr>
        <w:tc>
          <w:tcPr>
            <w:tcW w:w="829" w:type="dxa"/>
            <w:vAlign w:val="center"/>
          </w:tcPr>
          <w:p w14:paraId="59C8A78B" w14:textId="77777777" w:rsidR="00955506" w:rsidRPr="000A5F75" w:rsidRDefault="00955506" w:rsidP="001B7AEE">
            <w:pPr>
              <w:pStyle w:val="a7"/>
              <w:tabs>
                <w:tab w:val="left" w:pos="0"/>
              </w:tabs>
              <w:overflowPunct w:val="0"/>
              <w:snapToGrid w:val="0"/>
              <w:ind w:leftChars="0" w:left="0"/>
              <w:jc w:val="both"/>
              <w:textAlignment w:val="center"/>
              <w:rPr>
                <w:rFonts w:ascii="微軟正黑體" w:eastAsia="微軟正黑體" w:hAnsi="微軟正黑體" w:cs="Times New Roman"/>
                <w:b/>
                <w:color w:val="000000" w:themeColor="text1"/>
                <w:sz w:val="28"/>
                <w:szCs w:val="28"/>
              </w:rPr>
            </w:pPr>
            <w:r w:rsidRPr="000A5F75">
              <w:rPr>
                <w:rFonts w:ascii="微軟正黑體" w:eastAsia="微軟正黑體" w:hAnsi="微軟正黑體" w:cs="Times New Roman"/>
                <w:b/>
                <w:color w:val="000000" w:themeColor="text1"/>
                <w:sz w:val="28"/>
                <w:szCs w:val="28"/>
              </w:rPr>
              <w:t>項次</w:t>
            </w:r>
          </w:p>
        </w:tc>
        <w:tc>
          <w:tcPr>
            <w:tcW w:w="1660" w:type="dxa"/>
            <w:vAlign w:val="center"/>
          </w:tcPr>
          <w:p w14:paraId="01D05D16" w14:textId="77777777" w:rsidR="00955506" w:rsidRPr="000A5F75" w:rsidRDefault="00955506" w:rsidP="001B7AEE">
            <w:pPr>
              <w:pStyle w:val="a7"/>
              <w:tabs>
                <w:tab w:val="left" w:pos="0"/>
              </w:tabs>
              <w:overflowPunct w:val="0"/>
              <w:snapToGrid w:val="0"/>
              <w:ind w:leftChars="0" w:left="0"/>
              <w:jc w:val="both"/>
              <w:textAlignment w:val="center"/>
              <w:rPr>
                <w:rFonts w:ascii="微軟正黑體" w:eastAsia="微軟正黑體" w:hAnsi="微軟正黑體" w:cs="Times New Roman"/>
                <w:b/>
                <w:color w:val="000000" w:themeColor="text1"/>
                <w:sz w:val="28"/>
                <w:szCs w:val="28"/>
              </w:rPr>
            </w:pPr>
            <w:r w:rsidRPr="000A5F75">
              <w:rPr>
                <w:rFonts w:ascii="微軟正黑體" w:eastAsia="微軟正黑體" w:hAnsi="微軟正黑體" w:cs="Times New Roman" w:hint="eastAsia"/>
                <w:b/>
                <w:color w:val="000000" w:themeColor="text1"/>
                <w:sz w:val="28"/>
                <w:szCs w:val="28"/>
              </w:rPr>
              <w:t>工項</w:t>
            </w:r>
          </w:p>
        </w:tc>
        <w:tc>
          <w:tcPr>
            <w:tcW w:w="5536" w:type="dxa"/>
            <w:vAlign w:val="center"/>
          </w:tcPr>
          <w:p w14:paraId="318FC373" w14:textId="77777777" w:rsidR="00955506" w:rsidRPr="000A5F75" w:rsidRDefault="00955506" w:rsidP="001B7AEE">
            <w:pPr>
              <w:pStyle w:val="a7"/>
              <w:tabs>
                <w:tab w:val="left" w:pos="0"/>
              </w:tabs>
              <w:overflowPunct w:val="0"/>
              <w:snapToGrid w:val="0"/>
              <w:ind w:leftChars="0" w:left="0"/>
              <w:jc w:val="both"/>
              <w:textAlignment w:val="center"/>
              <w:rPr>
                <w:rFonts w:ascii="微軟正黑體" w:eastAsia="微軟正黑體" w:hAnsi="微軟正黑體" w:cs="Times New Roman"/>
                <w:b/>
                <w:color w:val="000000" w:themeColor="text1"/>
                <w:sz w:val="28"/>
                <w:szCs w:val="28"/>
              </w:rPr>
            </w:pPr>
            <w:r w:rsidRPr="000A5F75">
              <w:rPr>
                <w:rFonts w:ascii="微軟正黑體" w:eastAsia="微軟正黑體" w:hAnsi="微軟正黑體" w:cs="Times New Roman"/>
                <w:b/>
                <w:color w:val="000000" w:themeColor="text1"/>
                <w:sz w:val="28"/>
                <w:szCs w:val="28"/>
              </w:rPr>
              <w:t>內容說明</w:t>
            </w:r>
          </w:p>
        </w:tc>
        <w:tc>
          <w:tcPr>
            <w:tcW w:w="1893" w:type="dxa"/>
            <w:vAlign w:val="center"/>
          </w:tcPr>
          <w:p w14:paraId="7349DDEE" w14:textId="77777777" w:rsidR="00955506" w:rsidRPr="000A5F75" w:rsidRDefault="00955506" w:rsidP="001B7AEE">
            <w:pPr>
              <w:pStyle w:val="a7"/>
              <w:tabs>
                <w:tab w:val="left" w:pos="0"/>
              </w:tabs>
              <w:overflowPunct w:val="0"/>
              <w:snapToGrid w:val="0"/>
              <w:ind w:leftChars="0" w:left="0"/>
              <w:jc w:val="both"/>
              <w:textAlignment w:val="center"/>
              <w:rPr>
                <w:rFonts w:ascii="微軟正黑體" w:eastAsia="微軟正黑體" w:hAnsi="微軟正黑體"/>
                <w:b/>
                <w:color w:val="000000" w:themeColor="text1"/>
                <w:sz w:val="28"/>
                <w:szCs w:val="28"/>
              </w:rPr>
            </w:pPr>
            <w:r w:rsidRPr="000A5F75">
              <w:rPr>
                <w:rFonts w:ascii="微軟正黑體" w:eastAsia="微軟正黑體" w:hAnsi="微軟正黑體"/>
                <w:b/>
                <w:color w:val="000000" w:themeColor="text1"/>
                <w:sz w:val="28"/>
                <w:szCs w:val="28"/>
              </w:rPr>
              <w:t>備註</w:t>
            </w:r>
          </w:p>
        </w:tc>
      </w:tr>
      <w:tr w:rsidR="00955506" w:rsidRPr="000A5F75" w14:paraId="750DC940" w14:textId="77777777" w:rsidTr="00A350EC">
        <w:trPr>
          <w:trHeight w:val="1088"/>
          <w:jc w:val="center"/>
        </w:trPr>
        <w:tc>
          <w:tcPr>
            <w:tcW w:w="829" w:type="dxa"/>
            <w:vAlign w:val="center"/>
          </w:tcPr>
          <w:p w14:paraId="23FB60BC" w14:textId="77777777" w:rsidR="00955506" w:rsidRPr="000A5F75" w:rsidRDefault="00955506" w:rsidP="001B7AEE">
            <w:pPr>
              <w:pStyle w:val="a7"/>
              <w:tabs>
                <w:tab w:val="left" w:pos="0"/>
              </w:tabs>
              <w:overflowPunct w:val="0"/>
              <w:snapToGrid w:val="0"/>
              <w:ind w:leftChars="0" w:left="0"/>
              <w:jc w:val="both"/>
              <w:textAlignment w:val="center"/>
              <w:rPr>
                <w:rFonts w:ascii="微軟正黑體" w:eastAsia="微軟正黑體" w:hAnsi="微軟正黑體" w:cs="Times New Roman"/>
                <w:b/>
                <w:color w:val="000000" w:themeColor="text1"/>
                <w:sz w:val="28"/>
                <w:szCs w:val="28"/>
              </w:rPr>
            </w:pPr>
            <w:r w:rsidRPr="000A5F75">
              <w:rPr>
                <w:rFonts w:ascii="微軟正黑體" w:eastAsia="微軟正黑體" w:hAnsi="微軟正黑體" w:cs="Times New Roman"/>
                <w:b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1660" w:type="dxa"/>
            <w:vAlign w:val="center"/>
          </w:tcPr>
          <w:p w14:paraId="7DBABF52" w14:textId="77777777" w:rsidR="00955506" w:rsidRPr="000A5F75" w:rsidRDefault="00955506" w:rsidP="001B7AEE">
            <w:pPr>
              <w:pStyle w:val="a7"/>
              <w:tabs>
                <w:tab w:val="left" w:pos="0"/>
              </w:tabs>
              <w:overflowPunct w:val="0"/>
              <w:snapToGrid w:val="0"/>
              <w:ind w:leftChars="0" w:left="0"/>
              <w:jc w:val="both"/>
              <w:textAlignment w:val="center"/>
              <w:rPr>
                <w:rFonts w:ascii="微軟正黑體" w:eastAsia="微軟正黑體" w:hAnsi="微軟正黑體" w:cs="Times New Roman"/>
                <w:b/>
                <w:color w:val="000000" w:themeColor="text1"/>
                <w:sz w:val="28"/>
                <w:szCs w:val="28"/>
              </w:rPr>
            </w:pPr>
            <w:r w:rsidRPr="000A5F75">
              <w:rPr>
                <w:rFonts w:ascii="微軟正黑體" w:eastAsia="微軟正黑體" w:hAnsi="微軟正黑體" w:cs="Times New Roman"/>
                <w:color w:val="000000" w:themeColor="text1"/>
                <w:sz w:val="28"/>
                <w:szCs w:val="28"/>
              </w:rPr>
              <w:t>綠建築</w:t>
            </w:r>
          </w:p>
        </w:tc>
        <w:tc>
          <w:tcPr>
            <w:tcW w:w="5536" w:type="dxa"/>
          </w:tcPr>
          <w:p w14:paraId="004AA162" w14:textId="77777777" w:rsidR="00955506" w:rsidRPr="000A5F75" w:rsidRDefault="00955506" w:rsidP="001B7AEE">
            <w:pPr>
              <w:pStyle w:val="a7"/>
              <w:tabs>
                <w:tab w:val="left" w:pos="0"/>
              </w:tabs>
              <w:overflowPunct w:val="0"/>
              <w:snapToGrid w:val="0"/>
              <w:ind w:leftChars="0" w:left="0"/>
              <w:jc w:val="both"/>
              <w:textAlignment w:val="center"/>
              <w:rPr>
                <w:rFonts w:ascii="微軟正黑體" w:eastAsia="微軟正黑體" w:hAnsi="微軟正黑體" w:cs="Times New Roman"/>
                <w:b/>
                <w:color w:val="000000" w:themeColor="text1"/>
                <w:sz w:val="28"/>
                <w:szCs w:val="28"/>
              </w:rPr>
            </w:pPr>
            <w:r w:rsidRPr="000A5F75">
              <w:rPr>
                <w:rFonts w:ascii="微軟正黑體" w:eastAsia="微軟正黑體" w:hAnsi="微軟正黑體" w:cs="Times New Roman"/>
                <w:color w:val="000000" w:themeColor="text1"/>
                <w:sz w:val="28"/>
                <w:szCs w:val="28"/>
              </w:rPr>
              <w:t>能源效率的提升與節能、使用再生能源</w:t>
            </w:r>
            <w:r w:rsidRPr="000A5F75">
              <w:rPr>
                <w:rFonts w:ascii="微軟正黑體" w:eastAsia="微軟正黑體" w:hAnsi="微軟正黑體" w:cs="Times New Roman" w:hint="eastAsia"/>
                <w:color w:val="000000" w:themeColor="text1"/>
                <w:sz w:val="28"/>
                <w:szCs w:val="28"/>
              </w:rPr>
              <w:t>，</w:t>
            </w:r>
            <w:r w:rsidRPr="000A5F75">
              <w:rPr>
                <w:rFonts w:ascii="微軟正黑體" w:eastAsia="微軟正黑體" w:hAnsi="微軟正黑體" w:cs="Times New Roman"/>
                <w:color w:val="000000" w:themeColor="text1"/>
                <w:sz w:val="28"/>
                <w:szCs w:val="28"/>
              </w:rPr>
              <w:t>如</w:t>
            </w:r>
            <w:r w:rsidRPr="000A5F75">
              <w:rPr>
                <w:rFonts w:ascii="微軟正黑體" w:eastAsia="微軟正黑體" w:hAnsi="微軟正黑體" w:cs="Times New Roman" w:hint="eastAsia"/>
                <w:color w:val="000000" w:themeColor="text1"/>
                <w:sz w:val="28"/>
                <w:szCs w:val="28"/>
              </w:rPr>
              <w:t>：</w:t>
            </w:r>
            <w:r w:rsidRPr="000A5F75">
              <w:rPr>
                <w:rFonts w:ascii="微軟正黑體" w:eastAsia="微軟正黑體" w:hAnsi="微軟正黑體" w:cs="Times New Roman"/>
                <w:color w:val="000000" w:themeColor="text1"/>
                <w:sz w:val="28"/>
                <w:szCs w:val="28"/>
              </w:rPr>
              <w:t>公共屋頂、</w:t>
            </w:r>
            <w:proofErr w:type="gramStart"/>
            <w:r w:rsidRPr="000A5F75">
              <w:rPr>
                <w:rFonts w:ascii="微軟正黑體" w:eastAsia="微軟正黑體" w:hAnsi="微軟正黑體" w:cs="Times New Roman"/>
                <w:color w:val="000000" w:themeColor="text1"/>
                <w:sz w:val="28"/>
                <w:szCs w:val="28"/>
              </w:rPr>
              <w:t>外牆植栽</w:t>
            </w:r>
            <w:proofErr w:type="gramEnd"/>
            <w:r w:rsidRPr="000A5F75">
              <w:rPr>
                <w:rFonts w:ascii="微軟正黑體" w:eastAsia="微軟正黑體" w:hAnsi="微軟正黑體" w:cs="Times New Roman"/>
                <w:color w:val="000000" w:themeColor="text1"/>
                <w:sz w:val="28"/>
                <w:szCs w:val="28"/>
              </w:rPr>
              <w:t>，增設屋頂太陽能板，使用自然採光減少用電等。</w:t>
            </w:r>
          </w:p>
        </w:tc>
        <w:tc>
          <w:tcPr>
            <w:tcW w:w="1893" w:type="dxa"/>
            <w:vMerge w:val="restart"/>
            <w:vAlign w:val="center"/>
          </w:tcPr>
          <w:p w14:paraId="4A1DD1FE" w14:textId="77777777" w:rsidR="00955506" w:rsidRPr="000A5F75" w:rsidRDefault="00955506" w:rsidP="001B7AEE">
            <w:pPr>
              <w:widowControl/>
              <w:suppressAutoHyphens w:val="0"/>
              <w:wordWrap w:val="0"/>
              <w:autoSpaceDN/>
              <w:jc w:val="both"/>
              <w:textAlignment w:val="auto"/>
              <w:rPr>
                <w:rFonts w:ascii="微軟正黑體" w:eastAsia="微軟正黑體" w:hAnsi="微軟正黑體"/>
                <w:color w:val="000000" w:themeColor="text1"/>
                <w:kern w:val="2"/>
                <w:szCs w:val="30"/>
              </w:rPr>
            </w:pPr>
            <w:r w:rsidRPr="000A5F75">
              <w:rPr>
                <w:rFonts w:ascii="微軟正黑體" w:eastAsia="微軟正黑體" w:hAnsi="微軟正黑體"/>
                <w:color w:val="000000" w:themeColor="text1"/>
                <w:kern w:val="2"/>
                <w:sz w:val="28"/>
                <w:szCs w:val="30"/>
              </w:rPr>
              <w:t>提案內容以</w:t>
            </w:r>
            <w:r w:rsidRPr="000A5F75">
              <w:rPr>
                <w:rFonts w:ascii="微軟正黑體" w:eastAsia="微軟正黑體" w:hAnsi="微軟正黑體" w:hint="eastAsia"/>
                <w:color w:val="000000" w:themeColor="text1"/>
                <w:kern w:val="2"/>
                <w:sz w:val="28"/>
                <w:szCs w:val="30"/>
              </w:rPr>
              <w:t>節電為主題</w:t>
            </w:r>
            <w:r w:rsidRPr="000A5F75">
              <w:rPr>
                <w:rFonts w:ascii="微軟正黑體" w:eastAsia="微軟正黑體" w:hAnsi="微軟正黑體"/>
                <w:color w:val="000000" w:themeColor="text1"/>
                <w:kern w:val="2"/>
                <w:sz w:val="28"/>
                <w:szCs w:val="30"/>
              </w:rPr>
              <w:t>並具有節電效益(約可節省XX度電)。</w:t>
            </w:r>
          </w:p>
        </w:tc>
      </w:tr>
      <w:tr w:rsidR="00955506" w:rsidRPr="000A5F75" w14:paraId="21E2E44A" w14:textId="77777777" w:rsidTr="00A350EC">
        <w:trPr>
          <w:trHeight w:val="1103"/>
          <w:jc w:val="center"/>
        </w:trPr>
        <w:tc>
          <w:tcPr>
            <w:tcW w:w="829" w:type="dxa"/>
            <w:vAlign w:val="center"/>
          </w:tcPr>
          <w:p w14:paraId="2CEE8B85" w14:textId="77777777" w:rsidR="00955506" w:rsidRPr="000A5F75" w:rsidRDefault="00955506" w:rsidP="001B7AEE">
            <w:pPr>
              <w:pStyle w:val="a7"/>
              <w:tabs>
                <w:tab w:val="left" w:pos="0"/>
              </w:tabs>
              <w:overflowPunct w:val="0"/>
              <w:snapToGrid w:val="0"/>
              <w:ind w:leftChars="0" w:left="0"/>
              <w:jc w:val="both"/>
              <w:textAlignment w:val="center"/>
              <w:rPr>
                <w:rFonts w:ascii="微軟正黑體" w:eastAsia="微軟正黑體" w:hAnsi="微軟正黑體" w:cs="Times New Roman"/>
                <w:b/>
                <w:color w:val="000000" w:themeColor="text1"/>
                <w:sz w:val="28"/>
                <w:szCs w:val="28"/>
              </w:rPr>
            </w:pPr>
            <w:r w:rsidRPr="000A5F75">
              <w:rPr>
                <w:rFonts w:ascii="微軟正黑體" w:eastAsia="微軟正黑體" w:hAnsi="微軟正黑體" w:cs="Times New Roman"/>
                <w:b/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1660" w:type="dxa"/>
            <w:vAlign w:val="center"/>
          </w:tcPr>
          <w:p w14:paraId="566B3D1D" w14:textId="77777777" w:rsidR="00955506" w:rsidRPr="000A5F75" w:rsidRDefault="00955506" w:rsidP="001B7AEE">
            <w:pPr>
              <w:pStyle w:val="a7"/>
              <w:tabs>
                <w:tab w:val="left" w:pos="0"/>
              </w:tabs>
              <w:overflowPunct w:val="0"/>
              <w:snapToGrid w:val="0"/>
              <w:ind w:leftChars="0" w:left="0"/>
              <w:jc w:val="both"/>
              <w:textAlignment w:val="center"/>
              <w:rPr>
                <w:rFonts w:ascii="微軟正黑體" w:eastAsia="微軟正黑體" w:hAnsi="微軟正黑體" w:cs="Times New Roman"/>
                <w:color w:val="000000" w:themeColor="text1"/>
                <w:sz w:val="28"/>
                <w:szCs w:val="28"/>
              </w:rPr>
            </w:pPr>
            <w:r w:rsidRPr="000A5F75">
              <w:rPr>
                <w:rFonts w:ascii="微軟正黑體" w:eastAsia="微軟正黑體" w:hAnsi="微軟正黑體" w:cs="Times New Roman"/>
                <w:color w:val="000000" w:themeColor="text1"/>
                <w:sz w:val="28"/>
                <w:szCs w:val="28"/>
              </w:rPr>
              <w:t>智慧建築</w:t>
            </w:r>
          </w:p>
        </w:tc>
        <w:tc>
          <w:tcPr>
            <w:tcW w:w="5536" w:type="dxa"/>
          </w:tcPr>
          <w:p w14:paraId="6B146C88" w14:textId="77777777" w:rsidR="00955506" w:rsidRPr="000A5F75" w:rsidRDefault="00955506" w:rsidP="001B7AEE">
            <w:pPr>
              <w:pStyle w:val="a7"/>
              <w:tabs>
                <w:tab w:val="left" w:pos="0"/>
              </w:tabs>
              <w:overflowPunct w:val="0"/>
              <w:snapToGrid w:val="0"/>
              <w:ind w:leftChars="0" w:left="0"/>
              <w:jc w:val="both"/>
              <w:textAlignment w:val="center"/>
              <w:rPr>
                <w:rFonts w:ascii="微軟正黑體" w:eastAsia="微軟正黑體" w:hAnsi="微軟正黑體" w:cs="Times New Roman"/>
                <w:color w:val="000000" w:themeColor="text1"/>
                <w:sz w:val="28"/>
                <w:szCs w:val="28"/>
              </w:rPr>
            </w:pPr>
            <w:r w:rsidRPr="000A5F75">
              <w:rPr>
                <w:rFonts w:ascii="微軟正黑體" w:eastAsia="微軟正黑體" w:hAnsi="微軟正黑體" w:cs="Times New Roman"/>
                <w:color w:val="000000" w:themeColor="text1"/>
                <w:sz w:val="28"/>
                <w:szCs w:val="28"/>
              </w:rPr>
              <w:t>節能管理-能源監控、管理、設備整合</w:t>
            </w:r>
            <w:r w:rsidRPr="000A5F75">
              <w:rPr>
                <w:rFonts w:ascii="微軟正黑體" w:eastAsia="微軟正黑體" w:hAnsi="微軟正黑體" w:cs="Times New Roman" w:hint="eastAsia"/>
                <w:color w:val="000000" w:themeColor="text1"/>
                <w:sz w:val="28"/>
                <w:szCs w:val="28"/>
              </w:rPr>
              <w:t>，</w:t>
            </w:r>
            <w:r w:rsidRPr="000A5F75">
              <w:rPr>
                <w:rFonts w:ascii="微軟正黑體" w:eastAsia="微軟正黑體" w:hAnsi="微軟正黑體" w:cs="Times New Roman"/>
                <w:color w:val="000000" w:themeColor="text1"/>
                <w:sz w:val="28"/>
                <w:szCs w:val="28"/>
              </w:rPr>
              <w:t>如</w:t>
            </w:r>
            <w:r w:rsidRPr="000A5F75">
              <w:rPr>
                <w:rFonts w:ascii="微軟正黑體" w:eastAsia="微軟正黑體" w:hAnsi="微軟正黑體" w:cs="Times New Roman" w:hint="eastAsia"/>
                <w:color w:val="000000" w:themeColor="text1"/>
                <w:sz w:val="28"/>
                <w:szCs w:val="28"/>
              </w:rPr>
              <w:t>：</w:t>
            </w:r>
            <w:r w:rsidRPr="000A5F75">
              <w:rPr>
                <w:rFonts w:ascii="微軟正黑體" w:eastAsia="微軟正黑體" w:hAnsi="微軟正黑體" w:cs="Times New Roman"/>
                <w:color w:val="000000" w:themeColor="text1"/>
                <w:sz w:val="28"/>
                <w:szCs w:val="28"/>
              </w:rPr>
              <w:t>裝設中小型能源管理系統、自動感應設</w:t>
            </w:r>
            <w:r w:rsidRPr="000A5F75">
              <w:rPr>
                <w:rFonts w:ascii="微軟正黑體" w:eastAsia="微軟正黑體" w:hAnsi="微軟正黑體" w:cs="Times New Roman"/>
                <w:color w:val="000000" w:themeColor="text1"/>
                <w:sz w:val="28"/>
                <w:szCs w:val="28"/>
              </w:rPr>
              <w:lastRenderedPageBreak/>
              <w:t>備(燈具)、自動控制設備(定時開關)等。</w:t>
            </w:r>
          </w:p>
        </w:tc>
        <w:tc>
          <w:tcPr>
            <w:tcW w:w="1893" w:type="dxa"/>
            <w:vMerge/>
          </w:tcPr>
          <w:p w14:paraId="099485EF" w14:textId="77777777" w:rsidR="00955506" w:rsidRPr="000A5F75" w:rsidRDefault="00955506" w:rsidP="001B7AEE">
            <w:pPr>
              <w:pStyle w:val="a7"/>
              <w:tabs>
                <w:tab w:val="left" w:pos="0"/>
              </w:tabs>
              <w:overflowPunct w:val="0"/>
              <w:snapToGrid w:val="0"/>
              <w:ind w:leftChars="0" w:left="0"/>
              <w:jc w:val="both"/>
              <w:textAlignment w:val="center"/>
              <w:rPr>
                <w:rFonts w:ascii="微軟正黑體" w:eastAsia="微軟正黑體" w:hAnsi="微軟正黑體"/>
                <w:color w:val="000000" w:themeColor="text1"/>
                <w:sz w:val="28"/>
                <w:szCs w:val="28"/>
              </w:rPr>
            </w:pPr>
          </w:p>
        </w:tc>
      </w:tr>
      <w:tr w:rsidR="00955506" w:rsidRPr="000A5F75" w14:paraId="683A3E93" w14:textId="77777777" w:rsidTr="00A350EC">
        <w:trPr>
          <w:trHeight w:val="1088"/>
          <w:jc w:val="center"/>
        </w:trPr>
        <w:tc>
          <w:tcPr>
            <w:tcW w:w="829" w:type="dxa"/>
            <w:vAlign w:val="center"/>
          </w:tcPr>
          <w:p w14:paraId="185CA2C8" w14:textId="77777777" w:rsidR="00955506" w:rsidRPr="000A5F75" w:rsidRDefault="00955506" w:rsidP="001B7AEE">
            <w:pPr>
              <w:pStyle w:val="a7"/>
              <w:tabs>
                <w:tab w:val="left" w:pos="0"/>
              </w:tabs>
              <w:overflowPunct w:val="0"/>
              <w:snapToGrid w:val="0"/>
              <w:ind w:leftChars="0" w:left="0"/>
              <w:jc w:val="both"/>
              <w:textAlignment w:val="center"/>
              <w:rPr>
                <w:rFonts w:ascii="微軟正黑體" w:eastAsia="微軟正黑體" w:hAnsi="微軟正黑體" w:cs="Times New Roman"/>
                <w:b/>
                <w:color w:val="000000" w:themeColor="text1"/>
                <w:sz w:val="28"/>
                <w:szCs w:val="28"/>
              </w:rPr>
            </w:pPr>
            <w:r w:rsidRPr="000A5F75">
              <w:rPr>
                <w:rFonts w:ascii="微軟正黑體" w:eastAsia="微軟正黑體" w:hAnsi="微軟正黑體" w:cs="Times New Roman"/>
                <w:b/>
                <w:color w:val="000000" w:themeColor="text1"/>
                <w:sz w:val="28"/>
                <w:szCs w:val="28"/>
              </w:rPr>
              <w:lastRenderedPageBreak/>
              <w:t>3</w:t>
            </w:r>
          </w:p>
        </w:tc>
        <w:tc>
          <w:tcPr>
            <w:tcW w:w="1660" w:type="dxa"/>
          </w:tcPr>
          <w:p w14:paraId="34DD9977" w14:textId="77777777" w:rsidR="00955506" w:rsidRPr="000A5F75" w:rsidRDefault="00955506" w:rsidP="001B7AEE">
            <w:pPr>
              <w:pStyle w:val="a7"/>
              <w:tabs>
                <w:tab w:val="left" w:pos="0"/>
              </w:tabs>
              <w:overflowPunct w:val="0"/>
              <w:snapToGrid w:val="0"/>
              <w:ind w:leftChars="0" w:left="0"/>
              <w:jc w:val="both"/>
              <w:textAlignment w:val="center"/>
              <w:rPr>
                <w:rFonts w:ascii="微軟正黑體" w:eastAsia="微軟正黑體" w:hAnsi="微軟正黑體" w:cs="Times New Roman"/>
                <w:color w:val="000000" w:themeColor="text1"/>
                <w:sz w:val="28"/>
                <w:szCs w:val="28"/>
              </w:rPr>
            </w:pPr>
            <w:proofErr w:type="gramStart"/>
            <w:r w:rsidRPr="000A5F75">
              <w:rPr>
                <w:rFonts w:ascii="微軟正黑體" w:eastAsia="微軟正黑體" w:hAnsi="微軟正黑體" w:cs="Times New Roman"/>
                <w:color w:val="000000" w:themeColor="text1"/>
                <w:sz w:val="28"/>
                <w:szCs w:val="28"/>
              </w:rPr>
              <w:t>具節電</w:t>
            </w:r>
            <w:proofErr w:type="gramEnd"/>
            <w:r w:rsidRPr="000A5F75">
              <w:rPr>
                <w:rFonts w:ascii="微軟正黑體" w:eastAsia="微軟正黑體" w:hAnsi="微軟正黑體" w:cs="Times New Roman"/>
                <w:color w:val="000000" w:themeColor="text1"/>
                <w:sz w:val="28"/>
                <w:szCs w:val="28"/>
              </w:rPr>
              <w:t>效益之節能手法</w:t>
            </w:r>
          </w:p>
        </w:tc>
        <w:tc>
          <w:tcPr>
            <w:tcW w:w="5536" w:type="dxa"/>
          </w:tcPr>
          <w:p w14:paraId="345536A9" w14:textId="77777777" w:rsidR="00955506" w:rsidRPr="000A5F75" w:rsidRDefault="00955506" w:rsidP="001B7AEE">
            <w:pPr>
              <w:pStyle w:val="a7"/>
              <w:tabs>
                <w:tab w:val="left" w:pos="0"/>
              </w:tabs>
              <w:overflowPunct w:val="0"/>
              <w:snapToGrid w:val="0"/>
              <w:ind w:leftChars="0" w:left="0"/>
              <w:jc w:val="both"/>
              <w:textAlignment w:val="center"/>
              <w:rPr>
                <w:rFonts w:ascii="微軟正黑體" w:eastAsia="微軟正黑體" w:hAnsi="微軟正黑體" w:cs="Times New Roman"/>
                <w:color w:val="000000" w:themeColor="text1"/>
                <w:sz w:val="28"/>
                <w:szCs w:val="28"/>
              </w:rPr>
            </w:pPr>
            <w:r w:rsidRPr="000A5F75">
              <w:rPr>
                <w:rFonts w:ascii="微軟正黑體" w:eastAsia="微軟正黑體" w:hAnsi="微軟正黑體" w:cs="Times New Roman"/>
                <w:color w:val="000000" w:themeColor="text1"/>
                <w:sz w:val="28"/>
                <w:szCs w:val="28"/>
              </w:rPr>
              <w:t>改變用電習慣，如</w:t>
            </w:r>
            <w:r w:rsidRPr="000A5F75">
              <w:rPr>
                <w:rFonts w:ascii="微軟正黑體" w:eastAsia="微軟正黑體" w:hAnsi="微軟正黑體" w:cs="Times New Roman" w:hint="eastAsia"/>
                <w:color w:val="000000" w:themeColor="text1"/>
                <w:sz w:val="28"/>
                <w:szCs w:val="28"/>
              </w:rPr>
              <w:t>：</w:t>
            </w:r>
            <w:proofErr w:type="gramStart"/>
            <w:r w:rsidRPr="000A5F75">
              <w:rPr>
                <w:rFonts w:ascii="微軟正黑體" w:eastAsia="微軟正黑體" w:hAnsi="微軟正黑體" w:cs="Times New Roman"/>
                <w:color w:val="000000" w:themeColor="text1"/>
                <w:sz w:val="28"/>
                <w:szCs w:val="28"/>
              </w:rPr>
              <w:t>汰換耗</w:t>
            </w:r>
            <w:proofErr w:type="gramEnd"/>
            <w:r w:rsidRPr="000A5F75">
              <w:rPr>
                <w:rFonts w:ascii="微軟正黑體" w:eastAsia="微軟正黑體" w:hAnsi="微軟正黑體" w:cs="Times New Roman"/>
                <w:color w:val="000000" w:themeColor="text1"/>
                <w:sz w:val="28"/>
                <w:szCs w:val="28"/>
              </w:rPr>
              <w:t>能電器</w:t>
            </w:r>
            <w:r w:rsidRPr="000A5F75">
              <w:rPr>
                <w:rFonts w:ascii="微軟正黑體" w:eastAsia="微軟正黑體" w:hAnsi="微軟正黑體" w:cs="Times New Roman" w:hint="eastAsia"/>
                <w:color w:val="000000" w:themeColor="text1"/>
                <w:sz w:val="28"/>
                <w:szCs w:val="28"/>
              </w:rPr>
              <w:t>、</w:t>
            </w:r>
            <w:r w:rsidRPr="000A5F75">
              <w:rPr>
                <w:rFonts w:ascii="微軟正黑體" w:eastAsia="微軟正黑體" w:hAnsi="微軟正黑體" w:cs="Times New Roman"/>
                <w:color w:val="000000" w:themeColor="text1"/>
                <w:sz w:val="28"/>
                <w:szCs w:val="28"/>
              </w:rPr>
              <w:t>飲水機加裝定時器、減少待機用電、減少電器使用時間、使用變頻設備等。</w:t>
            </w:r>
          </w:p>
        </w:tc>
        <w:tc>
          <w:tcPr>
            <w:tcW w:w="1893" w:type="dxa"/>
            <w:vMerge/>
          </w:tcPr>
          <w:p w14:paraId="441EAF5C" w14:textId="77777777" w:rsidR="00955506" w:rsidRPr="000A5F75" w:rsidRDefault="00955506" w:rsidP="001B7AEE">
            <w:pPr>
              <w:pStyle w:val="a7"/>
              <w:tabs>
                <w:tab w:val="left" w:pos="0"/>
              </w:tabs>
              <w:overflowPunct w:val="0"/>
              <w:snapToGrid w:val="0"/>
              <w:ind w:leftChars="0" w:left="0"/>
              <w:jc w:val="both"/>
              <w:textAlignment w:val="center"/>
              <w:rPr>
                <w:rFonts w:ascii="微軟正黑體" w:eastAsia="微軟正黑體" w:hAnsi="微軟正黑體"/>
                <w:color w:val="000000" w:themeColor="text1"/>
                <w:sz w:val="28"/>
                <w:szCs w:val="28"/>
              </w:rPr>
            </w:pPr>
          </w:p>
        </w:tc>
      </w:tr>
    </w:tbl>
    <w:p w14:paraId="411D8858" w14:textId="77777777" w:rsidR="00955506" w:rsidRPr="000A5F75" w:rsidRDefault="00955506" w:rsidP="009C537D">
      <w:pPr>
        <w:widowControl/>
        <w:suppressAutoHyphens w:val="0"/>
        <w:autoSpaceDN/>
        <w:spacing w:line="320" w:lineRule="exact"/>
        <w:ind w:leftChars="-355" w:left="-2" w:hangingChars="354" w:hanging="850"/>
        <w:jc w:val="both"/>
        <w:textAlignment w:val="auto"/>
        <w:rPr>
          <w:rFonts w:ascii="微軟正黑體" w:eastAsia="微軟正黑體" w:hAnsi="微軟正黑體"/>
          <w:color w:val="000000" w:themeColor="text1"/>
          <w:kern w:val="2"/>
          <w:szCs w:val="30"/>
        </w:rPr>
      </w:pPr>
      <w:r w:rsidRPr="00F70D74">
        <w:rPr>
          <w:rFonts w:ascii="Times New Roman" w:eastAsia="標楷體" w:hAnsi="Times New Roman"/>
          <w:color w:val="000000" w:themeColor="text1"/>
          <w:kern w:val="2"/>
          <w:szCs w:val="30"/>
        </w:rPr>
        <w:t>*</w:t>
      </w:r>
      <w:r w:rsidRPr="000A5F75">
        <w:rPr>
          <w:rFonts w:ascii="微軟正黑體" w:eastAsia="微軟正黑體" w:hAnsi="微軟正黑體"/>
          <w:color w:val="000000" w:themeColor="text1"/>
          <w:kern w:val="2"/>
          <w:szCs w:val="30"/>
        </w:rPr>
        <w:t>設備</w:t>
      </w:r>
      <w:proofErr w:type="gramStart"/>
      <w:r w:rsidRPr="000A5F75">
        <w:rPr>
          <w:rFonts w:ascii="微軟正黑體" w:eastAsia="微軟正黑體" w:hAnsi="微軟正黑體"/>
          <w:color w:val="000000" w:themeColor="text1"/>
          <w:kern w:val="2"/>
          <w:szCs w:val="30"/>
        </w:rPr>
        <w:t>汰</w:t>
      </w:r>
      <w:proofErr w:type="gramEnd"/>
      <w:r w:rsidRPr="000A5F75">
        <w:rPr>
          <w:rFonts w:ascii="微軟正黑體" w:eastAsia="微軟正黑體" w:hAnsi="微軟正黑體"/>
          <w:color w:val="000000" w:themeColor="text1"/>
          <w:kern w:val="2"/>
          <w:szCs w:val="30"/>
        </w:rPr>
        <w:t>換類型提案經費補助以60%為上限，其他類型提案以專家委員審查意見為主。</w:t>
      </w:r>
    </w:p>
    <w:p w14:paraId="7AD2B692" w14:textId="13CC6287" w:rsidR="00DD52CD" w:rsidRPr="000A5F75" w:rsidRDefault="00DD52CD" w:rsidP="001B7AEE">
      <w:pPr>
        <w:pStyle w:val="trt0xe"/>
        <w:numPr>
          <w:ilvl w:val="0"/>
          <w:numId w:val="14"/>
        </w:numPr>
        <w:shd w:val="clear" w:color="auto" w:fill="FFFFFF"/>
        <w:overflowPunct w:val="0"/>
        <w:snapToGrid w:val="0"/>
        <w:spacing w:beforeLines="10" w:before="36" w:beforeAutospacing="0" w:afterLines="10" w:after="36" w:afterAutospacing="0" w:line="264" w:lineRule="auto"/>
        <w:ind w:left="284" w:firstLine="0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0A5F75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提案報名</w:t>
      </w:r>
    </w:p>
    <w:p w14:paraId="758E3069" w14:textId="12EBC2E9" w:rsidR="006D0FB0" w:rsidRPr="000A5F75" w:rsidRDefault="006D0FB0" w:rsidP="00CF302C">
      <w:pPr>
        <w:pStyle w:val="a7"/>
        <w:numPr>
          <w:ilvl w:val="0"/>
          <w:numId w:val="5"/>
        </w:numPr>
        <w:overflowPunct w:val="0"/>
        <w:snapToGrid w:val="0"/>
        <w:spacing w:beforeLines="10" w:before="36" w:afterLines="10" w:after="36" w:line="264" w:lineRule="auto"/>
        <w:ind w:leftChars="0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自宣導說明會(112年8月</w:t>
      </w:r>
      <w:r w:rsidRPr="00905819">
        <w:rPr>
          <w:rFonts w:ascii="微軟正黑體" w:eastAsia="微軟正黑體" w:hAnsi="微軟正黑體"/>
          <w:bCs/>
          <w:color w:val="FF0000"/>
          <w:sz w:val="28"/>
          <w:szCs w:val="28"/>
        </w:rPr>
        <w:t>2</w:t>
      </w:r>
      <w:r w:rsidR="00905819" w:rsidRPr="00905819">
        <w:rPr>
          <w:rFonts w:ascii="微軟正黑體" w:eastAsia="微軟正黑體" w:hAnsi="微軟正黑體" w:hint="eastAsia"/>
          <w:bCs/>
          <w:color w:val="FF0000"/>
          <w:sz w:val="28"/>
          <w:szCs w:val="28"/>
        </w:rPr>
        <w:t>5</w:t>
      </w:r>
      <w:r w:rsidRPr="000A5F75">
        <w:rPr>
          <w:rFonts w:ascii="微軟正黑體" w:eastAsia="微軟正黑體" w:hAnsi="微軟正黑體"/>
          <w:bCs/>
          <w:color w:val="000000" w:themeColor="text1"/>
          <w:sz w:val="28"/>
          <w:szCs w:val="28"/>
        </w:rPr>
        <w:t>日，辦理時間依實際情況彈性調整</w:t>
      </w:r>
      <w:r w:rsidR="00C20699" w:rsidRPr="000A5F75">
        <w:rPr>
          <w:rFonts w:ascii="微軟正黑體" w:eastAsia="微軟正黑體" w:hAnsi="微軟正黑體" w:hint="eastAsia"/>
          <w:bCs/>
          <w:color w:val="000000" w:themeColor="text1"/>
          <w:sz w:val="28"/>
          <w:szCs w:val="28"/>
        </w:rPr>
        <w:t>，辦理時間及地點另行公告</w:t>
      </w: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)次日起至</w:t>
      </w:r>
      <w:proofErr w:type="gramStart"/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112年10月31日止得依</w:t>
      </w:r>
      <w:proofErr w:type="gramEnd"/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本計畫相關規定提出申請(以</w:t>
      </w:r>
      <w:r w:rsidR="005900F9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本府</w:t>
      </w: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收件或郵戳時間為憑)</w:t>
      </w:r>
      <w:r w:rsidR="00DD52CD" w:rsidRPr="000A5F75">
        <w:rPr>
          <w:rFonts w:ascii="微軟正黑體" w:eastAsia="微軟正黑體" w:hAnsi="微軟正黑體" w:hint="eastAsia"/>
          <w:color w:val="000000" w:themeColor="text1"/>
          <w:sz w:val="28"/>
        </w:rPr>
        <w:t>將</w:t>
      </w:r>
      <w:r w:rsidRPr="000A5F75">
        <w:rPr>
          <w:rFonts w:ascii="微軟正黑體" w:eastAsia="微軟正黑體" w:hAnsi="微軟正黑體"/>
          <w:color w:val="000000" w:themeColor="text1"/>
          <w:sz w:val="28"/>
        </w:rPr>
        <w:t>於「馬祖節電小幫手」FB粉絲專頁(網址：https://www.facebook.com/matsuEnergy)，提供報名表及報名文件(依其格式撰寫，內文以10頁為限，輸出紙本及電子</w:t>
      </w:r>
      <w:proofErr w:type="gramStart"/>
      <w:r w:rsidRPr="000A5F75">
        <w:rPr>
          <w:rFonts w:ascii="微軟正黑體" w:eastAsia="微軟正黑體" w:hAnsi="微軟正黑體"/>
          <w:color w:val="000000" w:themeColor="text1"/>
          <w:sz w:val="28"/>
        </w:rPr>
        <w:t>檔</w:t>
      </w:r>
      <w:proofErr w:type="gramEnd"/>
      <w:r w:rsidRPr="000A5F75">
        <w:rPr>
          <w:rFonts w:ascii="微軟正黑體" w:eastAsia="微軟正黑體" w:hAnsi="微軟正黑體"/>
          <w:color w:val="000000" w:themeColor="text1"/>
          <w:sz w:val="28"/>
        </w:rPr>
        <w:t>1份)下載，連同申請單位相關登記證明影本、其他佐證資料，紙本寄送至「參與式預算競賽活動辦公室」(</w:t>
      </w:r>
      <w:r w:rsidRPr="00E7697A">
        <w:rPr>
          <w:rFonts w:ascii="微軟正黑體" w:eastAsia="微軟正黑體" w:hAnsi="微軟正黑體"/>
          <w:b/>
          <w:bCs/>
          <w:color w:val="000000" w:themeColor="text1"/>
          <w:sz w:val="28"/>
        </w:rPr>
        <w:t>540南投縣南投市文化路78號</w:t>
      </w:r>
      <w:r w:rsidRPr="000A5F75">
        <w:rPr>
          <w:rFonts w:ascii="微軟正黑體" w:eastAsia="微軟正黑體" w:hAnsi="微軟正黑體"/>
          <w:color w:val="000000" w:themeColor="text1"/>
          <w:sz w:val="28"/>
        </w:rPr>
        <w:t>)，並註明</w:t>
      </w:r>
      <w:r w:rsidRPr="00186D0B">
        <w:rPr>
          <w:rFonts w:ascii="微軟正黑體" w:eastAsia="微軟正黑體" w:hAnsi="微軟正黑體"/>
          <w:b/>
          <w:bCs/>
          <w:color w:val="000000" w:themeColor="text1"/>
          <w:sz w:val="28"/>
        </w:rPr>
        <w:t>「參與式預算競賽活動」</w:t>
      </w:r>
      <w:r w:rsidRPr="000A5F75">
        <w:rPr>
          <w:rFonts w:ascii="微軟正黑體" w:eastAsia="微軟正黑體" w:hAnsi="微軟正黑體"/>
          <w:color w:val="000000" w:themeColor="text1"/>
          <w:sz w:val="28"/>
        </w:rPr>
        <w:t>。</w:t>
      </w:r>
    </w:p>
    <w:p w14:paraId="3BFEDA6B" w14:textId="77777777" w:rsidR="00955506" w:rsidRPr="000A5F75" w:rsidRDefault="00955506" w:rsidP="00CF302C">
      <w:pPr>
        <w:pStyle w:val="a7"/>
        <w:numPr>
          <w:ilvl w:val="0"/>
          <w:numId w:val="5"/>
        </w:numPr>
        <w:overflowPunct w:val="0"/>
        <w:snapToGrid w:val="0"/>
        <w:spacing w:beforeLines="10" w:before="36" w:afterLines="10" w:after="36" w:line="264" w:lineRule="auto"/>
        <w:ind w:leftChars="0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</w:rPr>
      </w:pPr>
      <w:r w:rsidRPr="000A5F75">
        <w:rPr>
          <w:rFonts w:ascii="微軟正黑體" w:eastAsia="微軟正黑體" w:hAnsi="微軟正黑體"/>
          <w:color w:val="000000" w:themeColor="text1"/>
          <w:sz w:val="28"/>
        </w:rPr>
        <w:t>活動相關問題可透過「參與式預算競賽活動辦公室」官方帳號(網址：</w:t>
      </w:r>
      <w:r w:rsidRPr="000A5F75">
        <w:rPr>
          <w:rFonts w:cs="新細明體"/>
        </w:rPr>
        <w:fldChar w:fldCharType="begin"/>
      </w:r>
      <w:r w:rsidRPr="000A5F75">
        <w:rPr>
          <w:rFonts w:ascii="微軟正黑體" w:eastAsia="微軟正黑體" w:hAnsi="微軟正黑體"/>
          <w:color w:val="000000" w:themeColor="text1"/>
        </w:rPr>
        <w:instrText>HYPERLINK "https://lin.ee/lQp83uS"</w:instrText>
      </w:r>
      <w:r w:rsidRPr="000A5F75">
        <w:rPr>
          <w:rFonts w:cs="新細明體"/>
        </w:rPr>
        <w:fldChar w:fldCharType="separate"/>
      </w:r>
      <w:r w:rsidRPr="000A5F75">
        <w:rPr>
          <w:rStyle w:val="a9"/>
          <w:rFonts w:ascii="微軟正黑體" w:eastAsia="微軟正黑體" w:hAnsi="微軟正黑體"/>
          <w:color w:val="000000" w:themeColor="text1"/>
          <w:sz w:val="28"/>
        </w:rPr>
        <w:t>https://lin.ee/lQp83uS</w:t>
      </w:r>
      <w:r w:rsidRPr="000A5F75">
        <w:rPr>
          <w:rStyle w:val="a9"/>
          <w:rFonts w:ascii="微軟正黑體" w:eastAsia="微軟正黑體" w:hAnsi="微軟正黑體"/>
          <w:color w:val="000000" w:themeColor="text1"/>
          <w:sz w:val="28"/>
        </w:rPr>
        <w:fldChar w:fldCharType="end"/>
      </w:r>
      <w:r w:rsidRPr="000A5F75">
        <w:rPr>
          <w:rFonts w:ascii="微軟正黑體" w:eastAsia="微軟正黑體" w:hAnsi="微軟正黑體"/>
          <w:color w:val="000000" w:themeColor="text1"/>
          <w:sz w:val="28"/>
        </w:rPr>
        <w:t>)諮詢。</w:t>
      </w:r>
      <w:proofErr w:type="spellStart"/>
      <w:r w:rsidRPr="000A5F75">
        <w:rPr>
          <w:rFonts w:ascii="微軟正黑體" w:eastAsia="微軟正黑體" w:hAnsi="微軟正黑體"/>
          <w:color w:val="000000" w:themeColor="text1"/>
          <w:sz w:val="28"/>
        </w:rPr>
        <w:t>QRcode</w:t>
      </w:r>
      <w:proofErr w:type="spellEnd"/>
      <w:r w:rsidRPr="000A5F75">
        <w:rPr>
          <w:rFonts w:ascii="微軟正黑體" w:eastAsia="微軟正黑體" w:hAnsi="微軟正黑體"/>
          <w:color w:val="000000" w:themeColor="text1"/>
          <w:sz w:val="28"/>
        </w:rPr>
        <w:t>如圖1。</w:t>
      </w:r>
    </w:p>
    <w:p w14:paraId="68952A57" w14:textId="3350027A" w:rsidR="00955506" w:rsidRPr="000A5F75" w:rsidRDefault="00955506" w:rsidP="001B7AEE">
      <w:pPr>
        <w:pStyle w:val="trt0xe"/>
        <w:shd w:val="clear" w:color="auto" w:fill="FFFFFF"/>
        <w:overflowPunct w:val="0"/>
        <w:snapToGrid w:val="0"/>
        <w:spacing w:beforeLines="10" w:before="36" w:beforeAutospacing="0" w:afterLines="10" w:after="36" w:afterAutospacing="0" w:line="264" w:lineRule="auto"/>
        <w:ind w:left="480"/>
        <w:jc w:val="center"/>
        <w:textAlignment w:val="center"/>
        <w:rPr>
          <w:rFonts w:ascii="微軟正黑體" w:eastAsia="微軟正黑體" w:hAnsi="微軟正黑體"/>
          <w:color w:val="000000" w:themeColor="text1"/>
          <w:sz w:val="28"/>
        </w:rPr>
      </w:pPr>
      <w:r w:rsidRPr="000A5F75">
        <w:rPr>
          <w:rFonts w:ascii="微軟正黑體" w:eastAsia="微軟正黑體" w:hAnsi="微軟正黑體"/>
          <w:noProof/>
          <w:color w:val="000000" w:themeColor="text1"/>
          <w:sz w:val="28"/>
        </w:rPr>
        <w:drawing>
          <wp:inline distT="0" distB="0" distL="0" distR="0" wp14:anchorId="50D9DB94" wp14:editId="50C9975A">
            <wp:extent cx="1394460" cy="1394460"/>
            <wp:effectExtent l="0" t="0" r="0" b="0"/>
            <wp:docPr id="3" name="圖片 3" descr="C:\Users\user\Desktop\2dbarcodes_BW\M_gainfriends_2dbarcodes_BW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2dbarcodes_BW\M_gainfriends_2dbarcodes_BW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4460" cy="1394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A6FAEA" w14:textId="5F9AA38D" w:rsidR="00955506" w:rsidRDefault="001B7AEE" w:rsidP="001B7AEE">
      <w:pPr>
        <w:pStyle w:val="a7"/>
        <w:snapToGrid w:val="0"/>
        <w:ind w:leftChars="-1" w:left="-2" w:firstLine="2"/>
        <w:jc w:val="center"/>
        <w:rPr>
          <w:rFonts w:ascii="微軟正黑體" w:eastAsia="微軟正黑體" w:hAnsi="微軟正黑體"/>
          <w:b/>
          <w:bCs/>
          <w:color w:val="000000" w:themeColor="text1"/>
          <w:szCs w:val="24"/>
        </w:rPr>
      </w:pPr>
      <w:r>
        <w:rPr>
          <w:rFonts w:ascii="微軟正黑體" w:eastAsia="微軟正黑體" w:hAnsi="微軟正黑體" w:hint="eastAsia"/>
          <w:b/>
          <w:bCs/>
          <w:color w:val="000000" w:themeColor="text1"/>
          <w:szCs w:val="24"/>
        </w:rPr>
        <w:t xml:space="preserve">      </w:t>
      </w:r>
      <w:r w:rsidR="00955506" w:rsidRPr="000A5F75">
        <w:rPr>
          <w:rFonts w:ascii="微軟正黑體" w:eastAsia="微軟正黑體" w:hAnsi="微軟正黑體"/>
          <w:b/>
          <w:bCs/>
          <w:color w:val="000000" w:themeColor="text1"/>
          <w:szCs w:val="24"/>
        </w:rPr>
        <w:t>圖</w:t>
      </w:r>
      <w:r w:rsidR="00955506" w:rsidRPr="000A5F75">
        <w:rPr>
          <w:rFonts w:ascii="微軟正黑體" w:eastAsia="微軟正黑體" w:hAnsi="微軟正黑體" w:hint="eastAsia"/>
          <w:b/>
          <w:bCs/>
          <w:color w:val="000000" w:themeColor="text1"/>
          <w:szCs w:val="24"/>
        </w:rPr>
        <w:t>1</w:t>
      </w:r>
      <w:r w:rsidR="00955506" w:rsidRPr="000A5F75">
        <w:rPr>
          <w:rFonts w:ascii="微軟正黑體" w:eastAsia="微軟正黑體" w:hAnsi="微軟正黑體"/>
          <w:b/>
          <w:bCs/>
          <w:color w:val="000000" w:themeColor="text1"/>
          <w:szCs w:val="24"/>
        </w:rPr>
        <w:t>、LINE官方帳號</w:t>
      </w:r>
    </w:p>
    <w:p w14:paraId="3286A148" w14:textId="71E61AA0" w:rsidR="000A5F75" w:rsidRDefault="000A5F75" w:rsidP="001B7AEE">
      <w:pPr>
        <w:pStyle w:val="a7"/>
        <w:snapToGrid w:val="0"/>
        <w:ind w:leftChars="-1" w:left="-2" w:firstLine="2"/>
        <w:jc w:val="both"/>
        <w:rPr>
          <w:rFonts w:ascii="微軟正黑體" w:eastAsia="微軟正黑體" w:hAnsi="微軟正黑體"/>
          <w:b/>
          <w:bCs/>
          <w:color w:val="000000" w:themeColor="text1"/>
          <w:szCs w:val="24"/>
        </w:rPr>
      </w:pPr>
    </w:p>
    <w:p w14:paraId="7458ABB5" w14:textId="5DFFF4DB" w:rsidR="00DD52CD" w:rsidRPr="009E6782" w:rsidRDefault="00DD52CD" w:rsidP="001B7AEE">
      <w:pPr>
        <w:pStyle w:val="trt0xe"/>
        <w:numPr>
          <w:ilvl w:val="0"/>
          <w:numId w:val="14"/>
        </w:numPr>
        <w:shd w:val="clear" w:color="auto" w:fill="FFFFFF"/>
        <w:overflowPunct w:val="0"/>
        <w:snapToGrid w:val="0"/>
        <w:spacing w:beforeLines="10" w:before="36" w:beforeAutospacing="0" w:afterLines="10" w:after="36" w:afterAutospacing="0" w:line="264" w:lineRule="auto"/>
        <w:ind w:left="284" w:firstLine="0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</w:rPr>
      </w:pPr>
      <w:r w:rsidRPr="009E6782">
        <w:rPr>
          <w:rFonts w:ascii="微軟正黑體" w:eastAsia="微軟正黑體" w:hAnsi="微軟正黑體" w:hint="eastAsia"/>
          <w:color w:val="000000" w:themeColor="text1"/>
          <w:sz w:val="28"/>
        </w:rPr>
        <w:lastRenderedPageBreak/>
        <w:t>培力工作坊</w:t>
      </w:r>
    </w:p>
    <w:p w14:paraId="15487373" w14:textId="4D2A4C86" w:rsidR="00DD52CD" w:rsidRPr="009E6782" w:rsidRDefault="00922495" w:rsidP="001B7AEE">
      <w:pPr>
        <w:ind w:left="993"/>
        <w:jc w:val="both"/>
        <w:rPr>
          <w:rFonts w:ascii="微軟正黑體" w:eastAsia="微軟正黑體" w:hAnsi="微軟正黑體"/>
          <w:bCs/>
          <w:color w:val="000000" w:themeColor="text1"/>
          <w:sz w:val="28"/>
          <w:szCs w:val="28"/>
        </w:rPr>
      </w:pPr>
      <w:r w:rsidRPr="009E6782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預計</w:t>
      </w:r>
      <w:r w:rsidR="00DD52CD" w:rsidRPr="009E6782">
        <w:rPr>
          <w:rFonts w:ascii="微軟正黑體" w:eastAsia="微軟正黑體" w:hAnsi="微軟正黑體"/>
          <w:color w:val="000000" w:themeColor="text1"/>
          <w:sz w:val="28"/>
          <w:szCs w:val="28"/>
        </w:rPr>
        <w:t>112年9月</w:t>
      </w:r>
      <w:r w:rsidR="00C20699" w:rsidRPr="009E6782">
        <w:rPr>
          <w:rFonts w:ascii="微軟正黑體" w:eastAsia="微軟正黑體" w:hAnsi="微軟正黑體"/>
          <w:color w:val="000000" w:themeColor="text1"/>
          <w:sz w:val="28"/>
          <w:szCs w:val="28"/>
        </w:rPr>
        <w:t>19日</w:t>
      </w:r>
      <w:r w:rsidRPr="009E6782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辦理</w:t>
      </w:r>
      <w:r w:rsidR="00C20699" w:rsidRPr="009E6782">
        <w:rPr>
          <w:rFonts w:ascii="微軟正黑體" w:eastAsia="微軟正黑體" w:hAnsi="微軟正黑體"/>
          <w:color w:val="000000" w:themeColor="text1"/>
          <w:sz w:val="28"/>
          <w:szCs w:val="28"/>
        </w:rPr>
        <w:t>，於連江縣政府產業發處會議室辦理，</w:t>
      </w:r>
      <w:r w:rsidR="00C20699" w:rsidRPr="009E6782">
        <w:rPr>
          <w:rFonts w:ascii="微軟正黑體" w:eastAsia="微軟正黑體" w:hAnsi="微軟正黑體"/>
          <w:bCs/>
          <w:color w:val="000000" w:themeColor="text1"/>
          <w:sz w:val="28"/>
          <w:szCs w:val="28"/>
        </w:rPr>
        <w:t>辦理時間及地點依實際情況彈性調整</w:t>
      </w:r>
      <w:r w:rsidR="00C20699" w:rsidRPr="009E6782">
        <w:rPr>
          <w:rFonts w:ascii="微軟正黑體" w:eastAsia="微軟正黑體" w:hAnsi="微軟正黑體" w:hint="eastAsia"/>
          <w:bCs/>
          <w:color w:val="000000" w:themeColor="text1"/>
          <w:sz w:val="28"/>
          <w:szCs w:val="28"/>
        </w:rPr>
        <w:t>並</w:t>
      </w:r>
      <w:r w:rsidR="00C20699" w:rsidRPr="009E6782">
        <w:rPr>
          <w:rFonts w:ascii="微軟正黑體" w:eastAsia="微軟正黑體" w:hAnsi="微軟正黑體"/>
          <w:bCs/>
          <w:color w:val="000000" w:themeColor="text1"/>
          <w:sz w:val="28"/>
          <w:szCs w:val="28"/>
        </w:rPr>
        <w:t>另行公告</w:t>
      </w:r>
      <w:r w:rsidR="00C20699" w:rsidRPr="009E6782">
        <w:rPr>
          <w:rFonts w:ascii="微軟正黑體" w:eastAsia="微軟正黑體" w:hAnsi="微軟正黑體" w:hint="eastAsia"/>
          <w:bCs/>
          <w:color w:val="000000" w:themeColor="text1"/>
          <w:sz w:val="28"/>
          <w:szCs w:val="28"/>
        </w:rPr>
        <w:t>。</w:t>
      </w:r>
    </w:p>
    <w:p w14:paraId="5D8EE663" w14:textId="35B7DC9A" w:rsidR="00454B13" w:rsidRPr="00D8074D" w:rsidRDefault="00C03277" w:rsidP="001B7AEE">
      <w:pPr>
        <w:pStyle w:val="trt0xe"/>
        <w:numPr>
          <w:ilvl w:val="0"/>
          <w:numId w:val="14"/>
        </w:numPr>
        <w:shd w:val="clear" w:color="auto" w:fill="FFFFFF"/>
        <w:overflowPunct w:val="0"/>
        <w:snapToGrid w:val="0"/>
        <w:spacing w:beforeLines="10" w:before="36" w:beforeAutospacing="0" w:afterLines="10" w:after="36" w:afterAutospacing="0" w:line="264" w:lineRule="auto"/>
        <w:ind w:left="284" w:firstLine="0"/>
        <w:jc w:val="both"/>
        <w:textAlignment w:val="center"/>
        <w:rPr>
          <w:rFonts w:ascii="微軟正黑體" w:eastAsia="微軟正黑體" w:hAnsi="微軟正黑體"/>
          <w:bCs/>
          <w:color w:val="000000" w:themeColor="text1"/>
          <w:sz w:val="30"/>
          <w:szCs w:val="30"/>
        </w:rPr>
      </w:pPr>
      <w:r w:rsidRPr="00D8074D">
        <w:rPr>
          <w:rFonts w:ascii="微軟正黑體" w:eastAsia="微軟正黑體" w:hAnsi="微軟正黑體"/>
          <w:bCs/>
          <w:color w:val="000000" w:themeColor="text1"/>
          <w:sz w:val="30"/>
          <w:szCs w:val="30"/>
        </w:rPr>
        <w:t>申請文件</w:t>
      </w:r>
    </w:p>
    <w:p w14:paraId="4E293E54" w14:textId="46C54089" w:rsidR="00454B13" w:rsidRPr="000A5F75" w:rsidRDefault="00E7697A" w:rsidP="001B7AEE">
      <w:pPr>
        <w:overflowPunct w:val="0"/>
        <w:snapToGrid w:val="0"/>
        <w:spacing w:beforeLines="10" w:before="36" w:afterLines="10" w:after="36" w:line="264" w:lineRule="auto"/>
        <w:ind w:leftChars="237" w:left="849" w:hangingChars="100" w:hanging="280"/>
        <w:jc w:val="both"/>
        <w:textAlignment w:val="center"/>
        <w:rPr>
          <w:rFonts w:ascii="微軟正黑體" w:eastAsia="微軟正黑體" w:hAnsi="微軟正黑體"/>
          <w:b/>
          <w:color w:val="000000" w:themeColor="text1"/>
          <w:sz w:val="28"/>
          <w:szCs w:val="28"/>
          <w:u w:val="single"/>
        </w:rPr>
      </w:pPr>
      <w:r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 xml:space="preserve">    </w:t>
      </w:r>
      <w:r w:rsidR="0024584B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單一申請單位（以</w:t>
      </w:r>
      <w:r w:rsidR="00751BCD" w:rsidRPr="000A5F75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實際施作地點之</w:t>
      </w:r>
      <w:r w:rsidR="00493515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電號</w:t>
      </w:r>
      <w:r w:rsidR="0024584B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為</w:t>
      </w:r>
      <w:proofErr w:type="gramStart"/>
      <w:r w:rsidR="0024584B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準</w:t>
      </w:r>
      <w:proofErr w:type="gramEnd"/>
      <w:r w:rsidR="00C03277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）申請本</w:t>
      </w:r>
      <w:r w:rsidR="004C319B" w:rsidRPr="000A5F75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活動</w:t>
      </w:r>
      <w:r w:rsidR="00C03277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提案</w:t>
      </w:r>
      <w:r w:rsidR="00454B13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，應檢具下列文件於施工完成後及申請期限內提出申請：</w:t>
      </w:r>
    </w:p>
    <w:p w14:paraId="1F48F89B" w14:textId="420F8735" w:rsidR="00454B13" w:rsidRPr="00C96D92" w:rsidRDefault="00C03277" w:rsidP="00CF302C">
      <w:pPr>
        <w:pStyle w:val="a7"/>
        <w:numPr>
          <w:ilvl w:val="0"/>
          <w:numId w:val="19"/>
        </w:numPr>
        <w:overflowPunct w:val="0"/>
        <w:snapToGrid w:val="0"/>
        <w:spacing w:beforeLines="10" w:before="36" w:afterLines="10" w:after="36" w:line="264" w:lineRule="auto"/>
        <w:ind w:leftChars="0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C96D92">
        <w:rPr>
          <w:rFonts w:ascii="微軟正黑體" w:eastAsia="微軟正黑體" w:hAnsi="微軟正黑體"/>
          <w:color w:val="000000" w:themeColor="text1"/>
          <w:sz w:val="28"/>
          <w:szCs w:val="28"/>
        </w:rPr>
        <w:t>報名</w:t>
      </w:r>
      <w:r w:rsidR="00454B13" w:rsidRPr="00C96D92">
        <w:rPr>
          <w:rFonts w:ascii="微軟正黑體" w:eastAsia="微軟正黑體" w:hAnsi="微軟正黑體"/>
          <w:color w:val="000000" w:themeColor="text1"/>
          <w:sz w:val="28"/>
          <w:szCs w:val="28"/>
        </w:rPr>
        <w:t>表(</w:t>
      </w:r>
      <w:r w:rsidR="00BA7069" w:rsidRPr="00C96D92">
        <w:rPr>
          <w:rFonts w:ascii="微軟正黑體" w:eastAsia="微軟正黑體" w:hAnsi="微軟正黑體"/>
          <w:b/>
          <w:bCs/>
          <w:color w:val="000000" w:themeColor="text1"/>
          <w:sz w:val="28"/>
          <w:szCs w:val="28"/>
        </w:rPr>
        <w:t>附件一</w:t>
      </w:r>
      <w:r w:rsidR="00454B13" w:rsidRPr="00C96D92">
        <w:rPr>
          <w:rFonts w:ascii="微軟正黑體" w:eastAsia="微軟正黑體" w:hAnsi="微軟正黑體"/>
          <w:color w:val="000000" w:themeColor="text1"/>
          <w:sz w:val="28"/>
          <w:szCs w:val="28"/>
        </w:rPr>
        <w:t>)</w:t>
      </w:r>
    </w:p>
    <w:p w14:paraId="4D760EDA" w14:textId="6BBD2278" w:rsidR="00454B13" w:rsidRPr="00C96D92" w:rsidRDefault="00454B13" w:rsidP="00CF302C">
      <w:pPr>
        <w:pStyle w:val="a7"/>
        <w:numPr>
          <w:ilvl w:val="0"/>
          <w:numId w:val="19"/>
        </w:numPr>
        <w:overflowPunct w:val="0"/>
        <w:snapToGrid w:val="0"/>
        <w:spacing w:beforeLines="10" w:before="36" w:afterLines="10" w:after="36" w:line="264" w:lineRule="auto"/>
        <w:ind w:leftChars="0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C96D92">
        <w:rPr>
          <w:rFonts w:ascii="微軟正黑體" w:eastAsia="微軟正黑體" w:hAnsi="微軟正黑體"/>
          <w:color w:val="000000" w:themeColor="text1"/>
          <w:sz w:val="28"/>
          <w:szCs w:val="28"/>
        </w:rPr>
        <w:t>申請單位符合資格之證明文件</w:t>
      </w:r>
    </w:p>
    <w:p w14:paraId="4524920B" w14:textId="3FAB8417" w:rsidR="00454B13" w:rsidRPr="00C96D92" w:rsidRDefault="009C3254" w:rsidP="00CF302C">
      <w:pPr>
        <w:pStyle w:val="a7"/>
        <w:numPr>
          <w:ilvl w:val="0"/>
          <w:numId w:val="19"/>
        </w:numPr>
        <w:overflowPunct w:val="0"/>
        <w:snapToGrid w:val="0"/>
        <w:spacing w:beforeLines="10" w:before="36" w:afterLines="10" w:after="36" w:line="264" w:lineRule="auto"/>
        <w:ind w:leftChars="0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C96D92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節電</w:t>
      </w:r>
      <w:r w:rsidR="00710E40" w:rsidRPr="00C96D92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提案規劃書</w:t>
      </w:r>
      <w:r w:rsidRPr="00C96D92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及電子檔</w:t>
      </w:r>
      <w:r w:rsidR="00C03277" w:rsidRPr="00C96D92">
        <w:rPr>
          <w:rFonts w:ascii="微軟正黑體" w:eastAsia="微軟正黑體" w:hAnsi="微軟正黑體"/>
          <w:color w:val="000000" w:themeColor="text1"/>
          <w:sz w:val="28"/>
          <w:szCs w:val="28"/>
        </w:rPr>
        <w:t>(</w:t>
      </w:r>
      <w:r w:rsidR="00C03277" w:rsidRPr="00C96D92">
        <w:rPr>
          <w:rFonts w:ascii="微軟正黑體" w:eastAsia="微軟正黑體" w:hAnsi="微軟正黑體"/>
          <w:b/>
          <w:bCs/>
          <w:color w:val="000000" w:themeColor="text1"/>
          <w:sz w:val="28"/>
          <w:szCs w:val="28"/>
        </w:rPr>
        <w:t>附件二</w:t>
      </w:r>
      <w:r w:rsidR="00C03277" w:rsidRPr="00C96D92">
        <w:rPr>
          <w:rFonts w:ascii="微軟正黑體" w:eastAsia="微軟正黑體" w:hAnsi="微軟正黑體"/>
          <w:color w:val="000000" w:themeColor="text1"/>
          <w:sz w:val="28"/>
          <w:szCs w:val="28"/>
        </w:rPr>
        <w:t>)</w:t>
      </w:r>
    </w:p>
    <w:p w14:paraId="4DBD490F" w14:textId="090B741E" w:rsidR="004B2095" w:rsidRPr="00C96D92" w:rsidRDefault="00C03277" w:rsidP="00CF302C">
      <w:pPr>
        <w:pStyle w:val="a7"/>
        <w:numPr>
          <w:ilvl w:val="0"/>
          <w:numId w:val="19"/>
        </w:numPr>
        <w:overflowPunct w:val="0"/>
        <w:snapToGrid w:val="0"/>
        <w:spacing w:beforeLines="10" w:before="36" w:afterLines="10" w:after="36" w:line="264" w:lineRule="auto"/>
        <w:ind w:leftChars="0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C96D92">
        <w:rPr>
          <w:rFonts w:ascii="微軟正黑體" w:eastAsia="微軟正黑體" w:hAnsi="微軟正黑體"/>
          <w:color w:val="000000" w:themeColor="text1"/>
          <w:sz w:val="28"/>
          <w:szCs w:val="28"/>
        </w:rPr>
        <w:t>同意授權書(</w:t>
      </w:r>
      <w:r w:rsidRPr="00C96D92">
        <w:rPr>
          <w:rFonts w:ascii="微軟正黑體" w:eastAsia="微軟正黑體" w:hAnsi="微軟正黑體"/>
          <w:b/>
          <w:bCs/>
          <w:color w:val="000000" w:themeColor="text1"/>
          <w:sz w:val="28"/>
          <w:szCs w:val="28"/>
        </w:rPr>
        <w:t>附件</w:t>
      </w:r>
      <w:r w:rsidR="001C0C48" w:rsidRPr="00C96D92">
        <w:rPr>
          <w:rFonts w:ascii="微軟正黑體" w:eastAsia="微軟正黑體" w:hAnsi="微軟正黑體"/>
          <w:b/>
          <w:bCs/>
          <w:color w:val="000000" w:themeColor="text1"/>
          <w:sz w:val="28"/>
          <w:szCs w:val="28"/>
        </w:rPr>
        <w:t>三</w:t>
      </w:r>
      <w:r w:rsidRPr="00C96D92">
        <w:rPr>
          <w:rFonts w:ascii="微軟正黑體" w:eastAsia="微軟正黑體" w:hAnsi="微軟正黑體"/>
          <w:color w:val="000000" w:themeColor="text1"/>
          <w:sz w:val="28"/>
          <w:szCs w:val="28"/>
        </w:rPr>
        <w:t>)</w:t>
      </w:r>
    </w:p>
    <w:p w14:paraId="2004E209" w14:textId="5940103C" w:rsidR="00493515" w:rsidRPr="00C96D92" w:rsidRDefault="00493515" w:rsidP="00CF302C">
      <w:pPr>
        <w:pStyle w:val="a7"/>
        <w:numPr>
          <w:ilvl w:val="0"/>
          <w:numId w:val="19"/>
        </w:numPr>
        <w:overflowPunct w:val="0"/>
        <w:snapToGrid w:val="0"/>
        <w:spacing w:beforeLines="10" w:before="36" w:afterLines="10" w:after="36" w:line="264" w:lineRule="auto"/>
        <w:ind w:leftChars="0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C96D92">
        <w:rPr>
          <w:rFonts w:ascii="微軟正黑體" w:eastAsia="微軟正黑體" w:hAnsi="微軟正黑體"/>
          <w:color w:val="000000" w:themeColor="text1"/>
          <w:sz w:val="28"/>
          <w:szCs w:val="28"/>
        </w:rPr>
        <w:t>提案</w:t>
      </w:r>
      <w:proofErr w:type="gramStart"/>
      <w:r w:rsidRPr="00C96D92">
        <w:rPr>
          <w:rFonts w:ascii="微軟正黑體" w:eastAsia="微軟正黑體" w:hAnsi="微軟正黑體"/>
          <w:color w:val="000000" w:themeColor="text1"/>
          <w:sz w:val="28"/>
          <w:szCs w:val="28"/>
        </w:rPr>
        <w:t>補助款領據</w:t>
      </w:r>
      <w:proofErr w:type="gramEnd"/>
      <w:r w:rsidRPr="00C96D92">
        <w:rPr>
          <w:rFonts w:ascii="微軟正黑體" w:eastAsia="微軟正黑體" w:hAnsi="微軟正黑體"/>
          <w:color w:val="000000" w:themeColor="text1"/>
          <w:sz w:val="28"/>
          <w:szCs w:val="28"/>
        </w:rPr>
        <w:t>(</w:t>
      </w:r>
      <w:r w:rsidRPr="00C96D92">
        <w:rPr>
          <w:rFonts w:ascii="微軟正黑體" w:eastAsia="微軟正黑體" w:hAnsi="微軟正黑體"/>
          <w:b/>
          <w:color w:val="000000" w:themeColor="text1"/>
          <w:sz w:val="28"/>
          <w:szCs w:val="28"/>
        </w:rPr>
        <w:t>附件四</w:t>
      </w:r>
      <w:r w:rsidRPr="00C96D92">
        <w:rPr>
          <w:rFonts w:ascii="微軟正黑體" w:eastAsia="微軟正黑體" w:hAnsi="微軟正黑體"/>
          <w:color w:val="000000" w:themeColor="text1"/>
          <w:sz w:val="28"/>
          <w:szCs w:val="28"/>
        </w:rPr>
        <w:t>)</w:t>
      </w:r>
    </w:p>
    <w:p w14:paraId="09BBB80D" w14:textId="70879CAD" w:rsidR="00710E40" w:rsidRPr="00C96D92" w:rsidRDefault="00710E40" w:rsidP="00CF302C">
      <w:pPr>
        <w:pStyle w:val="a7"/>
        <w:numPr>
          <w:ilvl w:val="0"/>
          <w:numId w:val="19"/>
        </w:numPr>
        <w:overflowPunct w:val="0"/>
        <w:snapToGrid w:val="0"/>
        <w:spacing w:beforeLines="10" w:before="36" w:afterLines="10" w:after="36" w:line="264" w:lineRule="auto"/>
        <w:ind w:leftChars="0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C96D92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最近一期電費繳費單</w:t>
      </w:r>
    </w:p>
    <w:p w14:paraId="483E5806" w14:textId="14F5CC46" w:rsidR="00926C21" w:rsidRPr="00D8074D" w:rsidRDefault="00926C21" w:rsidP="001B7AEE">
      <w:pPr>
        <w:pStyle w:val="trt0xe"/>
        <w:numPr>
          <w:ilvl w:val="0"/>
          <w:numId w:val="14"/>
        </w:numPr>
        <w:shd w:val="clear" w:color="auto" w:fill="FFFFFF"/>
        <w:overflowPunct w:val="0"/>
        <w:snapToGrid w:val="0"/>
        <w:spacing w:beforeLines="10" w:before="36" w:beforeAutospacing="0" w:afterLines="10" w:after="36" w:afterAutospacing="0" w:line="264" w:lineRule="auto"/>
        <w:ind w:left="284" w:firstLine="0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D8074D">
        <w:rPr>
          <w:rFonts w:ascii="微軟正黑體" w:eastAsia="微軟正黑體" w:hAnsi="微軟正黑體"/>
          <w:color w:val="000000" w:themeColor="text1"/>
          <w:sz w:val="28"/>
          <w:szCs w:val="28"/>
        </w:rPr>
        <w:t>評選方式與</w:t>
      </w:r>
      <w:r w:rsidR="00762B35" w:rsidRPr="00D8074D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入選提案執行</w:t>
      </w:r>
    </w:p>
    <w:p w14:paraId="28427C8E" w14:textId="660C31C2" w:rsidR="00A111CD" w:rsidRPr="000A5F75" w:rsidRDefault="00637E59" w:rsidP="001B7AEE">
      <w:pPr>
        <w:overflowPunct w:val="0"/>
        <w:snapToGrid w:val="0"/>
        <w:spacing w:beforeLines="20" w:before="73" w:afterLines="20" w:after="73" w:line="288" w:lineRule="auto"/>
        <w:ind w:firstLineChars="303" w:firstLine="848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依各階段順序進行</w:t>
      </w:r>
      <w:r w:rsidR="00A111CD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：</w:t>
      </w:r>
    </w:p>
    <w:p w14:paraId="4C55D904" w14:textId="226BEBE8" w:rsidR="00947B1A" w:rsidRPr="00E7697A" w:rsidRDefault="00947B1A" w:rsidP="001B7AEE">
      <w:pPr>
        <w:pStyle w:val="a7"/>
        <w:numPr>
          <w:ilvl w:val="1"/>
          <w:numId w:val="14"/>
        </w:numPr>
        <w:overflowPunct w:val="0"/>
        <w:snapToGrid w:val="0"/>
        <w:spacing w:beforeLines="20" w:before="73" w:afterLines="20" w:after="73" w:line="288" w:lineRule="auto"/>
        <w:ind w:leftChars="0" w:hanging="21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E7697A">
        <w:rPr>
          <w:rFonts w:ascii="微軟正黑體" w:eastAsia="微軟正黑體" w:hAnsi="微軟正黑體"/>
          <w:color w:val="000000" w:themeColor="text1"/>
          <w:sz w:val="28"/>
          <w:szCs w:val="28"/>
        </w:rPr>
        <w:t>第一階段</w:t>
      </w:r>
      <w:r w:rsidR="00A111CD" w:rsidRPr="00E7697A">
        <w:rPr>
          <w:rFonts w:ascii="微軟正黑體" w:eastAsia="微軟正黑體" w:hAnsi="微軟正黑體"/>
          <w:color w:val="000000" w:themeColor="text1"/>
          <w:sz w:val="28"/>
          <w:szCs w:val="28"/>
        </w:rPr>
        <w:t>：</w:t>
      </w:r>
      <w:r w:rsidR="00615566" w:rsidRPr="00E7697A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資格審查</w:t>
      </w:r>
    </w:p>
    <w:p w14:paraId="3F757934" w14:textId="25FD8E94" w:rsidR="00615566" w:rsidRPr="00BE3880" w:rsidRDefault="00A111CD" w:rsidP="00CF302C">
      <w:pPr>
        <w:pStyle w:val="a7"/>
        <w:numPr>
          <w:ilvl w:val="1"/>
          <w:numId w:val="14"/>
        </w:numPr>
        <w:overflowPunct w:val="0"/>
        <w:snapToGrid w:val="0"/>
        <w:spacing w:beforeLines="20" w:before="73" w:afterLines="20" w:after="73" w:line="288" w:lineRule="auto"/>
        <w:ind w:leftChars="0" w:left="1418" w:hanging="494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BE3880">
        <w:rPr>
          <w:rFonts w:ascii="微軟正黑體" w:eastAsia="微軟正黑體" w:hAnsi="微軟正黑體"/>
          <w:color w:val="000000" w:themeColor="text1"/>
          <w:sz w:val="28"/>
          <w:szCs w:val="28"/>
        </w:rPr>
        <w:t>第二階段：</w:t>
      </w:r>
      <w:r w:rsidR="00615566" w:rsidRPr="00BE3880">
        <w:rPr>
          <w:rFonts w:ascii="微軟正黑體" w:eastAsia="微軟正黑體" w:hAnsi="微軟正黑體"/>
          <w:color w:val="000000" w:themeColor="text1"/>
          <w:sz w:val="28"/>
          <w:szCs w:val="28"/>
        </w:rPr>
        <w:t>提案現</w:t>
      </w:r>
      <w:proofErr w:type="gramStart"/>
      <w:r w:rsidR="00615566" w:rsidRPr="00BE3880">
        <w:rPr>
          <w:rFonts w:ascii="微軟正黑體" w:eastAsia="微軟正黑體" w:hAnsi="微軟正黑體"/>
          <w:color w:val="000000" w:themeColor="text1"/>
          <w:sz w:val="28"/>
          <w:szCs w:val="28"/>
        </w:rPr>
        <w:t>勘</w:t>
      </w:r>
      <w:proofErr w:type="gramEnd"/>
      <w:r w:rsidR="003E4E21" w:rsidRPr="00BE3880">
        <w:rPr>
          <w:rFonts w:ascii="微軟正黑體" w:eastAsia="微軟正黑體" w:hAnsi="微軟正黑體"/>
          <w:color w:val="000000" w:themeColor="text1"/>
          <w:sz w:val="28"/>
          <w:szCs w:val="28"/>
        </w:rPr>
        <w:sym w:font="Wingdings" w:char="F0E0"/>
      </w:r>
      <w:r w:rsidR="00615566" w:rsidRPr="00BE3880">
        <w:rPr>
          <w:rFonts w:ascii="微軟正黑體" w:eastAsia="微軟正黑體" w:hAnsi="微軟正黑體"/>
          <w:color w:val="000000" w:themeColor="text1"/>
          <w:sz w:val="28"/>
          <w:szCs w:val="28"/>
        </w:rPr>
        <w:t>前往提案場域勘查了解提案單位實際施作方向</w:t>
      </w:r>
      <w:r w:rsidR="00A15453" w:rsidRPr="00BE3880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及可行性評</w:t>
      </w:r>
      <w:r w:rsidR="00922495" w:rsidRPr="00BE3880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估，預計於1</w:t>
      </w:r>
      <w:r w:rsidR="00922495" w:rsidRPr="00BE3880">
        <w:rPr>
          <w:rFonts w:ascii="微軟正黑體" w:eastAsia="微軟正黑體" w:hAnsi="微軟正黑體"/>
          <w:color w:val="000000" w:themeColor="text1"/>
          <w:sz w:val="28"/>
          <w:szCs w:val="28"/>
        </w:rPr>
        <w:t>12</w:t>
      </w:r>
      <w:r w:rsidR="00922495" w:rsidRPr="00BE3880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年1</w:t>
      </w:r>
      <w:r w:rsidR="00922495" w:rsidRPr="00BE3880">
        <w:rPr>
          <w:rFonts w:ascii="微軟正黑體" w:eastAsia="微軟正黑體" w:hAnsi="微軟正黑體"/>
          <w:color w:val="000000" w:themeColor="text1"/>
          <w:sz w:val="28"/>
          <w:szCs w:val="28"/>
        </w:rPr>
        <w:t>1</w:t>
      </w:r>
      <w:r w:rsidR="00922495" w:rsidRPr="00BE3880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月</w:t>
      </w:r>
      <w:r w:rsidR="00922495" w:rsidRPr="00BE3880">
        <w:rPr>
          <w:rFonts w:ascii="微軟正黑體" w:eastAsia="微軟正黑體" w:hAnsi="微軟正黑體"/>
          <w:color w:val="000000" w:themeColor="text1"/>
          <w:sz w:val="28"/>
          <w:szCs w:val="28"/>
        </w:rPr>
        <w:t>6</w:t>
      </w:r>
      <w:r w:rsidR="00922495" w:rsidRPr="00BE3880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日(</w:t>
      </w:r>
      <w:r w:rsidR="002F5794" w:rsidRPr="00BE3880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星期</w:t>
      </w:r>
      <w:r w:rsidR="00922495" w:rsidRPr="00BE3880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一</w:t>
      </w:r>
      <w:r w:rsidR="002F5794" w:rsidRPr="00BE3880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)</w:t>
      </w:r>
      <w:r w:rsidR="00922495" w:rsidRPr="00BE3880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~1</w:t>
      </w:r>
      <w:r w:rsidR="00922495" w:rsidRPr="00BE3880">
        <w:rPr>
          <w:rFonts w:ascii="微軟正黑體" w:eastAsia="微軟正黑體" w:hAnsi="微軟正黑體"/>
          <w:color w:val="000000" w:themeColor="text1"/>
          <w:sz w:val="28"/>
          <w:szCs w:val="28"/>
        </w:rPr>
        <w:t>1</w:t>
      </w:r>
      <w:r w:rsidR="00922495" w:rsidRPr="00BE3880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2年11月</w:t>
      </w:r>
      <w:r w:rsidR="00710E40" w:rsidRPr="00BE3880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8</w:t>
      </w:r>
      <w:r w:rsidR="00922495" w:rsidRPr="00BE3880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日</w:t>
      </w:r>
      <w:r w:rsidR="002F5794" w:rsidRPr="00BE3880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(星期五)</w:t>
      </w:r>
      <w:r w:rsidR="00922495" w:rsidRPr="00BE3880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辦理。</w:t>
      </w:r>
    </w:p>
    <w:p w14:paraId="58CA9CE0" w14:textId="6C1BA91E" w:rsidR="003E4E21" w:rsidRPr="00E7697A" w:rsidRDefault="00A111CD" w:rsidP="00CF302C">
      <w:pPr>
        <w:pStyle w:val="a7"/>
        <w:numPr>
          <w:ilvl w:val="1"/>
          <w:numId w:val="14"/>
        </w:numPr>
        <w:overflowPunct w:val="0"/>
        <w:snapToGrid w:val="0"/>
        <w:spacing w:beforeLines="20" w:before="73" w:afterLines="20" w:after="73" w:line="288" w:lineRule="auto"/>
        <w:ind w:leftChars="0" w:left="1418" w:hanging="480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BE3880">
        <w:rPr>
          <w:rFonts w:ascii="微軟正黑體" w:eastAsia="微軟正黑體" w:hAnsi="微軟正黑體"/>
          <w:color w:val="000000" w:themeColor="text1"/>
          <w:sz w:val="28"/>
          <w:szCs w:val="28"/>
        </w:rPr>
        <w:t>第</w:t>
      </w:r>
      <w:r w:rsidR="00615566" w:rsidRPr="00BE3880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三</w:t>
      </w:r>
      <w:r w:rsidRPr="00BE3880">
        <w:rPr>
          <w:rFonts w:ascii="微軟正黑體" w:eastAsia="微軟正黑體" w:hAnsi="微軟正黑體"/>
          <w:color w:val="000000" w:themeColor="text1"/>
          <w:sz w:val="28"/>
          <w:szCs w:val="28"/>
        </w:rPr>
        <w:t>階段：</w:t>
      </w:r>
      <w:r w:rsidR="00710E40" w:rsidRPr="00BE3880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提案</w:t>
      </w:r>
      <w:r w:rsidRPr="00BE3880">
        <w:rPr>
          <w:rFonts w:ascii="微軟正黑體" w:eastAsia="微軟正黑體" w:hAnsi="微軟正黑體"/>
          <w:color w:val="000000" w:themeColor="text1"/>
          <w:sz w:val="28"/>
          <w:szCs w:val="28"/>
        </w:rPr>
        <w:t>審查會議</w:t>
      </w:r>
      <w:r w:rsidR="003E4E21" w:rsidRPr="00BE3880">
        <w:rPr>
          <w:color w:val="000000" w:themeColor="text1"/>
        </w:rPr>
        <w:sym w:font="Wingdings" w:char="F0E0"/>
      </w:r>
      <w:r w:rsidR="00922495" w:rsidRPr="00BE3880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預計1</w:t>
      </w:r>
      <w:r w:rsidR="00922495" w:rsidRPr="00BE3880">
        <w:rPr>
          <w:rFonts w:ascii="微軟正黑體" w:eastAsia="微軟正黑體" w:hAnsi="微軟正黑體"/>
          <w:color w:val="000000" w:themeColor="text1"/>
          <w:sz w:val="28"/>
          <w:szCs w:val="28"/>
        </w:rPr>
        <w:t>12</w:t>
      </w:r>
      <w:r w:rsidR="00922495" w:rsidRPr="00BE3880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年</w:t>
      </w:r>
      <w:r w:rsidR="00922495" w:rsidRPr="00BE3880">
        <w:rPr>
          <w:rFonts w:ascii="微軟正黑體" w:eastAsia="微軟正黑體" w:hAnsi="微軟正黑體"/>
          <w:color w:val="000000" w:themeColor="text1"/>
          <w:sz w:val="28"/>
          <w:szCs w:val="28"/>
        </w:rPr>
        <w:t>11</w:t>
      </w:r>
      <w:r w:rsidR="00922495" w:rsidRPr="00BE3880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月</w:t>
      </w:r>
      <w:r w:rsidR="00710E40" w:rsidRPr="00BE3880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10</w:t>
      </w:r>
      <w:r w:rsidR="00922495" w:rsidRPr="00BE3880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日</w:t>
      </w:r>
      <w:r w:rsidR="00FF0DA0" w:rsidRPr="00BE3880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於連</w:t>
      </w:r>
      <w:r w:rsidR="00FF0DA0" w:rsidRPr="009E6782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江縣產業發展處會議室</w:t>
      </w:r>
      <w:r w:rsidR="00922495" w:rsidRPr="009E6782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辦理，</w:t>
      </w:r>
      <w:r w:rsidRPr="009E6782">
        <w:rPr>
          <w:rFonts w:ascii="微軟正黑體" w:eastAsia="微軟正黑體" w:hAnsi="微軟正黑體"/>
          <w:color w:val="000000" w:themeColor="text1"/>
          <w:sz w:val="28"/>
          <w:szCs w:val="28"/>
        </w:rPr>
        <w:t>將</w:t>
      </w:r>
      <w:r w:rsidR="003E4E21" w:rsidRPr="009E6782">
        <w:rPr>
          <w:rFonts w:ascii="微軟正黑體" w:eastAsia="微軟正黑體" w:hAnsi="微軟正黑體"/>
          <w:color w:val="000000" w:themeColor="text1"/>
          <w:sz w:val="28"/>
          <w:szCs w:val="28"/>
        </w:rPr>
        <w:t>同時</w:t>
      </w:r>
      <w:r w:rsidRPr="009E6782">
        <w:rPr>
          <w:rFonts w:ascii="微軟正黑體" w:eastAsia="微軟正黑體" w:hAnsi="微軟正黑體"/>
          <w:color w:val="000000" w:themeColor="text1"/>
          <w:sz w:val="28"/>
          <w:szCs w:val="28"/>
        </w:rPr>
        <w:t>針對提案</w:t>
      </w:r>
      <w:r w:rsidRPr="00E7697A">
        <w:rPr>
          <w:rFonts w:ascii="微軟正黑體" w:eastAsia="微軟正黑體" w:hAnsi="微軟正黑體"/>
          <w:color w:val="000000" w:themeColor="text1"/>
          <w:sz w:val="28"/>
          <w:szCs w:val="28"/>
        </w:rPr>
        <w:t>進行</w:t>
      </w:r>
      <w:r w:rsidR="003E4E21" w:rsidRPr="00E7697A">
        <w:rPr>
          <w:rFonts w:ascii="微軟正黑體" w:eastAsia="微軟正黑體" w:hAnsi="微軟正黑體"/>
          <w:color w:val="000000" w:themeColor="text1"/>
          <w:sz w:val="28"/>
          <w:szCs w:val="28"/>
        </w:rPr>
        <w:t>兩部分</w:t>
      </w:r>
      <w:r w:rsidRPr="00E7697A">
        <w:rPr>
          <w:rFonts w:ascii="微軟正黑體" w:eastAsia="微軟正黑體" w:hAnsi="微軟正黑體"/>
          <w:color w:val="000000" w:themeColor="text1"/>
          <w:sz w:val="28"/>
          <w:szCs w:val="28"/>
        </w:rPr>
        <w:t>審查</w:t>
      </w:r>
    </w:p>
    <w:p w14:paraId="2E71B95F" w14:textId="62679F6A" w:rsidR="003E4E21" w:rsidRPr="000A5F75" w:rsidRDefault="003E4E21" w:rsidP="001B7AEE">
      <w:pPr>
        <w:overflowPunct w:val="0"/>
        <w:snapToGrid w:val="0"/>
        <w:spacing w:beforeLines="20" w:before="73" w:afterLines="20" w:after="73" w:line="288" w:lineRule="auto"/>
        <w:ind w:leftChars="591" w:left="2975" w:hangingChars="556" w:hanging="1557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1.書面審查：由本府聘任之專家委員針對提案計畫書進行審查。</w:t>
      </w:r>
    </w:p>
    <w:p w14:paraId="693D7998" w14:textId="47E16775" w:rsidR="003E4E21" w:rsidRPr="000A5F75" w:rsidRDefault="003E4E21" w:rsidP="001B7AEE">
      <w:pPr>
        <w:overflowPunct w:val="0"/>
        <w:snapToGrid w:val="0"/>
        <w:spacing w:beforeLines="20" w:before="73" w:afterLines="20" w:after="73" w:line="288" w:lineRule="auto"/>
        <w:ind w:leftChars="591" w:left="2975" w:hangingChars="556" w:hanging="1557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lastRenderedPageBreak/>
        <w:t>2.簡報審查：由提案單位進行簡報</w:t>
      </w:r>
      <w:r w:rsidR="00FA737F" w:rsidRPr="000A5F75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，報告形式不拘</w:t>
      </w: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。</w:t>
      </w:r>
    </w:p>
    <w:p w14:paraId="61A2A518" w14:textId="5F38F5F9" w:rsidR="00A111CD" w:rsidRPr="000A5F75" w:rsidRDefault="003E4E21" w:rsidP="001B7AEE">
      <w:pPr>
        <w:overflowPunct w:val="0"/>
        <w:snapToGrid w:val="0"/>
        <w:spacing w:beforeLines="20" w:before="73" w:afterLines="20" w:after="73" w:line="288" w:lineRule="auto"/>
        <w:ind w:leftChars="590" w:left="1418" w:hanging="2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會議中</w:t>
      </w:r>
      <w:r w:rsidR="00A111CD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針對各評選項目</w:t>
      </w: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(書面+簡報)</w:t>
      </w:r>
      <w:r w:rsidR="00A111CD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進行評分，評分權重如下表：</w:t>
      </w:r>
    </w:p>
    <w:tbl>
      <w:tblPr>
        <w:tblW w:w="86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3"/>
        <w:gridCol w:w="4820"/>
        <w:gridCol w:w="1559"/>
      </w:tblGrid>
      <w:tr w:rsidR="00F70D74" w:rsidRPr="000A5F75" w14:paraId="551C3357" w14:textId="77777777" w:rsidTr="009A7DF4">
        <w:trPr>
          <w:trHeight w:val="20"/>
          <w:jc w:val="center"/>
        </w:trPr>
        <w:tc>
          <w:tcPr>
            <w:tcW w:w="2263" w:type="dxa"/>
            <w:shd w:val="clear" w:color="auto" w:fill="auto"/>
          </w:tcPr>
          <w:p w14:paraId="42005EAF" w14:textId="77777777" w:rsidR="00A111CD" w:rsidRPr="000A5F75" w:rsidRDefault="00A111CD" w:rsidP="009E6782">
            <w:pPr>
              <w:overflowPunct w:val="0"/>
              <w:adjustRightInd w:val="0"/>
              <w:snapToGrid w:val="0"/>
              <w:jc w:val="center"/>
              <w:rPr>
                <w:rFonts w:ascii="微軟正黑體" w:eastAsia="微軟正黑體" w:hAnsi="微軟正黑體"/>
                <w:b/>
                <w:bCs/>
                <w:color w:val="000000" w:themeColor="text1"/>
                <w:sz w:val="28"/>
                <w:szCs w:val="28"/>
              </w:rPr>
            </w:pPr>
            <w:r w:rsidRPr="000A5F75">
              <w:rPr>
                <w:rFonts w:ascii="微軟正黑體" w:eastAsia="微軟正黑體" w:hAnsi="微軟正黑體"/>
                <w:b/>
                <w:bCs/>
                <w:color w:val="000000" w:themeColor="text1"/>
                <w:sz w:val="28"/>
                <w:szCs w:val="28"/>
              </w:rPr>
              <w:t>評審型態</w:t>
            </w:r>
          </w:p>
        </w:tc>
        <w:tc>
          <w:tcPr>
            <w:tcW w:w="4820" w:type="dxa"/>
            <w:shd w:val="clear" w:color="auto" w:fill="auto"/>
            <w:vAlign w:val="center"/>
          </w:tcPr>
          <w:p w14:paraId="233D4853" w14:textId="77777777" w:rsidR="00A111CD" w:rsidRPr="000A5F75" w:rsidRDefault="00A111CD" w:rsidP="009E6782">
            <w:pPr>
              <w:overflowPunct w:val="0"/>
              <w:adjustRightInd w:val="0"/>
              <w:snapToGrid w:val="0"/>
              <w:jc w:val="center"/>
              <w:rPr>
                <w:rFonts w:ascii="微軟正黑體" w:eastAsia="微軟正黑體" w:hAnsi="微軟正黑體"/>
                <w:b/>
                <w:bCs/>
                <w:color w:val="000000" w:themeColor="text1"/>
                <w:sz w:val="28"/>
                <w:szCs w:val="28"/>
              </w:rPr>
            </w:pPr>
            <w:r w:rsidRPr="000A5F75">
              <w:rPr>
                <w:rFonts w:ascii="微軟正黑體" w:eastAsia="微軟正黑體" w:hAnsi="微軟正黑體"/>
                <w:b/>
                <w:bCs/>
                <w:color w:val="000000" w:themeColor="text1"/>
                <w:sz w:val="28"/>
                <w:szCs w:val="28"/>
              </w:rPr>
              <w:t>評選項目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10C6F73" w14:textId="77777777" w:rsidR="00A111CD" w:rsidRPr="000A5F75" w:rsidRDefault="00A111CD" w:rsidP="009E6782">
            <w:pPr>
              <w:overflowPunct w:val="0"/>
              <w:adjustRightInd w:val="0"/>
              <w:snapToGrid w:val="0"/>
              <w:jc w:val="center"/>
              <w:rPr>
                <w:rFonts w:ascii="微軟正黑體" w:eastAsia="微軟正黑體" w:hAnsi="微軟正黑體"/>
                <w:b/>
                <w:bCs/>
                <w:color w:val="000000" w:themeColor="text1"/>
                <w:sz w:val="28"/>
                <w:szCs w:val="28"/>
              </w:rPr>
            </w:pPr>
            <w:r w:rsidRPr="000A5F75">
              <w:rPr>
                <w:rFonts w:ascii="微軟正黑體" w:eastAsia="微軟正黑體" w:hAnsi="微軟正黑體"/>
                <w:b/>
                <w:bCs/>
                <w:color w:val="000000" w:themeColor="text1"/>
                <w:sz w:val="28"/>
                <w:szCs w:val="28"/>
              </w:rPr>
              <w:t>配分</w:t>
            </w:r>
          </w:p>
        </w:tc>
      </w:tr>
      <w:tr w:rsidR="00F70D74" w:rsidRPr="000A5F75" w14:paraId="3CBC6B9B" w14:textId="77777777" w:rsidTr="009A7DF4">
        <w:trPr>
          <w:trHeight w:val="20"/>
          <w:jc w:val="center"/>
        </w:trPr>
        <w:tc>
          <w:tcPr>
            <w:tcW w:w="2263" w:type="dxa"/>
            <w:vMerge w:val="restart"/>
            <w:shd w:val="clear" w:color="auto" w:fill="auto"/>
            <w:vAlign w:val="center"/>
          </w:tcPr>
          <w:p w14:paraId="35EA8306" w14:textId="1C5BD660" w:rsidR="009A0AA2" w:rsidRPr="000A5F75" w:rsidRDefault="009A0AA2" w:rsidP="009E6782">
            <w:pPr>
              <w:overflowPunct w:val="0"/>
              <w:adjustRightInd w:val="0"/>
              <w:snapToGrid w:val="0"/>
              <w:ind w:leftChars="-50" w:left="-2" w:hangingChars="42" w:hanging="118"/>
              <w:jc w:val="center"/>
              <w:rPr>
                <w:rFonts w:ascii="微軟正黑體" w:eastAsia="微軟正黑體" w:hAnsi="微軟正黑體"/>
                <w:color w:val="000000" w:themeColor="text1"/>
                <w:sz w:val="28"/>
                <w:szCs w:val="28"/>
              </w:rPr>
            </w:pPr>
            <w:r w:rsidRPr="000A5F75">
              <w:rPr>
                <w:rFonts w:ascii="微軟正黑體" w:eastAsia="微軟正黑體" w:hAnsi="微軟正黑體"/>
                <w:color w:val="000000" w:themeColor="text1"/>
                <w:sz w:val="28"/>
                <w:szCs w:val="28"/>
              </w:rPr>
              <w:t>專家委員評審</w:t>
            </w:r>
          </w:p>
        </w:tc>
        <w:tc>
          <w:tcPr>
            <w:tcW w:w="4820" w:type="dxa"/>
            <w:shd w:val="clear" w:color="auto" w:fill="auto"/>
            <w:vAlign w:val="center"/>
          </w:tcPr>
          <w:p w14:paraId="00B14A23" w14:textId="77777777" w:rsidR="009A0AA2" w:rsidRPr="000A5F75" w:rsidRDefault="009A0AA2" w:rsidP="001B7AEE">
            <w:pPr>
              <w:overflowPunct w:val="0"/>
              <w:adjustRightInd w:val="0"/>
              <w:snapToGrid w:val="0"/>
              <w:jc w:val="both"/>
              <w:rPr>
                <w:rFonts w:ascii="微軟正黑體" w:eastAsia="微軟正黑體" w:hAnsi="微軟正黑體"/>
                <w:color w:val="000000" w:themeColor="text1"/>
                <w:sz w:val="28"/>
                <w:szCs w:val="28"/>
              </w:rPr>
            </w:pPr>
            <w:r w:rsidRPr="000A5F75">
              <w:rPr>
                <w:rFonts w:ascii="微軟正黑體" w:eastAsia="微軟正黑體" w:hAnsi="微軟正黑體"/>
                <w:color w:val="000000" w:themeColor="text1"/>
                <w:sz w:val="28"/>
                <w:szCs w:val="28"/>
              </w:rPr>
              <w:t>提案內容措施可行性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C75C2BC" w14:textId="0EEBB01F" w:rsidR="009A0AA2" w:rsidRPr="000A5F75" w:rsidRDefault="009A0AA2" w:rsidP="009E6782">
            <w:pPr>
              <w:overflowPunct w:val="0"/>
              <w:adjustRightInd w:val="0"/>
              <w:snapToGrid w:val="0"/>
              <w:jc w:val="center"/>
              <w:rPr>
                <w:rFonts w:ascii="微軟正黑體" w:eastAsia="微軟正黑體" w:hAnsi="微軟正黑體"/>
                <w:color w:val="000000" w:themeColor="text1"/>
                <w:sz w:val="28"/>
                <w:szCs w:val="28"/>
              </w:rPr>
            </w:pPr>
            <w:r w:rsidRPr="000A5F75">
              <w:rPr>
                <w:rFonts w:ascii="微軟正黑體" w:eastAsia="微軟正黑體" w:hAnsi="微軟正黑體"/>
                <w:color w:val="000000" w:themeColor="text1"/>
                <w:sz w:val="28"/>
                <w:szCs w:val="28"/>
              </w:rPr>
              <w:t>3</w:t>
            </w:r>
            <w:r w:rsidRPr="000A5F75">
              <w:rPr>
                <w:rFonts w:ascii="微軟正黑體" w:eastAsia="微軟正黑體" w:hAnsi="微軟正黑體" w:hint="eastAsia"/>
                <w:color w:val="000000" w:themeColor="text1"/>
                <w:sz w:val="28"/>
                <w:szCs w:val="28"/>
              </w:rPr>
              <w:t>0</w:t>
            </w:r>
          </w:p>
        </w:tc>
      </w:tr>
      <w:tr w:rsidR="00F70D74" w:rsidRPr="000A5F75" w14:paraId="569F5F6C" w14:textId="77777777" w:rsidTr="009A7DF4">
        <w:trPr>
          <w:trHeight w:val="20"/>
          <w:jc w:val="center"/>
        </w:trPr>
        <w:tc>
          <w:tcPr>
            <w:tcW w:w="2263" w:type="dxa"/>
            <w:vMerge/>
            <w:shd w:val="clear" w:color="auto" w:fill="auto"/>
            <w:vAlign w:val="center"/>
          </w:tcPr>
          <w:p w14:paraId="2378FF53" w14:textId="77777777" w:rsidR="009A0AA2" w:rsidRPr="000A5F75" w:rsidRDefault="009A0AA2" w:rsidP="001B7AEE">
            <w:pPr>
              <w:overflowPunct w:val="0"/>
              <w:adjustRightInd w:val="0"/>
              <w:snapToGrid w:val="0"/>
              <w:jc w:val="both"/>
              <w:rPr>
                <w:rFonts w:ascii="微軟正黑體" w:eastAsia="微軟正黑體" w:hAnsi="微軟正黑體"/>
                <w:color w:val="000000" w:themeColor="text1"/>
                <w:sz w:val="28"/>
                <w:szCs w:val="28"/>
              </w:rPr>
            </w:pPr>
          </w:p>
        </w:tc>
        <w:tc>
          <w:tcPr>
            <w:tcW w:w="4820" w:type="dxa"/>
            <w:shd w:val="clear" w:color="auto" w:fill="auto"/>
            <w:vAlign w:val="center"/>
          </w:tcPr>
          <w:p w14:paraId="73E7E56C" w14:textId="77777777" w:rsidR="009A0AA2" w:rsidRPr="000A5F75" w:rsidRDefault="009A0AA2" w:rsidP="001B7AEE">
            <w:pPr>
              <w:overflowPunct w:val="0"/>
              <w:adjustRightInd w:val="0"/>
              <w:snapToGrid w:val="0"/>
              <w:jc w:val="both"/>
              <w:rPr>
                <w:rFonts w:ascii="微軟正黑體" w:eastAsia="微軟正黑體" w:hAnsi="微軟正黑體"/>
                <w:color w:val="000000" w:themeColor="text1"/>
                <w:sz w:val="28"/>
                <w:szCs w:val="28"/>
              </w:rPr>
            </w:pPr>
            <w:r w:rsidRPr="000A5F75">
              <w:rPr>
                <w:rFonts w:ascii="微軟正黑體" w:eastAsia="微軟正黑體" w:hAnsi="微軟正黑體"/>
                <w:color w:val="000000" w:themeColor="text1"/>
                <w:sz w:val="28"/>
                <w:szCs w:val="28"/>
              </w:rPr>
              <w:t>節約能源效益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2594B02" w14:textId="19490DBF" w:rsidR="009A0AA2" w:rsidRPr="000A5F75" w:rsidRDefault="009A0AA2" w:rsidP="009E6782">
            <w:pPr>
              <w:overflowPunct w:val="0"/>
              <w:adjustRightInd w:val="0"/>
              <w:snapToGrid w:val="0"/>
              <w:jc w:val="center"/>
              <w:rPr>
                <w:rFonts w:ascii="微軟正黑體" w:eastAsia="微軟正黑體" w:hAnsi="微軟正黑體"/>
                <w:color w:val="000000" w:themeColor="text1"/>
                <w:sz w:val="28"/>
                <w:szCs w:val="28"/>
              </w:rPr>
            </w:pPr>
            <w:r w:rsidRPr="000A5F75">
              <w:rPr>
                <w:rFonts w:ascii="微軟正黑體" w:eastAsia="微軟正黑體" w:hAnsi="微軟正黑體"/>
                <w:color w:val="000000" w:themeColor="text1"/>
                <w:sz w:val="28"/>
                <w:szCs w:val="28"/>
              </w:rPr>
              <w:t>2</w:t>
            </w:r>
            <w:r w:rsidRPr="000A5F75">
              <w:rPr>
                <w:rFonts w:ascii="微軟正黑體" w:eastAsia="微軟正黑體" w:hAnsi="微軟正黑體" w:hint="eastAsia"/>
                <w:color w:val="000000" w:themeColor="text1"/>
                <w:sz w:val="28"/>
                <w:szCs w:val="28"/>
              </w:rPr>
              <w:t>0</w:t>
            </w:r>
          </w:p>
        </w:tc>
      </w:tr>
      <w:tr w:rsidR="00F70D74" w:rsidRPr="000A5F75" w14:paraId="6D6E94D1" w14:textId="77777777" w:rsidTr="009A7DF4">
        <w:trPr>
          <w:trHeight w:val="20"/>
          <w:jc w:val="center"/>
        </w:trPr>
        <w:tc>
          <w:tcPr>
            <w:tcW w:w="2263" w:type="dxa"/>
            <w:vMerge/>
            <w:shd w:val="clear" w:color="auto" w:fill="auto"/>
          </w:tcPr>
          <w:p w14:paraId="3B1C87F4" w14:textId="77777777" w:rsidR="009A0AA2" w:rsidRPr="000A5F75" w:rsidRDefault="009A0AA2" w:rsidP="001B7AEE">
            <w:pPr>
              <w:overflowPunct w:val="0"/>
              <w:adjustRightInd w:val="0"/>
              <w:snapToGrid w:val="0"/>
              <w:jc w:val="both"/>
              <w:rPr>
                <w:rFonts w:ascii="微軟正黑體" w:eastAsia="微軟正黑體" w:hAnsi="微軟正黑體"/>
                <w:color w:val="000000" w:themeColor="text1"/>
                <w:sz w:val="28"/>
                <w:szCs w:val="28"/>
              </w:rPr>
            </w:pPr>
          </w:p>
        </w:tc>
        <w:tc>
          <w:tcPr>
            <w:tcW w:w="4820" w:type="dxa"/>
            <w:shd w:val="clear" w:color="auto" w:fill="auto"/>
            <w:vAlign w:val="center"/>
          </w:tcPr>
          <w:p w14:paraId="50986DB0" w14:textId="77777777" w:rsidR="009A0AA2" w:rsidRPr="000A5F75" w:rsidRDefault="009A0AA2" w:rsidP="001B7AEE">
            <w:pPr>
              <w:overflowPunct w:val="0"/>
              <w:adjustRightInd w:val="0"/>
              <w:snapToGrid w:val="0"/>
              <w:jc w:val="both"/>
              <w:rPr>
                <w:rFonts w:ascii="微軟正黑體" w:eastAsia="微軟正黑體" w:hAnsi="微軟正黑體"/>
                <w:color w:val="000000" w:themeColor="text1"/>
                <w:sz w:val="28"/>
                <w:szCs w:val="28"/>
              </w:rPr>
            </w:pPr>
            <w:r w:rsidRPr="000A5F75">
              <w:rPr>
                <w:rFonts w:ascii="微軟正黑體" w:eastAsia="微軟正黑體" w:hAnsi="微軟正黑體"/>
                <w:color w:val="000000" w:themeColor="text1"/>
                <w:sz w:val="28"/>
                <w:szCs w:val="28"/>
              </w:rPr>
              <w:t>提案計畫完整度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2B4CECF" w14:textId="5C9B9082" w:rsidR="009A0AA2" w:rsidRPr="000A5F75" w:rsidRDefault="009A0AA2" w:rsidP="009E6782">
            <w:pPr>
              <w:overflowPunct w:val="0"/>
              <w:adjustRightInd w:val="0"/>
              <w:snapToGrid w:val="0"/>
              <w:jc w:val="center"/>
              <w:rPr>
                <w:rFonts w:ascii="微軟正黑體" w:eastAsia="微軟正黑體" w:hAnsi="微軟正黑體"/>
                <w:color w:val="000000" w:themeColor="text1"/>
                <w:sz w:val="28"/>
                <w:szCs w:val="28"/>
              </w:rPr>
            </w:pPr>
            <w:r w:rsidRPr="000A5F75">
              <w:rPr>
                <w:rFonts w:ascii="微軟正黑體" w:eastAsia="微軟正黑體" w:hAnsi="微軟正黑體" w:hint="eastAsia"/>
                <w:color w:val="000000" w:themeColor="text1"/>
                <w:sz w:val="28"/>
                <w:szCs w:val="28"/>
              </w:rPr>
              <w:t>20</w:t>
            </w:r>
          </w:p>
        </w:tc>
      </w:tr>
      <w:tr w:rsidR="00F70D74" w:rsidRPr="000A5F75" w14:paraId="235AC785" w14:textId="77777777" w:rsidTr="009A7DF4">
        <w:trPr>
          <w:trHeight w:val="20"/>
          <w:jc w:val="center"/>
        </w:trPr>
        <w:tc>
          <w:tcPr>
            <w:tcW w:w="2263" w:type="dxa"/>
            <w:vMerge/>
            <w:shd w:val="clear" w:color="auto" w:fill="auto"/>
          </w:tcPr>
          <w:p w14:paraId="465009EB" w14:textId="77777777" w:rsidR="009A0AA2" w:rsidRPr="000A5F75" w:rsidRDefault="009A0AA2" w:rsidP="001B7AEE">
            <w:pPr>
              <w:overflowPunct w:val="0"/>
              <w:adjustRightInd w:val="0"/>
              <w:snapToGrid w:val="0"/>
              <w:jc w:val="both"/>
              <w:rPr>
                <w:rFonts w:ascii="微軟正黑體" w:eastAsia="微軟正黑體" w:hAnsi="微軟正黑體"/>
                <w:color w:val="000000" w:themeColor="text1"/>
                <w:sz w:val="28"/>
                <w:szCs w:val="28"/>
              </w:rPr>
            </w:pPr>
          </w:p>
        </w:tc>
        <w:tc>
          <w:tcPr>
            <w:tcW w:w="4820" w:type="dxa"/>
            <w:shd w:val="clear" w:color="auto" w:fill="auto"/>
            <w:vAlign w:val="center"/>
          </w:tcPr>
          <w:p w14:paraId="07994DD2" w14:textId="77777777" w:rsidR="009A0AA2" w:rsidRPr="000A5F75" w:rsidRDefault="009A0AA2" w:rsidP="001B7AEE">
            <w:pPr>
              <w:overflowPunct w:val="0"/>
              <w:adjustRightInd w:val="0"/>
              <w:snapToGrid w:val="0"/>
              <w:jc w:val="both"/>
              <w:rPr>
                <w:rFonts w:ascii="微軟正黑體" w:eastAsia="微軟正黑體" w:hAnsi="微軟正黑體"/>
                <w:color w:val="000000" w:themeColor="text1"/>
                <w:sz w:val="28"/>
                <w:szCs w:val="28"/>
              </w:rPr>
            </w:pPr>
            <w:r w:rsidRPr="000A5F75">
              <w:rPr>
                <w:rFonts w:ascii="微軟正黑體" w:eastAsia="微軟正黑體" w:hAnsi="微軟正黑體"/>
                <w:color w:val="000000" w:themeColor="text1"/>
                <w:sz w:val="28"/>
                <w:szCs w:val="28"/>
              </w:rPr>
              <w:t>提案經費編列完整性與合理性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F4B35C7" w14:textId="77777777" w:rsidR="009A0AA2" w:rsidRPr="000A5F75" w:rsidRDefault="009A0AA2" w:rsidP="009E6782">
            <w:pPr>
              <w:overflowPunct w:val="0"/>
              <w:adjustRightInd w:val="0"/>
              <w:snapToGrid w:val="0"/>
              <w:jc w:val="center"/>
              <w:rPr>
                <w:rFonts w:ascii="微軟正黑體" w:eastAsia="微軟正黑體" w:hAnsi="微軟正黑體"/>
                <w:color w:val="000000" w:themeColor="text1"/>
                <w:sz w:val="28"/>
                <w:szCs w:val="28"/>
              </w:rPr>
            </w:pPr>
            <w:r w:rsidRPr="000A5F75">
              <w:rPr>
                <w:rFonts w:ascii="微軟正黑體" w:eastAsia="微軟正黑體" w:hAnsi="微軟正黑體"/>
                <w:color w:val="000000" w:themeColor="text1"/>
                <w:sz w:val="28"/>
                <w:szCs w:val="28"/>
              </w:rPr>
              <w:t>15</w:t>
            </w:r>
          </w:p>
        </w:tc>
      </w:tr>
      <w:tr w:rsidR="00F70D74" w:rsidRPr="000A5F75" w14:paraId="78D52216" w14:textId="77777777" w:rsidTr="009A7DF4">
        <w:trPr>
          <w:trHeight w:val="20"/>
          <w:jc w:val="center"/>
        </w:trPr>
        <w:tc>
          <w:tcPr>
            <w:tcW w:w="2263" w:type="dxa"/>
            <w:vMerge/>
            <w:shd w:val="clear" w:color="auto" w:fill="auto"/>
          </w:tcPr>
          <w:p w14:paraId="6CA503F1" w14:textId="77777777" w:rsidR="009A0AA2" w:rsidRPr="000A5F75" w:rsidRDefault="009A0AA2" w:rsidP="001B7AEE">
            <w:pPr>
              <w:overflowPunct w:val="0"/>
              <w:adjustRightInd w:val="0"/>
              <w:snapToGrid w:val="0"/>
              <w:jc w:val="both"/>
              <w:rPr>
                <w:rFonts w:ascii="微軟正黑體" w:eastAsia="微軟正黑體" w:hAnsi="微軟正黑體"/>
                <w:color w:val="000000" w:themeColor="text1"/>
                <w:sz w:val="28"/>
                <w:szCs w:val="28"/>
              </w:rPr>
            </w:pPr>
          </w:p>
        </w:tc>
        <w:tc>
          <w:tcPr>
            <w:tcW w:w="4820" w:type="dxa"/>
            <w:shd w:val="clear" w:color="auto" w:fill="auto"/>
            <w:vAlign w:val="center"/>
          </w:tcPr>
          <w:p w14:paraId="11953176" w14:textId="77777777" w:rsidR="009A0AA2" w:rsidRPr="000A5F75" w:rsidRDefault="009A0AA2" w:rsidP="001B7AEE">
            <w:pPr>
              <w:overflowPunct w:val="0"/>
              <w:adjustRightInd w:val="0"/>
              <w:snapToGrid w:val="0"/>
              <w:jc w:val="both"/>
              <w:rPr>
                <w:rFonts w:ascii="微軟正黑體" w:eastAsia="微軟正黑體" w:hAnsi="微軟正黑體"/>
                <w:color w:val="000000" w:themeColor="text1"/>
                <w:sz w:val="28"/>
                <w:szCs w:val="28"/>
              </w:rPr>
            </w:pPr>
            <w:r w:rsidRPr="000A5F75">
              <w:rPr>
                <w:rFonts w:ascii="微軟正黑體" w:eastAsia="微軟正黑體" w:hAnsi="微軟正黑體"/>
                <w:color w:val="000000" w:themeColor="text1"/>
                <w:sz w:val="28"/>
                <w:szCs w:val="28"/>
              </w:rPr>
              <w:t>提案創意性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397278D" w14:textId="77777777" w:rsidR="009A0AA2" w:rsidRPr="000A5F75" w:rsidRDefault="009A0AA2" w:rsidP="009E6782">
            <w:pPr>
              <w:overflowPunct w:val="0"/>
              <w:adjustRightInd w:val="0"/>
              <w:snapToGrid w:val="0"/>
              <w:jc w:val="center"/>
              <w:rPr>
                <w:rFonts w:ascii="微軟正黑體" w:eastAsia="微軟正黑體" w:hAnsi="微軟正黑體"/>
                <w:color w:val="000000" w:themeColor="text1"/>
                <w:sz w:val="28"/>
                <w:szCs w:val="28"/>
              </w:rPr>
            </w:pPr>
            <w:r w:rsidRPr="000A5F75">
              <w:rPr>
                <w:rFonts w:ascii="微軟正黑體" w:eastAsia="微軟正黑體" w:hAnsi="微軟正黑體"/>
                <w:color w:val="000000" w:themeColor="text1"/>
                <w:sz w:val="28"/>
                <w:szCs w:val="28"/>
              </w:rPr>
              <w:t>5</w:t>
            </w:r>
          </w:p>
        </w:tc>
      </w:tr>
      <w:tr w:rsidR="00F70D74" w:rsidRPr="000A5F75" w14:paraId="3D30451A" w14:textId="77777777" w:rsidTr="009A7DF4">
        <w:trPr>
          <w:trHeight w:val="20"/>
          <w:jc w:val="center"/>
        </w:trPr>
        <w:tc>
          <w:tcPr>
            <w:tcW w:w="2263" w:type="dxa"/>
            <w:vMerge/>
            <w:shd w:val="clear" w:color="auto" w:fill="auto"/>
          </w:tcPr>
          <w:p w14:paraId="30F63A2F" w14:textId="77777777" w:rsidR="009A0AA2" w:rsidRPr="000A5F75" w:rsidRDefault="009A0AA2" w:rsidP="001B7AEE">
            <w:pPr>
              <w:overflowPunct w:val="0"/>
              <w:adjustRightInd w:val="0"/>
              <w:snapToGrid w:val="0"/>
              <w:jc w:val="both"/>
              <w:rPr>
                <w:rFonts w:ascii="微軟正黑體" w:eastAsia="微軟正黑體" w:hAnsi="微軟正黑體"/>
                <w:color w:val="000000" w:themeColor="text1"/>
                <w:sz w:val="28"/>
                <w:szCs w:val="28"/>
              </w:rPr>
            </w:pPr>
          </w:p>
        </w:tc>
        <w:tc>
          <w:tcPr>
            <w:tcW w:w="4820" w:type="dxa"/>
            <w:shd w:val="clear" w:color="auto" w:fill="auto"/>
            <w:vAlign w:val="center"/>
          </w:tcPr>
          <w:p w14:paraId="7122FABB" w14:textId="084B3554" w:rsidR="009A0AA2" w:rsidRPr="000A5F75" w:rsidRDefault="009A0AA2" w:rsidP="001B7AEE">
            <w:pPr>
              <w:overflowPunct w:val="0"/>
              <w:adjustRightInd w:val="0"/>
              <w:snapToGrid w:val="0"/>
              <w:jc w:val="both"/>
              <w:rPr>
                <w:rFonts w:ascii="微軟正黑體" w:eastAsia="微軟正黑體" w:hAnsi="微軟正黑體"/>
                <w:color w:val="000000" w:themeColor="text1"/>
                <w:sz w:val="28"/>
                <w:szCs w:val="28"/>
              </w:rPr>
            </w:pPr>
            <w:r w:rsidRPr="000A5F75">
              <w:rPr>
                <w:rFonts w:ascii="微軟正黑體" w:eastAsia="微軟正黑體" w:hAnsi="微軟正黑體" w:hint="eastAsia"/>
                <w:color w:val="000000" w:themeColor="text1"/>
                <w:sz w:val="28"/>
                <w:szCs w:val="28"/>
              </w:rPr>
              <w:t>簡報與答</w:t>
            </w:r>
            <w:proofErr w:type="gramStart"/>
            <w:r w:rsidRPr="000A5F75">
              <w:rPr>
                <w:rFonts w:ascii="微軟正黑體" w:eastAsia="微軟正黑體" w:hAnsi="微軟正黑體" w:hint="eastAsia"/>
                <w:color w:val="000000" w:themeColor="text1"/>
                <w:sz w:val="28"/>
                <w:szCs w:val="28"/>
              </w:rPr>
              <w:t>詢</w:t>
            </w:r>
            <w:proofErr w:type="gramEnd"/>
          </w:p>
        </w:tc>
        <w:tc>
          <w:tcPr>
            <w:tcW w:w="1559" w:type="dxa"/>
            <w:shd w:val="clear" w:color="auto" w:fill="auto"/>
            <w:vAlign w:val="center"/>
          </w:tcPr>
          <w:p w14:paraId="65F9DA15" w14:textId="4A93AADB" w:rsidR="009A0AA2" w:rsidRPr="000A5F75" w:rsidRDefault="009A0AA2" w:rsidP="009E6782">
            <w:pPr>
              <w:overflowPunct w:val="0"/>
              <w:adjustRightInd w:val="0"/>
              <w:snapToGrid w:val="0"/>
              <w:jc w:val="center"/>
              <w:rPr>
                <w:rFonts w:ascii="微軟正黑體" w:eastAsia="微軟正黑體" w:hAnsi="微軟正黑體"/>
                <w:color w:val="000000" w:themeColor="text1"/>
                <w:sz w:val="28"/>
                <w:szCs w:val="28"/>
              </w:rPr>
            </w:pPr>
            <w:r w:rsidRPr="000A5F75">
              <w:rPr>
                <w:rFonts w:ascii="微軟正黑體" w:eastAsia="微軟正黑體" w:hAnsi="微軟正黑體" w:hint="eastAsia"/>
                <w:color w:val="000000" w:themeColor="text1"/>
                <w:sz w:val="28"/>
                <w:szCs w:val="28"/>
              </w:rPr>
              <w:t>10</w:t>
            </w:r>
          </w:p>
        </w:tc>
      </w:tr>
      <w:tr w:rsidR="00F70D74" w:rsidRPr="000A5F75" w14:paraId="2879BF0A" w14:textId="77777777" w:rsidTr="009A7DF4">
        <w:trPr>
          <w:trHeight w:val="20"/>
          <w:jc w:val="center"/>
        </w:trPr>
        <w:tc>
          <w:tcPr>
            <w:tcW w:w="7083" w:type="dxa"/>
            <w:gridSpan w:val="2"/>
            <w:shd w:val="clear" w:color="auto" w:fill="auto"/>
            <w:vAlign w:val="center"/>
          </w:tcPr>
          <w:p w14:paraId="2389AC57" w14:textId="77777777" w:rsidR="00A111CD" w:rsidRPr="000A5F75" w:rsidRDefault="00A111CD" w:rsidP="009E6782">
            <w:pPr>
              <w:overflowPunct w:val="0"/>
              <w:adjustRightInd w:val="0"/>
              <w:snapToGrid w:val="0"/>
              <w:jc w:val="center"/>
              <w:rPr>
                <w:rFonts w:ascii="微軟正黑體" w:eastAsia="微軟正黑體" w:hAnsi="微軟正黑體"/>
                <w:color w:val="000000" w:themeColor="text1"/>
                <w:sz w:val="28"/>
                <w:szCs w:val="28"/>
              </w:rPr>
            </w:pPr>
            <w:r w:rsidRPr="000A5F75">
              <w:rPr>
                <w:rFonts w:ascii="微軟正黑體" w:eastAsia="微軟正黑體" w:hAnsi="微軟正黑體"/>
                <w:color w:val="000000" w:themeColor="text1"/>
                <w:sz w:val="28"/>
                <w:szCs w:val="28"/>
              </w:rPr>
              <w:t>合計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3A5534E" w14:textId="77777777" w:rsidR="00A111CD" w:rsidRPr="000A5F75" w:rsidRDefault="00A111CD" w:rsidP="009E6782">
            <w:pPr>
              <w:overflowPunct w:val="0"/>
              <w:adjustRightInd w:val="0"/>
              <w:snapToGrid w:val="0"/>
              <w:jc w:val="center"/>
              <w:rPr>
                <w:rFonts w:ascii="微軟正黑體" w:eastAsia="微軟正黑體" w:hAnsi="微軟正黑體"/>
                <w:color w:val="000000" w:themeColor="text1"/>
                <w:sz w:val="28"/>
                <w:szCs w:val="28"/>
              </w:rPr>
            </w:pPr>
            <w:r w:rsidRPr="000A5F75">
              <w:rPr>
                <w:rFonts w:ascii="微軟正黑體" w:eastAsia="微軟正黑體" w:hAnsi="微軟正黑體"/>
                <w:color w:val="000000" w:themeColor="text1"/>
                <w:sz w:val="28"/>
                <w:szCs w:val="28"/>
              </w:rPr>
              <w:t>100</w:t>
            </w:r>
          </w:p>
        </w:tc>
      </w:tr>
    </w:tbl>
    <w:p w14:paraId="2BB4773A" w14:textId="28E1BF61" w:rsidR="008B35DB" w:rsidRPr="00E7697A" w:rsidRDefault="008B35DB" w:rsidP="00186D0B">
      <w:pPr>
        <w:pStyle w:val="a7"/>
        <w:numPr>
          <w:ilvl w:val="1"/>
          <w:numId w:val="14"/>
        </w:numPr>
        <w:overflowPunct w:val="0"/>
        <w:snapToGrid w:val="0"/>
        <w:spacing w:beforeLines="20" w:before="73" w:afterLines="20" w:after="73" w:line="288" w:lineRule="auto"/>
        <w:ind w:leftChars="0" w:left="1418" w:hanging="508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E7697A">
        <w:rPr>
          <w:rFonts w:ascii="微軟正黑體" w:eastAsia="微軟正黑體" w:hAnsi="微軟正黑體"/>
          <w:color w:val="000000" w:themeColor="text1"/>
          <w:sz w:val="28"/>
          <w:szCs w:val="28"/>
        </w:rPr>
        <w:t>第</w:t>
      </w:r>
      <w:r w:rsidRPr="00E7697A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四</w:t>
      </w:r>
      <w:r w:rsidRPr="00E7697A">
        <w:rPr>
          <w:rFonts w:ascii="微軟正黑體" w:eastAsia="微軟正黑體" w:hAnsi="微軟正黑體"/>
          <w:color w:val="000000" w:themeColor="text1"/>
          <w:sz w:val="28"/>
          <w:szCs w:val="28"/>
        </w:rPr>
        <w:t>階段：</w:t>
      </w:r>
      <w:r w:rsidRPr="009E6782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入選提案與核定補助金額</w:t>
      </w:r>
      <w:r w:rsidR="00817970" w:rsidRPr="009E6782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，預計於</w:t>
      </w:r>
      <w:r w:rsidR="00817970" w:rsidRPr="009E6782">
        <w:rPr>
          <w:rFonts w:ascii="微軟正黑體" w:eastAsia="微軟正黑體" w:hAnsi="微軟正黑體"/>
          <w:color w:val="000000" w:themeColor="text1"/>
          <w:sz w:val="28"/>
          <w:szCs w:val="28"/>
        </w:rPr>
        <w:t>112</w:t>
      </w:r>
      <w:r w:rsidR="00817970" w:rsidRPr="009E6782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年1</w:t>
      </w:r>
      <w:r w:rsidR="00817970" w:rsidRPr="009E6782">
        <w:rPr>
          <w:rFonts w:ascii="微軟正黑體" w:eastAsia="微軟正黑體" w:hAnsi="微軟正黑體"/>
          <w:color w:val="000000" w:themeColor="text1"/>
          <w:sz w:val="28"/>
          <w:szCs w:val="28"/>
        </w:rPr>
        <w:t>1</w:t>
      </w:r>
      <w:r w:rsidR="00817970" w:rsidRPr="00BE3880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月</w:t>
      </w:r>
      <w:r w:rsidR="00710E40" w:rsidRPr="00BE3880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15</w:t>
      </w:r>
      <w:r w:rsidR="00817970" w:rsidRPr="00BE3880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日，將於「馬</w:t>
      </w:r>
      <w:r w:rsidR="00817970" w:rsidRPr="009E6782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祖節電小幫手」FB粉絲專頁</w:t>
      </w:r>
      <w:r w:rsidR="00D8074D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、</w:t>
      </w:r>
      <w:r w:rsidR="00817970" w:rsidRPr="009E6782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「馬祖資訊網」</w:t>
      </w:r>
      <w:r w:rsidR="00D8074D" w:rsidRPr="009E6782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及「馬祖</w:t>
      </w:r>
      <w:r w:rsidR="00D8074D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日報</w:t>
      </w:r>
      <w:r w:rsidR="00D8074D" w:rsidRPr="009E6782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」</w:t>
      </w:r>
      <w:r w:rsidR="00817970" w:rsidRPr="009E6782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公告，並以電子郵件或電話通知各提案團隊。</w:t>
      </w:r>
    </w:p>
    <w:p w14:paraId="02DB9480" w14:textId="24571136" w:rsidR="00A111CD" w:rsidRPr="00E7697A" w:rsidRDefault="00A111CD" w:rsidP="00186D0B">
      <w:pPr>
        <w:pStyle w:val="a7"/>
        <w:numPr>
          <w:ilvl w:val="1"/>
          <w:numId w:val="14"/>
        </w:numPr>
        <w:overflowPunct w:val="0"/>
        <w:snapToGrid w:val="0"/>
        <w:spacing w:beforeLines="20" w:before="73" w:afterLines="20" w:after="73" w:line="288" w:lineRule="auto"/>
        <w:ind w:leftChars="0" w:left="1418" w:hanging="480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E7697A">
        <w:rPr>
          <w:rFonts w:ascii="微軟正黑體" w:eastAsia="微軟正黑體" w:hAnsi="微軟正黑體"/>
          <w:color w:val="000000" w:themeColor="text1"/>
          <w:sz w:val="28"/>
          <w:szCs w:val="28"/>
        </w:rPr>
        <w:t>第</w:t>
      </w:r>
      <w:r w:rsidR="008B35DB" w:rsidRPr="00E7697A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五</w:t>
      </w:r>
      <w:r w:rsidRPr="00E7697A">
        <w:rPr>
          <w:rFonts w:ascii="微軟正黑體" w:eastAsia="微軟正黑體" w:hAnsi="微軟正黑體"/>
          <w:color w:val="000000" w:themeColor="text1"/>
          <w:sz w:val="28"/>
          <w:szCs w:val="28"/>
        </w:rPr>
        <w:t>階段：</w:t>
      </w:r>
      <w:r w:rsidR="003C418B" w:rsidRPr="00E7697A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補助</w:t>
      </w:r>
      <w:r w:rsidRPr="00E7697A">
        <w:rPr>
          <w:rFonts w:ascii="微軟正黑體" w:eastAsia="微軟正黑體" w:hAnsi="微軟正黑體"/>
          <w:color w:val="000000" w:themeColor="text1"/>
          <w:sz w:val="28"/>
          <w:szCs w:val="28"/>
        </w:rPr>
        <w:t>撥付</w:t>
      </w:r>
      <w:r w:rsidR="003E4E21" w:rsidRPr="000A5F75">
        <w:sym w:font="Wingdings" w:char="F0E0"/>
      </w:r>
      <w:r w:rsidR="003E4E21" w:rsidRPr="00E7697A">
        <w:rPr>
          <w:rFonts w:ascii="微軟正黑體" w:eastAsia="微軟正黑體" w:hAnsi="微軟正黑體"/>
          <w:color w:val="000000" w:themeColor="text1"/>
          <w:sz w:val="28"/>
          <w:szCs w:val="28"/>
        </w:rPr>
        <w:t>通過審查會議之</w:t>
      </w:r>
      <w:r w:rsidRPr="00E7697A">
        <w:rPr>
          <w:rFonts w:ascii="微軟正黑體" w:eastAsia="微軟正黑體" w:hAnsi="微軟正黑體"/>
          <w:color w:val="000000" w:themeColor="text1"/>
          <w:sz w:val="28"/>
          <w:szCs w:val="28"/>
        </w:rPr>
        <w:t>提案</w:t>
      </w:r>
      <w:r w:rsidR="003E4E21" w:rsidRPr="00E7697A">
        <w:rPr>
          <w:rFonts w:ascii="微軟正黑體" w:eastAsia="微軟正黑體" w:hAnsi="微軟正黑體"/>
          <w:color w:val="000000" w:themeColor="text1"/>
          <w:sz w:val="28"/>
          <w:szCs w:val="28"/>
        </w:rPr>
        <w:t>，</w:t>
      </w:r>
      <w:r w:rsidRPr="00E7697A">
        <w:rPr>
          <w:rFonts w:ascii="微軟正黑體" w:eastAsia="微軟正黑體" w:hAnsi="微軟正黑體"/>
          <w:color w:val="000000" w:themeColor="text1"/>
          <w:sz w:val="28"/>
          <w:szCs w:val="28"/>
        </w:rPr>
        <w:t>將</w:t>
      </w:r>
      <w:r w:rsidR="003C418B" w:rsidRPr="00E7697A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於公告後</w:t>
      </w:r>
      <w:r w:rsidRPr="00E7697A">
        <w:rPr>
          <w:rFonts w:ascii="微軟正黑體" w:eastAsia="微軟正黑體" w:hAnsi="微軟正黑體"/>
          <w:color w:val="000000" w:themeColor="text1"/>
          <w:sz w:val="28"/>
          <w:szCs w:val="28"/>
        </w:rPr>
        <w:t>依</w:t>
      </w:r>
      <w:r w:rsidR="003E4E21" w:rsidRPr="00E7697A">
        <w:rPr>
          <w:rFonts w:ascii="微軟正黑體" w:eastAsia="微軟正黑體" w:hAnsi="微軟正黑體"/>
          <w:color w:val="000000" w:themeColor="text1"/>
          <w:sz w:val="28"/>
          <w:szCs w:val="28"/>
        </w:rPr>
        <w:t>核定補助金額</w:t>
      </w:r>
      <w:r w:rsidRPr="00E7697A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撥付</w:t>
      </w:r>
      <w:r w:rsidR="00E54B01" w:rsidRPr="00E7697A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50%</w:t>
      </w:r>
      <w:r w:rsidR="003C418B" w:rsidRPr="00E7697A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經費</w:t>
      </w:r>
      <w:r w:rsidRPr="00E7697A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，作為申請單位執行之費用。</w:t>
      </w:r>
    </w:p>
    <w:p w14:paraId="4EE0C7B2" w14:textId="49F90C43" w:rsidR="00A111CD" w:rsidRDefault="00A111CD" w:rsidP="00186D0B">
      <w:pPr>
        <w:pStyle w:val="a7"/>
        <w:numPr>
          <w:ilvl w:val="1"/>
          <w:numId w:val="14"/>
        </w:numPr>
        <w:overflowPunct w:val="0"/>
        <w:snapToGrid w:val="0"/>
        <w:spacing w:beforeLines="20" w:before="73" w:afterLines="20" w:after="73" w:line="288" w:lineRule="auto"/>
        <w:ind w:leftChars="0" w:left="1418" w:hanging="466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第</w:t>
      </w:r>
      <w:r w:rsidR="008B35DB" w:rsidRPr="000A5F75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六</w:t>
      </w: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階段：受補助之提案</w:t>
      </w:r>
      <w:proofErr w:type="gramStart"/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單位於施作</w:t>
      </w:r>
      <w:proofErr w:type="gramEnd"/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完成後，提出成果</w:t>
      </w:r>
      <w:r w:rsidR="00E82008" w:rsidRPr="000A5F75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報告書</w:t>
      </w:r>
      <w:r w:rsidR="003E4E21" w:rsidRPr="000A5F75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(如附件五)</w:t>
      </w:r>
      <w:r w:rsidR="00E82008" w:rsidRPr="000A5F75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後辦理</w:t>
      </w: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驗收</w:t>
      </w:r>
      <w:r w:rsidR="00E54B01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(113年</w:t>
      </w:r>
      <w:r w:rsidR="003E4E21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0</w:t>
      </w:r>
      <w:r w:rsidR="009C3254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1</w:t>
      </w:r>
      <w:r w:rsidR="00E54B01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月</w:t>
      </w:r>
      <w:r w:rsidR="009C3254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31</w:t>
      </w:r>
      <w:r w:rsidR="00E54B01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日前驗收完畢)</w:t>
      </w: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，並由本執行團隊進行完工查核作業，</w:t>
      </w:r>
      <w:r w:rsidR="003E4E21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第一次驗收如未通過</w:t>
      </w:r>
      <w:r w:rsidR="003E4E21" w:rsidRPr="00BE3880">
        <w:rPr>
          <w:rFonts w:ascii="微軟正黑體" w:eastAsia="微軟正黑體" w:hAnsi="微軟正黑體"/>
          <w:color w:val="000000" w:themeColor="text1"/>
          <w:sz w:val="28"/>
          <w:szCs w:val="28"/>
        </w:rPr>
        <w:t>應於1</w:t>
      </w:r>
      <w:r w:rsidR="009C537D" w:rsidRPr="00BE3880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0</w:t>
      </w:r>
      <w:r w:rsidR="003E4E21" w:rsidRPr="00BE3880">
        <w:rPr>
          <w:rFonts w:ascii="微軟正黑體" w:eastAsia="微軟正黑體" w:hAnsi="微軟正黑體"/>
          <w:color w:val="000000" w:themeColor="text1"/>
          <w:sz w:val="28"/>
          <w:szCs w:val="28"/>
        </w:rPr>
        <w:t>個日曆天內完成進度或補正缺失(113</w:t>
      </w:r>
      <w:r w:rsidR="003E4E21" w:rsidRPr="00BE3880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年</w:t>
      </w:r>
      <w:r w:rsidR="003E4E21" w:rsidRPr="00BE3880">
        <w:rPr>
          <w:rFonts w:ascii="微軟正黑體" w:eastAsia="微軟正黑體" w:hAnsi="微軟正黑體"/>
          <w:color w:val="000000" w:themeColor="text1"/>
          <w:sz w:val="28"/>
          <w:szCs w:val="28"/>
        </w:rPr>
        <w:t>02</w:t>
      </w:r>
      <w:r w:rsidR="003E4E21" w:rsidRPr="00BE3880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月</w:t>
      </w:r>
      <w:r w:rsidR="003E4E21" w:rsidRPr="00BE3880">
        <w:rPr>
          <w:rFonts w:ascii="微軟正黑體" w:eastAsia="微軟正黑體" w:hAnsi="微軟正黑體"/>
          <w:color w:val="000000" w:themeColor="text1"/>
          <w:sz w:val="28"/>
          <w:szCs w:val="28"/>
        </w:rPr>
        <w:t>2</w:t>
      </w:r>
      <w:r w:rsidR="009C537D" w:rsidRPr="00BE3880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1</w:t>
      </w:r>
      <w:r w:rsidR="003E4E21" w:rsidRPr="00BE3880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日前，</w:t>
      </w:r>
      <w:r w:rsidR="003E4E21" w:rsidRPr="00BE3880">
        <w:rPr>
          <w:rFonts w:ascii="微軟正黑體" w:eastAsia="微軟正黑體" w:hAnsi="微軟正黑體"/>
          <w:color w:val="000000" w:themeColor="text1"/>
          <w:sz w:val="28"/>
          <w:szCs w:val="28"/>
        </w:rPr>
        <w:t>農曆</w:t>
      </w:r>
      <w:r w:rsidR="003E4E21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春節2月8日~2月14日不計入)。</w:t>
      </w:r>
      <w:r w:rsidR="00E54B01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通過驗收後</w:t>
      </w:r>
      <w:r w:rsidR="00073110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，</w:t>
      </w:r>
      <w:r w:rsidR="00E54B01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撥付</w:t>
      </w:r>
      <w:r w:rsidR="006E3613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該</w:t>
      </w:r>
      <w:r w:rsidR="00E54B01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提案</w:t>
      </w:r>
      <w:r w:rsidR="006E3613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剩餘之</w:t>
      </w:r>
      <w:r w:rsidR="00E54B01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50%</w:t>
      </w:r>
      <w:r w:rsidR="006E3613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補助款</w:t>
      </w:r>
      <w:r w:rsidR="00E54B01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，</w:t>
      </w: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如未完成或查核未通過，將追回補助之款項。</w:t>
      </w:r>
    </w:p>
    <w:p w14:paraId="5CE97D0E" w14:textId="77777777" w:rsidR="00F42E2E" w:rsidRPr="000A5F75" w:rsidRDefault="00F42E2E" w:rsidP="001B7AEE">
      <w:pPr>
        <w:pStyle w:val="a7"/>
        <w:numPr>
          <w:ilvl w:val="0"/>
          <w:numId w:val="11"/>
        </w:numPr>
        <w:tabs>
          <w:tab w:val="left" w:pos="0"/>
        </w:tabs>
        <w:overflowPunct w:val="0"/>
        <w:snapToGrid w:val="0"/>
        <w:spacing w:beforeLines="20" w:before="73" w:afterLines="20" w:after="73" w:line="288" w:lineRule="auto"/>
        <w:ind w:leftChars="0" w:hanging="622"/>
        <w:jc w:val="both"/>
        <w:textAlignment w:val="center"/>
        <w:rPr>
          <w:rFonts w:ascii="微軟正黑體" w:eastAsia="微軟正黑體" w:hAnsi="微軟正黑體"/>
          <w:b/>
          <w:color w:val="000000" w:themeColor="text1"/>
          <w:sz w:val="30"/>
          <w:szCs w:val="30"/>
        </w:rPr>
      </w:pPr>
      <w:r w:rsidRPr="000A5F75">
        <w:rPr>
          <w:rFonts w:ascii="微軟正黑體" w:eastAsia="微軟正黑體" w:hAnsi="微軟正黑體"/>
          <w:b/>
          <w:color w:val="000000" w:themeColor="text1"/>
          <w:sz w:val="30"/>
          <w:szCs w:val="30"/>
        </w:rPr>
        <w:lastRenderedPageBreak/>
        <w:t>辦理流程</w:t>
      </w:r>
    </w:p>
    <w:p w14:paraId="5AE4FB30" w14:textId="738D21DE" w:rsidR="009A6E4E" w:rsidRPr="000A5F75" w:rsidRDefault="00F42E2E" w:rsidP="001B7AEE">
      <w:pPr>
        <w:pStyle w:val="a7"/>
        <w:tabs>
          <w:tab w:val="left" w:pos="0"/>
        </w:tabs>
        <w:overflowPunct w:val="0"/>
        <w:snapToGrid w:val="0"/>
        <w:spacing w:beforeLines="20" w:before="73" w:afterLines="20" w:after="73" w:line="288" w:lineRule="auto"/>
        <w:ind w:leftChars="0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0A5F75">
        <w:rPr>
          <w:rFonts w:ascii="微軟正黑體" w:eastAsia="微軟正黑體" w:hAnsi="微軟正黑體"/>
          <w:noProof/>
          <w:color w:val="000000" w:themeColor="text1"/>
        </w:rPr>
        <w:drawing>
          <wp:inline distT="0" distB="0" distL="0" distR="0" wp14:anchorId="0859448D" wp14:editId="63A79549">
            <wp:extent cx="5247679" cy="923925"/>
            <wp:effectExtent l="0" t="0" r="0" b="0"/>
            <wp:docPr id="23" name="圖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2380" cy="986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420A4A4" w14:textId="6720307A" w:rsidR="00B84D8F" w:rsidRPr="000A5F75" w:rsidRDefault="00F42E2E" w:rsidP="001B7AEE">
      <w:pPr>
        <w:pStyle w:val="a7"/>
        <w:overflowPunct w:val="0"/>
        <w:snapToGrid w:val="0"/>
        <w:spacing w:beforeLines="20" w:before="73" w:afterLines="20" w:after="73" w:line="288" w:lineRule="auto"/>
        <w:ind w:leftChars="177" w:left="910" w:hangingChars="202" w:hanging="485"/>
        <w:jc w:val="center"/>
        <w:textAlignment w:val="center"/>
        <w:rPr>
          <w:rFonts w:ascii="微軟正黑體" w:eastAsia="微軟正黑體" w:hAnsi="微軟正黑體"/>
          <w:b/>
          <w:bCs/>
          <w:color w:val="000000" w:themeColor="text1"/>
          <w:szCs w:val="24"/>
        </w:rPr>
      </w:pPr>
      <w:r w:rsidRPr="000A5F75">
        <w:rPr>
          <w:rFonts w:ascii="微軟正黑體" w:eastAsia="微軟正黑體" w:hAnsi="微軟正黑體"/>
          <w:b/>
          <w:bCs/>
          <w:color w:val="000000" w:themeColor="text1"/>
          <w:szCs w:val="24"/>
        </w:rPr>
        <w:t>圖</w:t>
      </w:r>
      <w:r w:rsidR="00955506" w:rsidRPr="000A5F75">
        <w:rPr>
          <w:rFonts w:ascii="微軟正黑體" w:eastAsia="微軟正黑體" w:hAnsi="微軟正黑體" w:hint="eastAsia"/>
          <w:b/>
          <w:bCs/>
          <w:color w:val="000000" w:themeColor="text1"/>
          <w:szCs w:val="24"/>
        </w:rPr>
        <w:t>2</w:t>
      </w:r>
      <w:r w:rsidRPr="000A5F75">
        <w:rPr>
          <w:rFonts w:ascii="微軟正黑體" w:eastAsia="微軟正黑體" w:hAnsi="微軟正黑體"/>
          <w:b/>
          <w:bCs/>
          <w:color w:val="000000" w:themeColor="text1"/>
          <w:szCs w:val="24"/>
        </w:rPr>
        <w:t>、參與式預算執行流程圖</w:t>
      </w:r>
    </w:p>
    <w:p w14:paraId="3ACEEFF9" w14:textId="267F81F6" w:rsidR="00F42E2E" w:rsidRPr="000A5F75" w:rsidRDefault="001B7AEE" w:rsidP="001B7AEE">
      <w:pPr>
        <w:pStyle w:val="a7"/>
        <w:overflowPunct w:val="0"/>
        <w:snapToGrid w:val="0"/>
        <w:spacing w:beforeLines="20" w:before="73" w:afterLines="20" w:after="73"/>
        <w:ind w:leftChars="-303" w:left="-283" w:hangingChars="202" w:hanging="444"/>
        <w:jc w:val="both"/>
        <w:textAlignment w:val="center"/>
        <w:rPr>
          <w:rFonts w:ascii="微軟正黑體" w:eastAsia="微軟正黑體" w:hAnsi="微軟正黑體"/>
          <w:b/>
          <w:bCs/>
          <w:color w:val="000000" w:themeColor="text1"/>
          <w:szCs w:val="24"/>
        </w:rPr>
      </w:pPr>
      <w:r>
        <w:rPr>
          <w:rFonts w:ascii="微軟正黑體" w:eastAsia="微軟正黑體" w:hAnsi="微軟正黑體" w:hint="eastAsia"/>
          <w:color w:val="000000" w:themeColor="text1"/>
          <w:sz w:val="22"/>
        </w:rPr>
        <w:t xml:space="preserve">        </w:t>
      </w:r>
      <w:r w:rsidR="00F42E2E" w:rsidRPr="000A5F75">
        <w:rPr>
          <w:rFonts w:ascii="微軟正黑體" w:eastAsia="微軟正黑體" w:hAnsi="微軟正黑體" w:hint="eastAsia"/>
          <w:color w:val="000000" w:themeColor="text1"/>
          <w:sz w:val="22"/>
        </w:rPr>
        <w:t>※</w:t>
      </w:r>
      <w:r w:rsidR="00D44C6B" w:rsidRPr="000A5F75">
        <w:rPr>
          <w:rFonts w:ascii="微軟正黑體" w:eastAsia="微軟正黑體" w:hAnsi="微軟正黑體" w:hint="eastAsia"/>
          <w:color w:val="000000" w:themeColor="text1"/>
          <w:sz w:val="22"/>
        </w:rPr>
        <w:t>預定</w:t>
      </w:r>
      <w:r w:rsidR="00F42E2E" w:rsidRPr="000A5F75">
        <w:rPr>
          <w:rFonts w:ascii="微軟正黑體" w:eastAsia="微軟正黑體" w:hAnsi="微軟正黑體" w:hint="eastAsia"/>
          <w:color w:val="000000" w:themeColor="text1"/>
          <w:sz w:val="22"/>
        </w:rPr>
        <w:t>辦理期程表，為推動更具效益及符合實際狀況，主辦單位保有調整之權利</w:t>
      </w:r>
    </w:p>
    <w:tbl>
      <w:tblPr>
        <w:tblStyle w:val="ac"/>
        <w:tblW w:w="8934" w:type="dxa"/>
        <w:jc w:val="center"/>
        <w:tblLook w:val="04A0" w:firstRow="1" w:lastRow="0" w:firstColumn="1" w:lastColumn="0" w:noHBand="0" w:noVBand="1"/>
      </w:tblPr>
      <w:tblGrid>
        <w:gridCol w:w="2616"/>
        <w:gridCol w:w="6318"/>
      </w:tblGrid>
      <w:tr w:rsidR="00F42E2E" w:rsidRPr="000A5F75" w14:paraId="52810F61" w14:textId="77777777" w:rsidTr="001B7AEE">
        <w:trPr>
          <w:trHeight w:val="743"/>
          <w:jc w:val="center"/>
        </w:trPr>
        <w:tc>
          <w:tcPr>
            <w:tcW w:w="2616" w:type="dxa"/>
            <w:vAlign w:val="center"/>
          </w:tcPr>
          <w:p w14:paraId="29807EB4" w14:textId="7A45EE67" w:rsidR="00F42E2E" w:rsidRPr="000A5F75" w:rsidRDefault="00F42E2E" w:rsidP="009E6782">
            <w:pPr>
              <w:pStyle w:val="a7"/>
              <w:overflowPunct w:val="0"/>
              <w:snapToGrid w:val="0"/>
              <w:spacing w:beforeLines="20" w:before="73" w:afterLines="20" w:after="73"/>
              <w:ind w:leftChars="0" w:left="0"/>
              <w:jc w:val="center"/>
              <w:textAlignment w:val="center"/>
              <w:rPr>
                <w:rFonts w:ascii="微軟正黑體" w:eastAsia="微軟正黑體" w:hAnsi="微軟正黑體"/>
                <w:b/>
                <w:bCs/>
                <w:color w:val="000000" w:themeColor="text1"/>
                <w:sz w:val="28"/>
                <w:szCs w:val="28"/>
              </w:rPr>
            </w:pPr>
            <w:r w:rsidRPr="000A5F75">
              <w:rPr>
                <w:rFonts w:ascii="微軟正黑體" w:eastAsia="微軟正黑體" w:hAnsi="微軟正黑體" w:hint="eastAsia"/>
                <w:b/>
                <w:bCs/>
                <w:color w:val="000000" w:themeColor="text1"/>
                <w:sz w:val="28"/>
                <w:szCs w:val="28"/>
              </w:rPr>
              <w:t>日 期</w:t>
            </w:r>
          </w:p>
        </w:tc>
        <w:tc>
          <w:tcPr>
            <w:tcW w:w="6318" w:type="dxa"/>
            <w:vAlign w:val="center"/>
          </w:tcPr>
          <w:p w14:paraId="41897CAF" w14:textId="67D7E5FE" w:rsidR="00F42E2E" w:rsidRPr="000A5F75" w:rsidRDefault="00F42E2E" w:rsidP="009E6782">
            <w:pPr>
              <w:pStyle w:val="a7"/>
              <w:overflowPunct w:val="0"/>
              <w:snapToGrid w:val="0"/>
              <w:spacing w:beforeLines="20" w:before="73" w:afterLines="20" w:after="73"/>
              <w:ind w:leftChars="0" w:left="0"/>
              <w:jc w:val="center"/>
              <w:textAlignment w:val="center"/>
              <w:rPr>
                <w:rFonts w:ascii="微軟正黑體" w:eastAsia="微軟正黑體" w:hAnsi="微軟正黑體"/>
                <w:b/>
                <w:bCs/>
                <w:color w:val="000000" w:themeColor="text1"/>
                <w:sz w:val="28"/>
                <w:szCs w:val="28"/>
              </w:rPr>
            </w:pPr>
            <w:r w:rsidRPr="000A5F75">
              <w:rPr>
                <w:rFonts w:ascii="微軟正黑體" w:eastAsia="微軟正黑體" w:hAnsi="微軟正黑體" w:hint="eastAsia"/>
                <w:b/>
                <w:bCs/>
                <w:color w:val="000000" w:themeColor="text1"/>
                <w:sz w:val="28"/>
                <w:szCs w:val="28"/>
              </w:rPr>
              <w:t>說 明</w:t>
            </w:r>
          </w:p>
        </w:tc>
      </w:tr>
      <w:tr w:rsidR="00F42E2E" w:rsidRPr="000A5F75" w14:paraId="6DD09D47" w14:textId="77777777" w:rsidTr="00710E40">
        <w:trPr>
          <w:trHeight w:val="567"/>
          <w:jc w:val="center"/>
        </w:trPr>
        <w:tc>
          <w:tcPr>
            <w:tcW w:w="2616" w:type="dxa"/>
            <w:vAlign w:val="center"/>
          </w:tcPr>
          <w:p w14:paraId="3C37D2DB" w14:textId="380F81EE" w:rsidR="00F42E2E" w:rsidRPr="002F5794" w:rsidRDefault="00F42E2E" w:rsidP="001B7AEE">
            <w:pPr>
              <w:jc w:val="both"/>
              <w:rPr>
                <w:rFonts w:ascii="微軟正黑體" w:eastAsia="微軟正黑體" w:hAnsi="微軟正黑體"/>
                <w:b/>
                <w:bCs/>
                <w:sz w:val="28"/>
                <w:szCs w:val="28"/>
              </w:rPr>
            </w:pPr>
            <w:r w:rsidRPr="002F5794">
              <w:rPr>
                <w:rFonts w:ascii="微軟正黑體" w:eastAsia="微軟正黑體" w:hAnsi="微軟正黑體"/>
                <w:sz w:val="28"/>
                <w:szCs w:val="28"/>
              </w:rPr>
              <w:t>112年8月</w:t>
            </w:r>
            <w:r w:rsidRPr="00905819">
              <w:rPr>
                <w:rFonts w:ascii="微軟正黑體" w:eastAsia="微軟正黑體" w:hAnsi="微軟正黑體"/>
                <w:bCs/>
                <w:color w:val="FF0000"/>
                <w:sz w:val="28"/>
                <w:szCs w:val="28"/>
              </w:rPr>
              <w:t>2</w:t>
            </w:r>
            <w:r w:rsidR="00905819">
              <w:rPr>
                <w:rFonts w:ascii="微軟正黑體" w:eastAsia="微軟正黑體" w:hAnsi="微軟正黑體" w:hint="eastAsia"/>
                <w:bCs/>
                <w:color w:val="FF0000"/>
                <w:sz w:val="28"/>
                <w:szCs w:val="28"/>
              </w:rPr>
              <w:t>5</w:t>
            </w:r>
            <w:r w:rsidRPr="002F5794">
              <w:rPr>
                <w:rFonts w:ascii="微軟正黑體" w:eastAsia="微軟正黑體" w:hAnsi="微軟正黑體"/>
                <w:bCs/>
                <w:sz w:val="28"/>
                <w:szCs w:val="28"/>
              </w:rPr>
              <w:t>日</w:t>
            </w:r>
          </w:p>
        </w:tc>
        <w:tc>
          <w:tcPr>
            <w:tcW w:w="6318" w:type="dxa"/>
            <w:vAlign w:val="center"/>
          </w:tcPr>
          <w:p w14:paraId="44A0F480" w14:textId="4B100D49" w:rsidR="00F42E2E" w:rsidRPr="002F5794" w:rsidRDefault="00F42E2E" w:rsidP="001B7AEE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2F5794">
              <w:rPr>
                <w:rFonts w:ascii="微軟正黑體" w:eastAsia="微軟正黑體" w:hAnsi="微軟正黑體"/>
                <w:sz w:val="28"/>
                <w:szCs w:val="28"/>
              </w:rPr>
              <w:t>宣導說明會</w:t>
            </w:r>
          </w:p>
        </w:tc>
      </w:tr>
      <w:tr w:rsidR="00F42E2E" w:rsidRPr="000A5F75" w14:paraId="0AB1787E" w14:textId="77777777" w:rsidTr="00710E40">
        <w:trPr>
          <w:trHeight w:val="567"/>
          <w:jc w:val="center"/>
        </w:trPr>
        <w:tc>
          <w:tcPr>
            <w:tcW w:w="2616" w:type="dxa"/>
            <w:vAlign w:val="center"/>
          </w:tcPr>
          <w:p w14:paraId="772E9145" w14:textId="764A6881" w:rsidR="00F42E2E" w:rsidRPr="002F5794" w:rsidRDefault="00F42E2E" w:rsidP="001B7AEE">
            <w:pPr>
              <w:jc w:val="both"/>
              <w:rPr>
                <w:rFonts w:ascii="微軟正黑體" w:eastAsia="微軟正黑體" w:hAnsi="微軟正黑體"/>
                <w:b/>
                <w:bCs/>
                <w:sz w:val="28"/>
                <w:szCs w:val="28"/>
              </w:rPr>
            </w:pPr>
            <w:r w:rsidRPr="002F5794">
              <w:rPr>
                <w:rFonts w:ascii="微軟正黑體" w:eastAsia="微軟正黑體" w:hAnsi="微軟正黑體"/>
                <w:sz w:val="28"/>
                <w:szCs w:val="28"/>
              </w:rPr>
              <w:t>112年</w:t>
            </w:r>
            <w:r w:rsidRPr="002F5794">
              <w:rPr>
                <w:rFonts w:ascii="微軟正黑體" w:eastAsia="微軟正黑體" w:hAnsi="微軟正黑體" w:hint="eastAsia"/>
                <w:sz w:val="28"/>
                <w:szCs w:val="28"/>
              </w:rPr>
              <w:t>9</w:t>
            </w:r>
            <w:r w:rsidRPr="002F5794">
              <w:rPr>
                <w:rFonts w:ascii="微軟正黑體" w:eastAsia="微軟正黑體" w:hAnsi="微軟正黑體"/>
                <w:sz w:val="28"/>
                <w:szCs w:val="28"/>
              </w:rPr>
              <w:t>月</w:t>
            </w:r>
            <w:r w:rsidRPr="002F5794">
              <w:rPr>
                <w:rFonts w:ascii="微軟正黑體" w:eastAsia="微軟正黑體" w:hAnsi="微軟正黑體" w:hint="eastAsia"/>
                <w:bCs/>
                <w:sz w:val="28"/>
                <w:szCs w:val="28"/>
              </w:rPr>
              <w:t>19</w:t>
            </w:r>
            <w:r w:rsidRPr="002F5794">
              <w:rPr>
                <w:rFonts w:ascii="微軟正黑體" w:eastAsia="微軟正黑體" w:hAnsi="微軟正黑體"/>
                <w:bCs/>
                <w:sz w:val="28"/>
                <w:szCs w:val="28"/>
              </w:rPr>
              <w:t>日</w:t>
            </w:r>
          </w:p>
        </w:tc>
        <w:tc>
          <w:tcPr>
            <w:tcW w:w="6318" w:type="dxa"/>
            <w:vAlign w:val="center"/>
          </w:tcPr>
          <w:p w14:paraId="5087F43C" w14:textId="4EDAEE55" w:rsidR="00F42E2E" w:rsidRPr="002F5794" w:rsidRDefault="00A878DF" w:rsidP="001B7AEE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2F5794">
              <w:rPr>
                <w:rFonts w:ascii="微軟正黑體" w:eastAsia="微軟正黑體" w:hAnsi="微軟正黑體" w:hint="eastAsia"/>
                <w:sz w:val="28"/>
                <w:szCs w:val="28"/>
              </w:rPr>
              <w:t>培力工作坊(</w:t>
            </w:r>
            <w:r w:rsidR="00B84D8F" w:rsidRPr="002F5794">
              <w:rPr>
                <w:rFonts w:ascii="微軟正黑體" w:eastAsia="微軟正黑體" w:hAnsi="微軟正黑體" w:hint="eastAsia"/>
                <w:sz w:val="28"/>
                <w:szCs w:val="28"/>
              </w:rPr>
              <w:t>提</w:t>
            </w:r>
            <w:bookmarkStart w:id="1" w:name="_GoBack"/>
            <w:bookmarkEnd w:id="1"/>
            <w:r w:rsidR="00B84D8F" w:rsidRPr="002F5794">
              <w:rPr>
                <w:rFonts w:ascii="微軟正黑體" w:eastAsia="微軟正黑體" w:hAnsi="微軟正黑體" w:hint="eastAsia"/>
                <w:sz w:val="28"/>
                <w:szCs w:val="28"/>
              </w:rPr>
              <w:t>案撰寫輔導</w:t>
            </w:r>
            <w:r w:rsidRPr="002F5794">
              <w:rPr>
                <w:rFonts w:ascii="微軟正黑體" w:eastAsia="微軟正黑體" w:hAnsi="微軟正黑體" w:hint="eastAsia"/>
                <w:sz w:val="28"/>
                <w:szCs w:val="28"/>
              </w:rPr>
              <w:t>)</w:t>
            </w:r>
          </w:p>
        </w:tc>
      </w:tr>
      <w:tr w:rsidR="00F42E2E" w:rsidRPr="000A5F75" w14:paraId="350FD545" w14:textId="77777777" w:rsidTr="00710E40">
        <w:trPr>
          <w:trHeight w:val="567"/>
          <w:jc w:val="center"/>
        </w:trPr>
        <w:tc>
          <w:tcPr>
            <w:tcW w:w="2616" w:type="dxa"/>
            <w:vAlign w:val="center"/>
          </w:tcPr>
          <w:p w14:paraId="55683351" w14:textId="4841EFD3" w:rsidR="00F42E2E" w:rsidRPr="002F5794" w:rsidRDefault="00F42E2E" w:rsidP="001B7AEE">
            <w:pPr>
              <w:jc w:val="both"/>
              <w:rPr>
                <w:rFonts w:ascii="微軟正黑體" w:eastAsia="微軟正黑體" w:hAnsi="微軟正黑體"/>
                <w:b/>
                <w:bCs/>
                <w:sz w:val="28"/>
                <w:szCs w:val="28"/>
              </w:rPr>
            </w:pPr>
            <w:r w:rsidRPr="002F5794">
              <w:rPr>
                <w:rFonts w:ascii="微軟正黑體" w:eastAsia="微軟正黑體" w:hAnsi="微軟正黑體"/>
                <w:sz w:val="28"/>
                <w:szCs w:val="28"/>
              </w:rPr>
              <w:t>112年</w:t>
            </w:r>
            <w:r w:rsidRPr="002F5794">
              <w:rPr>
                <w:rFonts w:ascii="微軟正黑體" w:eastAsia="微軟正黑體" w:hAnsi="微軟正黑體" w:hint="eastAsia"/>
                <w:sz w:val="28"/>
                <w:szCs w:val="28"/>
              </w:rPr>
              <w:t>10</w:t>
            </w:r>
            <w:r w:rsidRPr="002F5794">
              <w:rPr>
                <w:rFonts w:ascii="微軟正黑體" w:eastAsia="微軟正黑體" w:hAnsi="微軟正黑體"/>
                <w:sz w:val="28"/>
                <w:szCs w:val="28"/>
              </w:rPr>
              <w:t>月</w:t>
            </w:r>
            <w:r w:rsidRPr="002F5794">
              <w:rPr>
                <w:rFonts w:ascii="微軟正黑體" w:eastAsia="微軟正黑體" w:hAnsi="微軟正黑體"/>
                <w:bCs/>
                <w:sz w:val="28"/>
                <w:szCs w:val="28"/>
              </w:rPr>
              <w:t>3</w:t>
            </w:r>
            <w:r w:rsidRPr="002F5794">
              <w:rPr>
                <w:rFonts w:ascii="微軟正黑體" w:eastAsia="微軟正黑體" w:hAnsi="微軟正黑體" w:hint="eastAsia"/>
                <w:bCs/>
                <w:sz w:val="28"/>
                <w:szCs w:val="28"/>
              </w:rPr>
              <w:t>1</w:t>
            </w:r>
            <w:r w:rsidRPr="002F5794">
              <w:rPr>
                <w:rFonts w:ascii="微軟正黑體" w:eastAsia="微軟正黑體" w:hAnsi="微軟正黑體"/>
                <w:bCs/>
                <w:sz w:val="28"/>
                <w:szCs w:val="28"/>
              </w:rPr>
              <w:t>日</w:t>
            </w:r>
          </w:p>
        </w:tc>
        <w:tc>
          <w:tcPr>
            <w:tcW w:w="6318" w:type="dxa"/>
            <w:vAlign w:val="center"/>
          </w:tcPr>
          <w:p w14:paraId="19859773" w14:textId="610EAD89" w:rsidR="00F42E2E" w:rsidRPr="002F5794" w:rsidRDefault="00F42E2E" w:rsidP="001B7AEE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2F5794">
              <w:rPr>
                <w:rFonts w:ascii="微軟正黑體" w:eastAsia="微軟正黑體" w:hAnsi="微軟正黑體" w:hint="eastAsia"/>
                <w:sz w:val="28"/>
                <w:szCs w:val="28"/>
              </w:rPr>
              <w:t>徵件</w:t>
            </w:r>
            <w:r w:rsidR="0082710D" w:rsidRPr="002F5794">
              <w:rPr>
                <w:rFonts w:ascii="微軟正黑體" w:eastAsia="微軟正黑體" w:hAnsi="微軟正黑體" w:hint="eastAsia"/>
                <w:sz w:val="28"/>
                <w:szCs w:val="28"/>
              </w:rPr>
              <w:t>截止</w:t>
            </w:r>
          </w:p>
        </w:tc>
      </w:tr>
      <w:tr w:rsidR="00B84D8F" w:rsidRPr="000A5F75" w14:paraId="2A2DF4D9" w14:textId="77777777" w:rsidTr="00710E40">
        <w:trPr>
          <w:trHeight w:val="567"/>
          <w:jc w:val="center"/>
        </w:trPr>
        <w:tc>
          <w:tcPr>
            <w:tcW w:w="2616" w:type="dxa"/>
            <w:vAlign w:val="center"/>
          </w:tcPr>
          <w:p w14:paraId="63571431" w14:textId="7A43763F" w:rsidR="00B84D8F" w:rsidRPr="002F5794" w:rsidRDefault="00B84D8F" w:rsidP="001B7AEE">
            <w:pPr>
              <w:jc w:val="both"/>
              <w:rPr>
                <w:rFonts w:ascii="微軟正黑體" w:eastAsia="微軟正黑體" w:hAnsi="微軟正黑體"/>
                <w:bCs/>
                <w:sz w:val="28"/>
                <w:szCs w:val="28"/>
              </w:rPr>
            </w:pPr>
            <w:r w:rsidRPr="002F5794">
              <w:rPr>
                <w:rFonts w:ascii="微軟正黑體" w:eastAsia="微軟正黑體" w:hAnsi="微軟正黑體"/>
                <w:sz w:val="28"/>
                <w:szCs w:val="28"/>
              </w:rPr>
              <w:t>112年</w:t>
            </w:r>
            <w:r w:rsidRPr="002F5794">
              <w:rPr>
                <w:rFonts w:ascii="微軟正黑體" w:eastAsia="微軟正黑體" w:hAnsi="微軟正黑體" w:hint="eastAsia"/>
                <w:sz w:val="28"/>
                <w:szCs w:val="28"/>
              </w:rPr>
              <w:t>11</w:t>
            </w:r>
            <w:r w:rsidRPr="002F5794">
              <w:rPr>
                <w:rFonts w:ascii="微軟正黑體" w:eastAsia="微軟正黑體" w:hAnsi="微軟正黑體"/>
                <w:sz w:val="28"/>
                <w:szCs w:val="28"/>
              </w:rPr>
              <w:t>月</w:t>
            </w:r>
            <w:r w:rsidR="00B2012A">
              <w:rPr>
                <w:rFonts w:ascii="微軟正黑體" w:eastAsia="微軟正黑體" w:hAnsi="微軟正黑體" w:hint="eastAsia"/>
                <w:bCs/>
                <w:sz w:val="28"/>
                <w:szCs w:val="28"/>
              </w:rPr>
              <w:t>1</w:t>
            </w:r>
            <w:r w:rsidRPr="002F5794">
              <w:rPr>
                <w:rFonts w:ascii="微軟正黑體" w:eastAsia="微軟正黑體" w:hAnsi="微軟正黑體"/>
                <w:bCs/>
                <w:sz w:val="28"/>
                <w:szCs w:val="28"/>
              </w:rPr>
              <w:t>日</w:t>
            </w:r>
          </w:p>
        </w:tc>
        <w:tc>
          <w:tcPr>
            <w:tcW w:w="6318" w:type="dxa"/>
            <w:vAlign w:val="center"/>
          </w:tcPr>
          <w:p w14:paraId="1EAE9244" w14:textId="6610E481" w:rsidR="00B84D8F" w:rsidRPr="002F5794" w:rsidRDefault="00B84D8F" w:rsidP="001B7AEE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2F5794">
              <w:rPr>
                <w:rFonts w:ascii="微軟正黑體" w:eastAsia="微軟正黑體" w:hAnsi="微軟正黑體" w:hint="eastAsia"/>
                <w:sz w:val="28"/>
                <w:szCs w:val="28"/>
              </w:rPr>
              <w:t>資格審查(依收件先後順序)</w:t>
            </w:r>
          </w:p>
        </w:tc>
      </w:tr>
      <w:tr w:rsidR="00F42E2E" w:rsidRPr="000A5F75" w14:paraId="59E404AD" w14:textId="77777777" w:rsidTr="001B7AEE">
        <w:trPr>
          <w:trHeight w:val="743"/>
          <w:jc w:val="center"/>
        </w:trPr>
        <w:tc>
          <w:tcPr>
            <w:tcW w:w="2616" w:type="dxa"/>
            <w:vAlign w:val="center"/>
          </w:tcPr>
          <w:p w14:paraId="608CFD92" w14:textId="77777777" w:rsidR="00F42E2E" w:rsidRPr="002F5794" w:rsidRDefault="00B84D8F" w:rsidP="001B7AEE">
            <w:pPr>
              <w:jc w:val="both"/>
              <w:rPr>
                <w:rFonts w:ascii="微軟正黑體" w:eastAsia="微軟正黑體" w:hAnsi="微軟正黑體"/>
                <w:bCs/>
                <w:sz w:val="28"/>
                <w:szCs w:val="28"/>
              </w:rPr>
            </w:pPr>
            <w:r w:rsidRPr="002F5794">
              <w:rPr>
                <w:rFonts w:ascii="微軟正黑體" w:eastAsia="微軟正黑體" w:hAnsi="微軟正黑體"/>
                <w:sz w:val="28"/>
                <w:szCs w:val="28"/>
              </w:rPr>
              <w:t>112年</w:t>
            </w:r>
            <w:r w:rsidRPr="002F5794">
              <w:rPr>
                <w:rFonts w:ascii="微軟正黑體" w:eastAsia="微軟正黑體" w:hAnsi="微軟正黑體" w:hint="eastAsia"/>
                <w:sz w:val="28"/>
                <w:szCs w:val="28"/>
              </w:rPr>
              <w:t>11</w:t>
            </w:r>
            <w:r w:rsidRPr="002F5794">
              <w:rPr>
                <w:rFonts w:ascii="微軟正黑體" w:eastAsia="微軟正黑體" w:hAnsi="微軟正黑體"/>
                <w:sz w:val="28"/>
                <w:szCs w:val="28"/>
              </w:rPr>
              <w:t>月</w:t>
            </w:r>
            <w:r w:rsidRPr="002F5794">
              <w:rPr>
                <w:rFonts w:ascii="微軟正黑體" w:eastAsia="微軟正黑體" w:hAnsi="微軟正黑體" w:hint="eastAsia"/>
                <w:bCs/>
                <w:sz w:val="28"/>
                <w:szCs w:val="28"/>
              </w:rPr>
              <w:t>6</w:t>
            </w:r>
            <w:r w:rsidRPr="002F5794">
              <w:rPr>
                <w:rFonts w:ascii="微軟正黑體" w:eastAsia="微軟正黑體" w:hAnsi="微軟正黑體"/>
                <w:bCs/>
                <w:sz w:val="28"/>
                <w:szCs w:val="28"/>
              </w:rPr>
              <w:t>日</w:t>
            </w:r>
          </w:p>
          <w:p w14:paraId="3B757E46" w14:textId="7A54BB7B" w:rsidR="00B84D8F" w:rsidRPr="002F5794" w:rsidRDefault="00B84D8F" w:rsidP="001B7AEE">
            <w:pPr>
              <w:jc w:val="both"/>
              <w:rPr>
                <w:rFonts w:ascii="微軟正黑體" w:eastAsia="微軟正黑體" w:hAnsi="微軟正黑體"/>
                <w:b/>
                <w:bCs/>
                <w:sz w:val="28"/>
                <w:szCs w:val="28"/>
              </w:rPr>
            </w:pPr>
            <w:r w:rsidRPr="002F5794">
              <w:rPr>
                <w:rFonts w:ascii="微軟正黑體" w:eastAsia="微軟正黑體" w:hAnsi="微軟正黑體"/>
                <w:sz w:val="28"/>
                <w:szCs w:val="28"/>
              </w:rPr>
              <w:t>112年</w:t>
            </w:r>
            <w:r w:rsidRPr="002F5794">
              <w:rPr>
                <w:rFonts w:ascii="微軟正黑體" w:eastAsia="微軟正黑體" w:hAnsi="微軟正黑體" w:hint="eastAsia"/>
                <w:sz w:val="28"/>
                <w:szCs w:val="28"/>
              </w:rPr>
              <w:t>11</w:t>
            </w:r>
            <w:r w:rsidRPr="002F5794">
              <w:rPr>
                <w:rFonts w:ascii="微軟正黑體" w:eastAsia="微軟正黑體" w:hAnsi="微軟正黑體"/>
                <w:sz w:val="28"/>
                <w:szCs w:val="28"/>
              </w:rPr>
              <w:t>月</w:t>
            </w:r>
            <w:r w:rsidR="00710E40">
              <w:rPr>
                <w:rFonts w:ascii="微軟正黑體" w:eastAsia="微軟正黑體" w:hAnsi="微軟正黑體" w:hint="eastAsia"/>
                <w:bCs/>
                <w:sz w:val="28"/>
                <w:szCs w:val="28"/>
              </w:rPr>
              <w:t>8</w:t>
            </w:r>
            <w:r w:rsidRPr="002F5794">
              <w:rPr>
                <w:rFonts w:ascii="微軟正黑體" w:eastAsia="微軟正黑體" w:hAnsi="微軟正黑體"/>
                <w:bCs/>
                <w:sz w:val="28"/>
                <w:szCs w:val="28"/>
              </w:rPr>
              <w:t>日</w:t>
            </w:r>
          </w:p>
        </w:tc>
        <w:tc>
          <w:tcPr>
            <w:tcW w:w="6318" w:type="dxa"/>
            <w:vAlign w:val="center"/>
          </w:tcPr>
          <w:p w14:paraId="257A24D7" w14:textId="2121A662" w:rsidR="002F5794" w:rsidRPr="002F5794" w:rsidRDefault="00B84D8F" w:rsidP="001B7AEE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2F5794">
              <w:rPr>
                <w:rFonts w:ascii="微軟正黑體" w:eastAsia="微軟正黑體" w:hAnsi="微軟正黑體"/>
                <w:sz w:val="28"/>
                <w:szCs w:val="28"/>
              </w:rPr>
              <w:t>提案現</w:t>
            </w:r>
            <w:proofErr w:type="gramStart"/>
            <w:r w:rsidRPr="002F5794">
              <w:rPr>
                <w:rFonts w:ascii="微軟正黑體" w:eastAsia="微軟正黑體" w:hAnsi="微軟正黑體"/>
                <w:sz w:val="28"/>
                <w:szCs w:val="28"/>
              </w:rPr>
              <w:t>勘</w:t>
            </w:r>
            <w:proofErr w:type="gramEnd"/>
          </w:p>
        </w:tc>
      </w:tr>
      <w:tr w:rsidR="00B84D8F" w:rsidRPr="000A5F75" w14:paraId="00C108E2" w14:textId="77777777" w:rsidTr="00710E40">
        <w:trPr>
          <w:trHeight w:val="567"/>
          <w:jc w:val="center"/>
        </w:trPr>
        <w:tc>
          <w:tcPr>
            <w:tcW w:w="2616" w:type="dxa"/>
            <w:vAlign w:val="center"/>
          </w:tcPr>
          <w:p w14:paraId="4EDC89D2" w14:textId="3366453A" w:rsidR="00B84D8F" w:rsidRPr="002F5794" w:rsidRDefault="00B84D8F" w:rsidP="001B7AEE">
            <w:pPr>
              <w:jc w:val="both"/>
              <w:rPr>
                <w:rFonts w:ascii="微軟正黑體" w:eastAsia="微軟正黑體" w:hAnsi="微軟正黑體"/>
                <w:bCs/>
                <w:sz w:val="28"/>
                <w:szCs w:val="28"/>
              </w:rPr>
            </w:pPr>
            <w:r w:rsidRPr="002F5794">
              <w:rPr>
                <w:rFonts w:ascii="微軟正黑體" w:eastAsia="微軟正黑體" w:hAnsi="微軟正黑體"/>
                <w:sz w:val="28"/>
                <w:szCs w:val="28"/>
              </w:rPr>
              <w:t>112年</w:t>
            </w:r>
            <w:r w:rsidRPr="002F5794">
              <w:rPr>
                <w:rFonts w:ascii="微軟正黑體" w:eastAsia="微軟正黑體" w:hAnsi="微軟正黑體" w:hint="eastAsia"/>
                <w:sz w:val="28"/>
                <w:szCs w:val="28"/>
              </w:rPr>
              <w:t>11</w:t>
            </w:r>
            <w:r w:rsidRPr="002F5794">
              <w:rPr>
                <w:rFonts w:ascii="微軟正黑體" w:eastAsia="微軟正黑體" w:hAnsi="微軟正黑體"/>
                <w:sz w:val="28"/>
                <w:szCs w:val="28"/>
              </w:rPr>
              <w:t>月</w:t>
            </w:r>
            <w:r w:rsidR="00710E40">
              <w:rPr>
                <w:rFonts w:ascii="微軟正黑體" w:eastAsia="微軟正黑體" w:hAnsi="微軟正黑體" w:hint="eastAsia"/>
                <w:bCs/>
                <w:sz w:val="28"/>
                <w:szCs w:val="28"/>
              </w:rPr>
              <w:t>10</w:t>
            </w:r>
            <w:r w:rsidRPr="002F5794">
              <w:rPr>
                <w:rFonts w:ascii="微軟正黑體" w:eastAsia="微軟正黑體" w:hAnsi="微軟正黑體"/>
                <w:bCs/>
                <w:sz w:val="28"/>
                <w:szCs w:val="28"/>
              </w:rPr>
              <w:t>日</w:t>
            </w:r>
          </w:p>
        </w:tc>
        <w:tc>
          <w:tcPr>
            <w:tcW w:w="6318" w:type="dxa"/>
            <w:vAlign w:val="center"/>
          </w:tcPr>
          <w:p w14:paraId="7DA01135" w14:textId="6CA4FD6C" w:rsidR="00B84D8F" w:rsidRPr="002F5794" w:rsidRDefault="00B84D8F" w:rsidP="001B7AEE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2F5794">
              <w:rPr>
                <w:rFonts w:ascii="微軟正黑體" w:eastAsia="微軟正黑體" w:hAnsi="微軟正黑體" w:hint="eastAsia"/>
                <w:sz w:val="28"/>
                <w:szCs w:val="28"/>
              </w:rPr>
              <w:t>審查會議(現場簡報)</w:t>
            </w:r>
          </w:p>
        </w:tc>
      </w:tr>
      <w:tr w:rsidR="00B84D8F" w:rsidRPr="000A5F75" w14:paraId="703952A7" w14:textId="77777777" w:rsidTr="00710E40">
        <w:trPr>
          <w:trHeight w:val="567"/>
          <w:jc w:val="center"/>
        </w:trPr>
        <w:tc>
          <w:tcPr>
            <w:tcW w:w="2616" w:type="dxa"/>
            <w:vAlign w:val="center"/>
          </w:tcPr>
          <w:p w14:paraId="0E3715FA" w14:textId="5988778E" w:rsidR="00B84D8F" w:rsidRPr="002F5794" w:rsidRDefault="00B84D8F" w:rsidP="001B7AEE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2F5794">
              <w:rPr>
                <w:rFonts w:ascii="微軟正黑體" w:eastAsia="微軟正黑體" w:hAnsi="微軟正黑體" w:hint="eastAsia"/>
                <w:sz w:val="28"/>
                <w:szCs w:val="28"/>
              </w:rPr>
              <w:t>112年11月</w:t>
            </w:r>
            <w:r w:rsidR="00710E40">
              <w:rPr>
                <w:rFonts w:ascii="微軟正黑體" w:eastAsia="微軟正黑體" w:hAnsi="微軟正黑體" w:hint="eastAsia"/>
                <w:sz w:val="28"/>
                <w:szCs w:val="28"/>
              </w:rPr>
              <w:t>15</w:t>
            </w:r>
            <w:r w:rsidRPr="002F5794">
              <w:rPr>
                <w:rFonts w:ascii="微軟正黑體" w:eastAsia="微軟正黑體" w:hAnsi="微軟正黑體" w:hint="eastAsia"/>
                <w:sz w:val="28"/>
                <w:szCs w:val="28"/>
              </w:rPr>
              <w:t>日</w:t>
            </w:r>
          </w:p>
        </w:tc>
        <w:tc>
          <w:tcPr>
            <w:tcW w:w="6318" w:type="dxa"/>
            <w:vAlign w:val="center"/>
          </w:tcPr>
          <w:p w14:paraId="7252DEC6" w14:textId="6E04E73E" w:rsidR="00B84D8F" w:rsidRPr="002F5794" w:rsidRDefault="00B84D8F" w:rsidP="001B7AEE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2F5794">
              <w:rPr>
                <w:rFonts w:ascii="微軟正黑體" w:eastAsia="微軟正黑體" w:hAnsi="微軟正黑體" w:hint="eastAsia"/>
                <w:sz w:val="28"/>
                <w:szCs w:val="28"/>
              </w:rPr>
              <w:t>公告結果</w:t>
            </w:r>
          </w:p>
        </w:tc>
      </w:tr>
      <w:tr w:rsidR="00B84D8F" w:rsidRPr="000A5F75" w14:paraId="2418B665" w14:textId="77777777" w:rsidTr="00710E40">
        <w:trPr>
          <w:trHeight w:val="567"/>
          <w:jc w:val="center"/>
        </w:trPr>
        <w:tc>
          <w:tcPr>
            <w:tcW w:w="2616" w:type="dxa"/>
            <w:vAlign w:val="center"/>
          </w:tcPr>
          <w:p w14:paraId="2C63A044" w14:textId="40FB8968" w:rsidR="00B84D8F" w:rsidRPr="002F5794" w:rsidRDefault="00B84D8F" w:rsidP="001B7AEE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2F5794">
              <w:rPr>
                <w:rFonts w:ascii="微軟正黑體" w:eastAsia="微軟正黑體" w:hAnsi="微軟正黑體" w:hint="eastAsia"/>
                <w:sz w:val="28"/>
                <w:szCs w:val="28"/>
              </w:rPr>
              <w:t>112年11月</w:t>
            </w:r>
            <w:r w:rsidR="00710E40">
              <w:rPr>
                <w:rFonts w:ascii="微軟正黑體" w:eastAsia="微軟正黑體" w:hAnsi="微軟正黑體" w:hint="eastAsia"/>
                <w:sz w:val="28"/>
                <w:szCs w:val="28"/>
              </w:rPr>
              <w:t>20</w:t>
            </w:r>
            <w:r w:rsidRPr="002F5794">
              <w:rPr>
                <w:rFonts w:ascii="微軟正黑體" w:eastAsia="微軟正黑體" w:hAnsi="微軟正黑體" w:hint="eastAsia"/>
                <w:sz w:val="28"/>
                <w:szCs w:val="28"/>
              </w:rPr>
              <w:t>日</w:t>
            </w:r>
          </w:p>
        </w:tc>
        <w:tc>
          <w:tcPr>
            <w:tcW w:w="6318" w:type="dxa"/>
            <w:vAlign w:val="center"/>
          </w:tcPr>
          <w:p w14:paraId="0508224E" w14:textId="491AA936" w:rsidR="00B84D8F" w:rsidRPr="002F5794" w:rsidRDefault="00EF1734" w:rsidP="001B7AEE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2F5794">
              <w:rPr>
                <w:rFonts w:ascii="微軟正黑體" w:eastAsia="微軟正黑體" w:hAnsi="微軟正黑體" w:hint="eastAsia"/>
                <w:sz w:val="28"/>
                <w:szCs w:val="28"/>
              </w:rPr>
              <w:t>撥付第一期款(施作或執行經費)</w:t>
            </w:r>
          </w:p>
        </w:tc>
      </w:tr>
      <w:tr w:rsidR="00EF1734" w:rsidRPr="000A5F75" w14:paraId="4409CF15" w14:textId="77777777" w:rsidTr="001B7AEE">
        <w:trPr>
          <w:trHeight w:val="547"/>
          <w:jc w:val="center"/>
        </w:trPr>
        <w:tc>
          <w:tcPr>
            <w:tcW w:w="2616" w:type="dxa"/>
            <w:vAlign w:val="center"/>
          </w:tcPr>
          <w:p w14:paraId="5F05E2B6" w14:textId="0C11D4A5" w:rsidR="00EF1734" w:rsidRPr="002F5794" w:rsidRDefault="00EF1734" w:rsidP="001B7AEE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2F5794">
              <w:rPr>
                <w:rFonts w:ascii="微軟正黑體" w:eastAsia="微軟正黑體" w:hAnsi="微軟正黑體" w:hint="eastAsia"/>
                <w:sz w:val="28"/>
                <w:szCs w:val="28"/>
              </w:rPr>
              <w:t>112年</w:t>
            </w:r>
            <w:r w:rsidR="00710E40">
              <w:rPr>
                <w:rFonts w:ascii="微軟正黑體" w:eastAsia="微軟正黑體" w:hAnsi="微軟正黑體" w:hint="eastAsia"/>
                <w:sz w:val="28"/>
                <w:szCs w:val="28"/>
              </w:rPr>
              <w:t>11</w:t>
            </w:r>
            <w:r w:rsidRPr="002F5794">
              <w:rPr>
                <w:rFonts w:ascii="微軟正黑體" w:eastAsia="微軟正黑體" w:hAnsi="微軟正黑體" w:hint="eastAsia"/>
                <w:sz w:val="28"/>
                <w:szCs w:val="28"/>
              </w:rPr>
              <w:t>月1</w:t>
            </w:r>
            <w:r w:rsidR="00710E40">
              <w:rPr>
                <w:rFonts w:ascii="微軟正黑體" w:eastAsia="微軟正黑體" w:hAnsi="微軟正黑體" w:hint="eastAsia"/>
                <w:sz w:val="28"/>
                <w:szCs w:val="28"/>
              </w:rPr>
              <w:t>5</w:t>
            </w:r>
            <w:r w:rsidRPr="002F5794">
              <w:rPr>
                <w:rFonts w:ascii="微軟正黑體" w:eastAsia="微軟正黑體" w:hAnsi="微軟正黑體" w:hint="eastAsia"/>
                <w:sz w:val="28"/>
                <w:szCs w:val="28"/>
              </w:rPr>
              <w:t>日</w:t>
            </w:r>
          </w:p>
          <w:p w14:paraId="114FB32B" w14:textId="11BB57E5" w:rsidR="00EF1734" w:rsidRPr="002F5794" w:rsidRDefault="00EF1734" w:rsidP="001B7AEE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2F5794">
              <w:rPr>
                <w:rFonts w:ascii="微軟正黑體" w:eastAsia="微軟正黑體" w:hAnsi="微軟正黑體" w:hint="eastAsia"/>
                <w:sz w:val="28"/>
                <w:szCs w:val="28"/>
              </w:rPr>
              <w:t>113年1月24日</w:t>
            </w:r>
          </w:p>
        </w:tc>
        <w:tc>
          <w:tcPr>
            <w:tcW w:w="6318" w:type="dxa"/>
            <w:vAlign w:val="center"/>
          </w:tcPr>
          <w:p w14:paraId="39992AC0" w14:textId="02ED8E9B" w:rsidR="00EF1734" w:rsidRPr="002F5794" w:rsidRDefault="00EF1734" w:rsidP="001B7AEE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2F5794">
              <w:rPr>
                <w:rFonts w:ascii="微軟正黑體" w:eastAsia="微軟正黑體" w:hAnsi="微軟正黑體" w:hint="eastAsia"/>
                <w:sz w:val="28"/>
                <w:szCs w:val="28"/>
              </w:rPr>
              <w:t>執行進度追蹤與討論</w:t>
            </w:r>
          </w:p>
        </w:tc>
      </w:tr>
      <w:tr w:rsidR="00EF1734" w:rsidRPr="000A5F75" w14:paraId="402D109E" w14:textId="77777777" w:rsidTr="00710E40">
        <w:trPr>
          <w:trHeight w:val="567"/>
          <w:jc w:val="center"/>
        </w:trPr>
        <w:tc>
          <w:tcPr>
            <w:tcW w:w="2616" w:type="dxa"/>
            <w:vAlign w:val="center"/>
          </w:tcPr>
          <w:p w14:paraId="46B19411" w14:textId="1B3586C1" w:rsidR="00EF1734" w:rsidRPr="002F5794" w:rsidRDefault="00EF1734" w:rsidP="001B7AEE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2F5794">
              <w:rPr>
                <w:rFonts w:ascii="微軟正黑體" w:eastAsia="微軟正黑體" w:hAnsi="微軟正黑體" w:hint="eastAsia"/>
                <w:sz w:val="28"/>
                <w:szCs w:val="28"/>
              </w:rPr>
              <w:t>113年1月26日</w:t>
            </w:r>
          </w:p>
        </w:tc>
        <w:tc>
          <w:tcPr>
            <w:tcW w:w="6318" w:type="dxa"/>
            <w:vAlign w:val="center"/>
          </w:tcPr>
          <w:p w14:paraId="258A27FE" w14:textId="7C0A8715" w:rsidR="00EF1734" w:rsidRPr="002F5794" w:rsidRDefault="00EF1734" w:rsidP="001B7AEE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2F5794">
              <w:rPr>
                <w:rFonts w:ascii="微軟正黑體" w:eastAsia="微軟正黑體" w:hAnsi="微軟正黑體" w:hint="eastAsia"/>
                <w:sz w:val="28"/>
                <w:szCs w:val="28"/>
              </w:rPr>
              <w:t>執行完成</w:t>
            </w:r>
          </w:p>
        </w:tc>
      </w:tr>
      <w:tr w:rsidR="00EF1734" w:rsidRPr="000A5F75" w14:paraId="0E40FCFB" w14:textId="77777777" w:rsidTr="001B7AEE">
        <w:trPr>
          <w:trHeight w:val="547"/>
          <w:jc w:val="center"/>
        </w:trPr>
        <w:tc>
          <w:tcPr>
            <w:tcW w:w="2616" w:type="dxa"/>
            <w:vAlign w:val="center"/>
          </w:tcPr>
          <w:p w14:paraId="24305BDD" w14:textId="77777777" w:rsidR="00EF1734" w:rsidRPr="002F5794" w:rsidRDefault="00EF1734" w:rsidP="001B7AEE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2F5794">
              <w:rPr>
                <w:rFonts w:ascii="微軟正黑體" w:eastAsia="微軟正黑體" w:hAnsi="微軟正黑體" w:hint="eastAsia"/>
                <w:sz w:val="28"/>
                <w:szCs w:val="28"/>
              </w:rPr>
              <w:t>113年1月29日</w:t>
            </w:r>
          </w:p>
          <w:p w14:paraId="2B117E9B" w14:textId="13D09922" w:rsidR="00EF1734" w:rsidRPr="002F5794" w:rsidRDefault="00EF1734" w:rsidP="001B7AEE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2F5794">
              <w:rPr>
                <w:rFonts w:ascii="微軟正黑體" w:eastAsia="微軟正黑體" w:hAnsi="微軟正黑體" w:hint="eastAsia"/>
                <w:sz w:val="28"/>
                <w:szCs w:val="28"/>
              </w:rPr>
              <w:t>113年</w:t>
            </w:r>
            <w:r w:rsidR="009C3254">
              <w:rPr>
                <w:rFonts w:ascii="微軟正黑體" w:eastAsia="微軟正黑體" w:hAnsi="微軟正黑體" w:hint="eastAsia"/>
                <w:sz w:val="28"/>
                <w:szCs w:val="28"/>
              </w:rPr>
              <w:t>1</w:t>
            </w:r>
            <w:r w:rsidRPr="002F5794">
              <w:rPr>
                <w:rFonts w:ascii="微軟正黑體" w:eastAsia="微軟正黑體" w:hAnsi="微軟正黑體" w:hint="eastAsia"/>
                <w:sz w:val="28"/>
                <w:szCs w:val="28"/>
              </w:rPr>
              <w:t>月</w:t>
            </w:r>
            <w:r w:rsidR="009C3254">
              <w:rPr>
                <w:rFonts w:ascii="微軟正黑體" w:eastAsia="微軟正黑體" w:hAnsi="微軟正黑體" w:hint="eastAsia"/>
                <w:sz w:val="28"/>
                <w:szCs w:val="28"/>
              </w:rPr>
              <w:t>31</w:t>
            </w:r>
            <w:r w:rsidRPr="002F5794">
              <w:rPr>
                <w:rFonts w:ascii="微軟正黑體" w:eastAsia="微軟正黑體" w:hAnsi="微軟正黑體" w:hint="eastAsia"/>
                <w:sz w:val="28"/>
                <w:szCs w:val="28"/>
              </w:rPr>
              <w:t>日</w:t>
            </w:r>
          </w:p>
        </w:tc>
        <w:tc>
          <w:tcPr>
            <w:tcW w:w="6318" w:type="dxa"/>
            <w:vAlign w:val="center"/>
          </w:tcPr>
          <w:p w14:paraId="5932D5CD" w14:textId="42723D81" w:rsidR="00EF1734" w:rsidRPr="002F5794" w:rsidRDefault="00EF1734" w:rsidP="001B7AEE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2F5794">
              <w:rPr>
                <w:rFonts w:ascii="微軟正黑體" w:eastAsia="微軟正黑體" w:hAnsi="微軟正黑體" w:hint="eastAsia"/>
                <w:sz w:val="28"/>
                <w:szCs w:val="28"/>
              </w:rPr>
              <w:t>成果驗收</w:t>
            </w:r>
          </w:p>
        </w:tc>
      </w:tr>
      <w:tr w:rsidR="00EF1734" w:rsidRPr="000A5F75" w14:paraId="4BD69577" w14:textId="77777777" w:rsidTr="001B7AEE">
        <w:trPr>
          <w:trHeight w:val="547"/>
          <w:jc w:val="center"/>
        </w:trPr>
        <w:tc>
          <w:tcPr>
            <w:tcW w:w="2616" w:type="dxa"/>
            <w:vAlign w:val="center"/>
          </w:tcPr>
          <w:p w14:paraId="2D538050" w14:textId="77777777" w:rsidR="00EF1734" w:rsidRPr="002F5794" w:rsidRDefault="00EF1734" w:rsidP="001B7AEE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2F5794">
              <w:rPr>
                <w:rFonts w:ascii="微軟正黑體" w:eastAsia="微軟正黑體" w:hAnsi="微軟正黑體" w:hint="eastAsia"/>
                <w:sz w:val="28"/>
                <w:szCs w:val="28"/>
              </w:rPr>
              <w:t>113年2月8日</w:t>
            </w:r>
          </w:p>
          <w:p w14:paraId="6BB6D48F" w14:textId="034F7619" w:rsidR="00EF1734" w:rsidRPr="002F5794" w:rsidRDefault="00EF1734" w:rsidP="001B7AEE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2F5794">
              <w:rPr>
                <w:rFonts w:ascii="微軟正黑體" w:eastAsia="微軟正黑體" w:hAnsi="微軟正黑體" w:hint="eastAsia"/>
                <w:sz w:val="28"/>
                <w:szCs w:val="28"/>
              </w:rPr>
              <w:t>113年2月14日</w:t>
            </w:r>
          </w:p>
        </w:tc>
        <w:tc>
          <w:tcPr>
            <w:tcW w:w="6318" w:type="dxa"/>
            <w:vAlign w:val="center"/>
          </w:tcPr>
          <w:p w14:paraId="60057140" w14:textId="32EA2727" w:rsidR="00EF1734" w:rsidRPr="002F5794" w:rsidRDefault="00EF1734" w:rsidP="001B7AEE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2F5794">
              <w:rPr>
                <w:rFonts w:ascii="微軟正黑體" w:eastAsia="微軟正黑體" w:hAnsi="微軟正黑體" w:hint="eastAsia"/>
                <w:sz w:val="28"/>
                <w:szCs w:val="28"/>
              </w:rPr>
              <w:t>農曆春節</w:t>
            </w:r>
          </w:p>
        </w:tc>
      </w:tr>
      <w:tr w:rsidR="00D44C6B" w:rsidRPr="000A5F75" w14:paraId="16DFACC7" w14:textId="77777777" w:rsidTr="00710E40">
        <w:trPr>
          <w:trHeight w:val="567"/>
          <w:jc w:val="center"/>
        </w:trPr>
        <w:tc>
          <w:tcPr>
            <w:tcW w:w="2616" w:type="dxa"/>
            <w:vAlign w:val="center"/>
          </w:tcPr>
          <w:p w14:paraId="7E956E57" w14:textId="1E175279" w:rsidR="00D44C6B" w:rsidRPr="00BE3880" w:rsidRDefault="00D44C6B" w:rsidP="001B7AEE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BE3880">
              <w:rPr>
                <w:rFonts w:ascii="微軟正黑體" w:eastAsia="微軟正黑體" w:hAnsi="微軟正黑體" w:hint="eastAsia"/>
                <w:sz w:val="28"/>
                <w:szCs w:val="28"/>
              </w:rPr>
              <w:t>113年</w:t>
            </w:r>
            <w:r w:rsidR="009C3254" w:rsidRPr="00BE3880">
              <w:rPr>
                <w:rFonts w:ascii="微軟正黑體" w:eastAsia="微軟正黑體" w:hAnsi="微軟正黑體" w:hint="eastAsia"/>
                <w:sz w:val="28"/>
                <w:szCs w:val="28"/>
              </w:rPr>
              <w:t>2</w:t>
            </w:r>
            <w:r w:rsidRPr="00BE3880">
              <w:rPr>
                <w:rFonts w:ascii="微軟正黑體" w:eastAsia="微軟正黑體" w:hAnsi="微軟正黑體" w:hint="eastAsia"/>
                <w:sz w:val="28"/>
                <w:szCs w:val="28"/>
              </w:rPr>
              <w:t>月</w:t>
            </w:r>
            <w:r w:rsidR="00B2012A" w:rsidRPr="00BE3880">
              <w:rPr>
                <w:rFonts w:ascii="微軟正黑體" w:eastAsia="微軟正黑體" w:hAnsi="微軟正黑體" w:hint="eastAsia"/>
                <w:sz w:val="28"/>
                <w:szCs w:val="28"/>
              </w:rPr>
              <w:t>23</w:t>
            </w:r>
            <w:r w:rsidRPr="00BE3880">
              <w:rPr>
                <w:rFonts w:ascii="微軟正黑體" w:eastAsia="微軟正黑體" w:hAnsi="微軟正黑體" w:hint="eastAsia"/>
                <w:sz w:val="28"/>
                <w:szCs w:val="28"/>
              </w:rPr>
              <w:t>日</w:t>
            </w:r>
          </w:p>
        </w:tc>
        <w:tc>
          <w:tcPr>
            <w:tcW w:w="6318" w:type="dxa"/>
            <w:vAlign w:val="center"/>
          </w:tcPr>
          <w:p w14:paraId="45B6F4F1" w14:textId="299E9671" w:rsidR="00D44C6B" w:rsidRPr="00BE3880" w:rsidRDefault="009C3254" w:rsidP="001B7AEE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BE3880">
              <w:rPr>
                <w:rFonts w:ascii="微軟正黑體" w:eastAsia="微軟正黑體" w:hAnsi="微軟正黑體" w:hint="eastAsia"/>
                <w:sz w:val="28"/>
                <w:szCs w:val="28"/>
              </w:rPr>
              <w:t>配合辦理觀摩</w:t>
            </w:r>
          </w:p>
        </w:tc>
      </w:tr>
      <w:tr w:rsidR="00710E40" w:rsidRPr="000A5F75" w14:paraId="69540083" w14:textId="77777777" w:rsidTr="00710E40">
        <w:trPr>
          <w:trHeight w:val="567"/>
          <w:jc w:val="center"/>
        </w:trPr>
        <w:tc>
          <w:tcPr>
            <w:tcW w:w="2616" w:type="dxa"/>
            <w:vAlign w:val="center"/>
          </w:tcPr>
          <w:p w14:paraId="20C82358" w14:textId="04612ECA" w:rsidR="00710E40" w:rsidRPr="002F5794" w:rsidRDefault="00710E40" w:rsidP="001B7AEE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>
              <w:rPr>
                <w:rFonts w:ascii="微軟正黑體" w:eastAsia="微軟正黑體" w:hAnsi="微軟正黑體" w:hint="eastAsia"/>
                <w:sz w:val="28"/>
                <w:szCs w:val="28"/>
              </w:rPr>
              <w:t>1</w:t>
            </w:r>
            <w:r>
              <w:rPr>
                <w:rFonts w:ascii="微軟正黑體" w:eastAsia="微軟正黑體" w:hAnsi="微軟正黑體"/>
                <w:sz w:val="28"/>
                <w:szCs w:val="28"/>
              </w:rPr>
              <w:t>13</w:t>
            </w:r>
            <w:r>
              <w:rPr>
                <w:rFonts w:ascii="微軟正黑體" w:eastAsia="微軟正黑體" w:hAnsi="微軟正黑體" w:hint="eastAsia"/>
                <w:sz w:val="28"/>
                <w:szCs w:val="28"/>
              </w:rPr>
              <w:t>年3月</w:t>
            </w:r>
            <w:r w:rsidR="009C3254">
              <w:rPr>
                <w:rFonts w:ascii="微軟正黑體" w:eastAsia="微軟正黑體" w:hAnsi="微軟正黑體" w:hint="eastAsia"/>
                <w:sz w:val="28"/>
                <w:szCs w:val="28"/>
              </w:rPr>
              <w:t>1</w:t>
            </w:r>
            <w:r>
              <w:rPr>
                <w:rFonts w:ascii="微軟正黑體" w:eastAsia="微軟正黑體" w:hAnsi="微軟正黑體" w:hint="eastAsia"/>
                <w:sz w:val="28"/>
                <w:szCs w:val="28"/>
              </w:rPr>
              <w:t>5日</w:t>
            </w:r>
          </w:p>
        </w:tc>
        <w:tc>
          <w:tcPr>
            <w:tcW w:w="6318" w:type="dxa"/>
            <w:vAlign w:val="center"/>
          </w:tcPr>
          <w:p w14:paraId="3900A8AE" w14:textId="3201216E" w:rsidR="00710E40" w:rsidRPr="002F5794" w:rsidRDefault="009C3254" w:rsidP="001B7AEE">
            <w:pPr>
              <w:jc w:val="both"/>
              <w:rPr>
                <w:rFonts w:ascii="微軟正黑體" w:eastAsia="微軟正黑體" w:hAnsi="微軟正黑體"/>
                <w:sz w:val="28"/>
                <w:szCs w:val="28"/>
              </w:rPr>
            </w:pPr>
            <w:r w:rsidRPr="002F5794">
              <w:rPr>
                <w:rFonts w:ascii="微軟正黑體" w:eastAsia="微軟正黑體" w:hAnsi="微軟正黑體" w:hint="eastAsia"/>
                <w:sz w:val="28"/>
                <w:szCs w:val="28"/>
              </w:rPr>
              <w:t>撥付尾款</w:t>
            </w:r>
          </w:p>
        </w:tc>
      </w:tr>
    </w:tbl>
    <w:p w14:paraId="71A8B271" w14:textId="5CBEC6B3" w:rsidR="00454B13" w:rsidRPr="000A5F75" w:rsidRDefault="004B2095" w:rsidP="001B7AEE">
      <w:pPr>
        <w:pStyle w:val="a7"/>
        <w:numPr>
          <w:ilvl w:val="0"/>
          <w:numId w:val="11"/>
        </w:numPr>
        <w:tabs>
          <w:tab w:val="left" w:pos="0"/>
        </w:tabs>
        <w:overflowPunct w:val="0"/>
        <w:snapToGrid w:val="0"/>
        <w:spacing w:beforeLines="20" w:before="73" w:afterLines="20" w:after="73" w:line="288" w:lineRule="auto"/>
        <w:ind w:leftChars="0" w:hanging="764"/>
        <w:jc w:val="both"/>
        <w:textAlignment w:val="center"/>
        <w:rPr>
          <w:rFonts w:ascii="微軟正黑體" w:eastAsia="微軟正黑體" w:hAnsi="微軟正黑體"/>
          <w:b/>
          <w:color w:val="000000" w:themeColor="text1"/>
          <w:sz w:val="30"/>
          <w:szCs w:val="30"/>
        </w:rPr>
      </w:pPr>
      <w:r w:rsidRPr="000A5F75">
        <w:rPr>
          <w:rFonts w:ascii="微軟正黑體" w:eastAsia="微軟正黑體" w:hAnsi="微軟正黑體"/>
          <w:b/>
          <w:color w:val="000000" w:themeColor="text1"/>
          <w:sz w:val="30"/>
          <w:szCs w:val="30"/>
        </w:rPr>
        <w:lastRenderedPageBreak/>
        <w:t>提案競賽</w:t>
      </w:r>
      <w:r w:rsidR="00454B13" w:rsidRPr="000A5F75">
        <w:rPr>
          <w:rFonts w:ascii="微軟正黑體" w:eastAsia="微軟正黑體" w:hAnsi="微軟正黑體"/>
          <w:b/>
          <w:color w:val="000000" w:themeColor="text1"/>
          <w:sz w:val="30"/>
          <w:szCs w:val="30"/>
        </w:rPr>
        <w:t>注意事項</w:t>
      </w:r>
    </w:p>
    <w:p w14:paraId="6FD28BC3" w14:textId="77777777" w:rsidR="00454B13" w:rsidRPr="000A5F75" w:rsidRDefault="00454B13" w:rsidP="001B7AEE">
      <w:pPr>
        <w:pStyle w:val="a7"/>
        <w:numPr>
          <w:ilvl w:val="0"/>
          <w:numId w:val="2"/>
        </w:numPr>
        <w:tabs>
          <w:tab w:val="left" w:pos="993"/>
        </w:tabs>
        <w:overflowPunct w:val="0"/>
        <w:autoSpaceDN w:val="0"/>
        <w:snapToGrid w:val="0"/>
        <w:spacing w:beforeLines="10" w:before="36" w:afterLines="10" w:after="36" w:line="264" w:lineRule="auto"/>
        <w:ind w:leftChars="0" w:left="851" w:hanging="425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申請案件有下列情形之</w:t>
      </w:r>
      <w:proofErr w:type="gramStart"/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一</w:t>
      </w:r>
      <w:proofErr w:type="gramEnd"/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者，不予補助：</w:t>
      </w:r>
    </w:p>
    <w:p w14:paraId="7B48BBA3" w14:textId="2C5ED660" w:rsidR="00454B13" w:rsidRPr="000A5F75" w:rsidRDefault="00454B13" w:rsidP="001B7AEE">
      <w:pPr>
        <w:pStyle w:val="a7"/>
        <w:numPr>
          <w:ilvl w:val="0"/>
          <w:numId w:val="3"/>
        </w:numPr>
        <w:overflowPunct w:val="0"/>
        <w:autoSpaceDN w:val="0"/>
        <w:snapToGrid w:val="0"/>
        <w:spacing w:beforeLines="10" w:before="36" w:afterLines="10" w:after="36" w:line="264" w:lineRule="auto"/>
        <w:ind w:leftChars="0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申請資格不符合</w:t>
      </w:r>
      <w:r w:rsidR="00FD7F14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本</w:t>
      </w:r>
      <w:r w:rsidR="000E45AE" w:rsidRPr="000A5F75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活動</w:t>
      </w:r>
      <w:r w:rsidR="00FD7F14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規定</w:t>
      </w: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。</w:t>
      </w:r>
    </w:p>
    <w:p w14:paraId="30534989" w14:textId="77777777" w:rsidR="00454B13" w:rsidRPr="000A5F75" w:rsidRDefault="00454B13" w:rsidP="001B7AEE">
      <w:pPr>
        <w:pStyle w:val="a7"/>
        <w:numPr>
          <w:ilvl w:val="0"/>
          <w:numId w:val="3"/>
        </w:numPr>
        <w:overflowPunct w:val="0"/>
        <w:autoSpaceDN w:val="0"/>
        <w:snapToGrid w:val="0"/>
        <w:spacing w:beforeLines="10" w:before="36" w:afterLines="10" w:after="36" w:line="264" w:lineRule="auto"/>
        <w:ind w:leftChars="0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proofErr w:type="gramStart"/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檢附或填寫</w:t>
      </w:r>
      <w:proofErr w:type="gramEnd"/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文件不實、變造或偽造。</w:t>
      </w:r>
    </w:p>
    <w:p w14:paraId="0638E736" w14:textId="77777777" w:rsidR="00454B13" w:rsidRPr="000A5F75" w:rsidRDefault="00454B13" w:rsidP="001B7AEE">
      <w:pPr>
        <w:pStyle w:val="a7"/>
        <w:numPr>
          <w:ilvl w:val="0"/>
          <w:numId w:val="3"/>
        </w:numPr>
        <w:overflowPunct w:val="0"/>
        <w:autoSpaceDN w:val="0"/>
        <w:snapToGrid w:val="0"/>
        <w:spacing w:beforeLines="10" w:before="36" w:afterLines="10" w:after="36" w:line="264" w:lineRule="auto"/>
        <w:ind w:leftChars="0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發票或收據日期非為本計畫載明補助期限內。</w:t>
      </w:r>
    </w:p>
    <w:p w14:paraId="500ABF4F" w14:textId="5F75EA2E" w:rsidR="00454B13" w:rsidRPr="000A5F75" w:rsidRDefault="00454B13" w:rsidP="001B7AEE">
      <w:pPr>
        <w:pStyle w:val="a7"/>
        <w:numPr>
          <w:ilvl w:val="0"/>
          <w:numId w:val="3"/>
        </w:numPr>
        <w:overflowPunct w:val="0"/>
        <w:autoSpaceDN w:val="0"/>
        <w:snapToGrid w:val="0"/>
        <w:spacing w:beforeLines="10" w:before="36" w:afterLines="10" w:after="36" w:line="264" w:lineRule="auto"/>
        <w:ind w:leftChars="0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同一</w:t>
      </w:r>
      <w:r w:rsidR="00A3676B" w:rsidRPr="000A5F75">
        <w:rPr>
          <w:rFonts w:ascii="微軟正黑體" w:eastAsia="微軟正黑體" w:hAnsi="微軟正黑體"/>
          <w:color w:val="000000" w:themeColor="text1"/>
          <w:sz w:val="28"/>
          <w:szCs w:val="28"/>
          <w:shd w:val="clear" w:color="auto" w:fill="FFFFFF"/>
        </w:rPr>
        <w:t>申請案件</w:t>
      </w:r>
      <w:r w:rsidR="009A202B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已獲</w:t>
      </w:r>
      <w:r w:rsidR="00A3676B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政府機關</w:t>
      </w:r>
      <w:r w:rsidR="009A202B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其他</w:t>
      </w: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補助者。</w:t>
      </w:r>
    </w:p>
    <w:p w14:paraId="475A187C" w14:textId="287F21CF" w:rsidR="00454B13" w:rsidRPr="000A5F75" w:rsidRDefault="00454B13" w:rsidP="001B7AEE">
      <w:pPr>
        <w:pStyle w:val="a7"/>
        <w:numPr>
          <w:ilvl w:val="0"/>
          <w:numId w:val="3"/>
        </w:numPr>
        <w:overflowPunct w:val="0"/>
        <w:autoSpaceDN w:val="0"/>
        <w:snapToGrid w:val="0"/>
        <w:spacing w:beforeLines="10" w:before="36" w:afterLines="10" w:after="36" w:line="264" w:lineRule="auto"/>
        <w:ind w:leftChars="0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未配合</w:t>
      </w:r>
      <w:r w:rsidR="00493515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本</w:t>
      </w:r>
      <w:r w:rsidR="00967F0A" w:rsidRPr="000A5F75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活動</w:t>
      </w: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進行現場</w:t>
      </w:r>
      <w:r w:rsidR="006907AB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抽(</w:t>
      </w: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查</w:t>
      </w:r>
      <w:r w:rsidR="006907AB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)</w:t>
      </w: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驗或現場查核經</w:t>
      </w:r>
      <w:r w:rsidR="00967F0A" w:rsidRPr="000A5F75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通知</w:t>
      </w: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限期改善而逾期未改善。</w:t>
      </w:r>
    </w:p>
    <w:p w14:paraId="666A1E44" w14:textId="77777777" w:rsidR="0068708F" w:rsidRPr="000A5F75" w:rsidRDefault="00454B13" w:rsidP="001B7AEE">
      <w:pPr>
        <w:pStyle w:val="a7"/>
        <w:numPr>
          <w:ilvl w:val="0"/>
          <w:numId w:val="2"/>
        </w:numPr>
        <w:tabs>
          <w:tab w:val="left" w:pos="993"/>
        </w:tabs>
        <w:overflowPunct w:val="0"/>
        <w:autoSpaceDN w:val="0"/>
        <w:snapToGrid w:val="0"/>
        <w:spacing w:beforeLines="10" w:before="36" w:afterLines="10" w:after="36" w:line="264" w:lineRule="auto"/>
        <w:ind w:leftChars="0" w:left="993" w:hanging="567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如經查證有違反前項各款情形，並已撥款者，將廢止或撤銷原補助，並追回全部或部分補助款。</w:t>
      </w:r>
    </w:p>
    <w:p w14:paraId="10181303" w14:textId="1D919D00" w:rsidR="00454B13" w:rsidRPr="000A5F75" w:rsidRDefault="00C03277" w:rsidP="001B7AEE">
      <w:pPr>
        <w:pStyle w:val="a7"/>
        <w:numPr>
          <w:ilvl w:val="0"/>
          <w:numId w:val="2"/>
        </w:numPr>
        <w:tabs>
          <w:tab w:val="left" w:pos="993"/>
        </w:tabs>
        <w:overflowPunct w:val="0"/>
        <w:autoSpaceDN w:val="0"/>
        <w:snapToGrid w:val="0"/>
        <w:spacing w:beforeLines="10" w:before="36" w:afterLines="10" w:after="36" w:line="264" w:lineRule="auto"/>
        <w:ind w:leftChars="0" w:left="993" w:hanging="567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報名</w:t>
      </w:r>
      <w:r w:rsidR="00454B13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文件不全，經第一次通知日期起</w:t>
      </w:r>
      <w:r w:rsidR="00454B13" w:rsidRPr="009C537D">
        <w:rPr>
          <w:rFonts w:ascii="微軟正黑體" w:eastAsia="微軟正黑體" w:hAnsi="微軟正黑體"/>
          <w:color w:val="000000" w:themeColor="text1"/>
          <w:sz w:val="28"/>
          <w:szCs w:val="28"/>
        </w:rPr>
        <w:t>算起</w:t>
      </w:r>
      <w:r w:rsidR="00B2012A" w:rsidRPr="009C537D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3</w:t>
      </w:r>
      <w:r w:rsidR="00454B13" w:rsidRPr="009C537D">
        <w:rPr>
          <w:rFonts w:ascii="微軟正黑體" w:eastAsia="微軟正黑體" w:hAnsi="微軟正黑體"/>
          <w:color w:val="000000" w:themeColor="text1"/>
          <w:sz w:val="28"/>
          <w:szCs w:val="28"/>
        </w:rPr>
        <w:t>日(日曆天)</w:t>
      </w:r>
      <w:r w:rsidR="00454B13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應補</w:t>
      </w:r>
      <w:r w:rsidR="00525D37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正</w:t>
      </w:r>
      <w:r w:rsidR="00454B13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資料，屆期仍未</w:t>
      </w:r>
      <w:r w:rsidR="00525D37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完成補正</w:t>
      </w:r>
      <w:r w:rsidR="00454B13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，將予以退件，</w:t>
      </w: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報名單位應重新報名</w:t>
      </w:r>
      <w:r w:rsidR="00454B13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。</w:t>
      </w:r>
    </w:p>
    <w:p w14:paraId="7A724EB6" w14:textId="471445E9" w:rsidR="00454B13" w:rsidRPr="000A5F75" w:rsidRDefault="00A111CD" w:rsidP="001B7AEE">
      <w:pPr>
        <w:tabs>
          <w:tab w:val="left" w:pos="993"/>
        </w:tabs>
        <w:overflowPunct w:val="0"/>
        <w:snapToGrid w:val="0"/>
        <w:spacing w:beforeLines="10" w:before="36" w:afterLines="10" w:after="36" w:line="264" w:lineRule="auto"/>
        <w:ind w:leftChars="177" w:left="848" w:hangingChars="151" w:hanging="423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</w:rPr>
      </w:pP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四</w:t>
      </w:r>
      <w:r w:rsidR="00493515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、</w:t>
      </w:r>
      <w:r w:rsidR="000F7810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為辦理本</w:t>
      </w:r>
      <w:r w:rsidR="00967F0A" w:rsidRPr="000A5F75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活動</w:t>
      </w:r>
      <w:r w:rsidR="000F7810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後續節電績效追蹤</w:t>
      </w:r>
      <w:r w:rsidR="006907AB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，</w:t>
      </w:r>
      <w:r w:rsidR="00493515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本</w:t>
      </w:r>
      <w:r w:rsidR="00967F0A" w:rsidRPr="000A5F75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府</w:t>
      </w:r>
      <w:r w:rsidR="00525D37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於必要範圍內得蒐集、處理及使用申請者相關用電</w:t>
      </w:r>
      <w:r w:rsidR="006907AB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號資料</w:t>
      </w:r>
      <w:r w:rsidR="00525D37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進行分析</w:t>
      </w:r>
      <w:r w:rsidR="006907AB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，</w:t>
      </w:r>
      <w:r w:rsidR="00525D37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申請者應同意提供</w:t>
      </w:r>
      <w:r w:rsidR="006907AB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。</w:t>
      </w:r>
      <w:r w:rsidR="00493515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本</w:t>
      </w:r>
      <w:r w:rsidR="00967F0A" w:rsidRPr="000A5F75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府</w:t>
      </w:r>
      <w:r w:rsidR="007E0187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並</w:t>
      </w:r>
      <w:r w:rsidR="006907AB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依個人資料保護法</w:t>
      </w:r>
      <w:r w:rsidR="00525D37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等</w:t>
      </w:r>
      <w:r w:rsidR="006907AB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規定</w:t>
      </w:r>
      <w:r w:rsidR="00525D37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妥善保管運</w:t>
      </w:r>
      <w:r w:rsidR="006907AB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用。</w:t>
      </w:r>
      <w:r w:rsidR="006907AB" w:rsidRPr="000A5F75">
        <w:rPr>
          <w:rFonts w:ascii="微軟正黑體" w:eastAsia="微軟正黑體" w:hAnsi="微軟正黑體"/>
          <w:color w:val="000000" w:themeColor="text1"/>
          <w:sz w:val="28"/>
        </w:rPr>
        <w:t>(</w:t>
      </w:r>
      <w:r w:rsidR="009A202B" w:rsidRPr="000A5F75">
        <w:rPr>
          <w:rFonts w:ascii="微軟正黑體" w:eastAsia="微軟正黑體" w:hAnsi="微軟正黑體"/>
          <w:color w:val="000000" w:themeColor="text1"/>
          <w:sz w:val="28"/>
        </w:rPr>
        <w:t>如附件三</w:t>
      </w:r>
      <w:r w:rsidR="006907AB" w:rsidRPr="000A5F75">
        <w:rPr>
          <w:rFonts w:ascii="微軟正黑體" w:eastAsia="微軟正黑體" w:hAnsi="微軟正黑體"/>
          <w:color w:val="000000" w:themeColor="text1"/>
          <w:sz w:val="28"/>
        </w:rPr>
        <w:t>)</w:t>
      </w:r>
    </w:p>
    <w:p w14:paraId="0E42A397" w14:textId="171A290F" w:rsidR="007E0187" w:rsidRPr="000A5F75" w:rsidRDefault="00A111CD" w:rsidP="001B7AEE">
      <w:pPr>
        <w:tabs>
          <w:tab w:val="left" w:pos="993"/>
        </w:tabs>
        <w:overflowPunct w:val="0"/>
        <w:snapToGrid w:val="0"/>
        <w:spacing w:beforeLines="10" w:before="36" w:afterLines="10" w:after="36" w:line="264" w:lineRule="auto"/>
        <w:ind w:leftChars="177" w:left="991" w:hangingChars="202" w:hanging="566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</w:rPr>
      </w:pP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五</w:t>
      </w:r>
      <w:r w:rsidR="00493515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、</w:t>
      </w:r>
      <w:r w:rsidR="007E0187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檢</w:t>
      </w:r>
      <w:r w:rsidR="007E0187" w:rsidRPr="00BE3880">
        <w:rPr>
          <w:rFonts w:ascii="微軟正黑體" w:eastAsia="微軟正黑體" w:hAnsi="微軟正黑體"/>
          <w:color w:val="000000" w:themeColor="text1"/>
          <w:sz w:val="28"/>
          <w:szCs w:val="28"/>
        </w:rPr>
        <w:t>附資料</w:t>
      </w:r>
      <w:r w:rsidR="009C537D" w:rsidRPr="00BE3880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若</w:t>
      </w:r>
      <w:r w:rsidR="007E0187" w:rsidRPr="00BE3880">
        <w:rPr>
          <w:rFonts w:ascii="微軟正黑體" w:eastAsia="微軟正黑體" w:hAnsi="微軟正黑體"/>
          <w:color w:val="000000" w:themeColor="text1"/>
          <w:sz w:val="28"/>
          <w:szCs w:val="28"/>
        </w:rPr>
        <w:t>為</w:t>
      </w:r>
      <w:r w:rsidR="007E0187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影本，應加蓋大小章或單位章，並註記「與正本相符」。</w:t>
      </w:r>
    </w:p>
    <w:p w14:paraId="2D8A9AEB" w14:textId="6E04DEF3" w:rsidR="00454B13" w:rsidRPr="000A5F75" w:rsidRDefault="00A111CD" w:rsidP="001B7AEE">
      <w:pPr>
        <w:tabs>
          <w:tab w:val="left" w:pos="993"/>
        </w:tabs>
        <w:overflowPunct w:val="0"/>
        <w:snapToGrid w:val="0"/>
        <w:spacing w:beforeLines="10" w:before="36" w:afterLines="10" w:after="36" w:line="264" w:lineRule="auto"/>
        <w:ind w:leftChars="177" w:left="991" w:hangingChars="202" w:hanging="566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六</w:t>
      </w:r>
      <w:r w:rsidR="00454B13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、本</w:t>
      </w:r>
      <w:r w:rsidR="00967F0A" w:rsidRPr="000A5F75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活動</w:t>
      </w:r>
      <w:r w:rsidR="00454B13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如有未盡事宜，</w:t>
      </w:r>
      <w:proofErr w:type="gramStart"/>
      <w:r w:rsidR="00493515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本</w:t>
      </w:r>
      <w:r w:rsidR="00967F0A" w:rsidRPr="000A5F75">
        <w:rPr>
          <w:rFonts w:ascii="微軟正黑體" w:eastAsia="微軟正黑體" w:hAnsi="微軟正黑體" w:hint="eastAsia"/>
          <w:color w:val="000000" w:themeColor="text1"/>
          <w:sz w:val="28"/>
          <w:szCs w:val="28"/>
        </w:rPr>
        <w:t>府</w:t>
      </w:r>
      <w:r w:rsidR="00454B13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得依</w:t>
      </w:r>
      <w:proofErr w:type="gramEnd"/>
      <w:r w:rsidR="00454B13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實際需要檢討修正，並於修正後公告於</w:t>
      </w:r>
      <w:r w:rsidR="005900F9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本府</w:t>
      </w:r>
      <w:r w:rsidR="003F7440" w:rsidRPr="000A5F75">
        <w:rPr>
          <w:rFonts w:ascii="微軟正黑體" w:eastAsia="微軟正黑體" w:hAnsi="微軟正黑體"/>
          <w:color w:val="000000" w:themeColor="text1"/>
          <w:sz w:val="28"/>
          <w:szCs w:val="28"/>
        </w:rPr>
        <w:t>官方網站。</w:t>
      </w:r>
    </w:p>
    <w:p w14:paraId="1706B819" w14:textId="77777777" w:rsidR="001C0C48" w:rsidRPr="000A5F75" w:rsidRDefault="001C0C48" w:rsidP="001B7AEE">
      <w:pPr>
        <w:tabs>
          <w:tab w:val="left" w:pos="993"/>
        </w:tabs>
        <w:overflowPunct w:val="0"/>
        <w:snapToGrid w:val="0"/>
        <w:spacing w:beforeLines="10" w:before="36" w:afterLines="10" w:after="36" w:line="264" w:lineRule="auto"/>
        <w:jc w:val="both"/>
        <w:textAlignment w:val="center"/>
        <w:rPr>
          <w:rFonts w:ascii="微軟正黑體" w:eastAsia="微軟正黑體" w:hAnsi="微軟正黑體"/>
          <w:color w:val="000000" w:themeColor="text1"/>
          <w:sz w:val="28"/>
          <w:szCs w:val="28"/>
        </w:rPr>
        <w:sectPr w:rsidR="001C0C48" w:rsidRPr="000A5F75" w:rsidSect="006D0FB0">
          <w:footerReference w:type="default" r:id="rId11"/>
          <w:footerReference w:type="first" r:id="rId12"/>
          <w:type w:val="continuous"/>
          <w:pgSz w:w="11906" w:h="16838"/>
          <w:pgMar w:top="1440" w:right="1800" w:bottom="1276" w:left="1800" w:header="720" w:footer="720" w:gutter="0"/>
          <w:cols w:space="720"/>
          <w:docGrid w:type="lines" w:linePitch="367"/>
        </w:sectPr>
      </w:pPr>
    </w:p>
    <w:p w14:paraId="171ABCDF" w14:textId="13BD32E7" w:rsidR="00C03277" w:rsidRPr="005B7820" w:rsidRDefault="00C03277" w:rsidP="001B7AEE">
      <w:pPr>
        <w:pStyle w:val="11"/>
        <w:spacing w:beforeLines="50" w:before="183" w:line="276" w:lineRule="auto"/>
        <w:ind w:left="0"/>
        <w:jc w:val="center"/>
        <w:rPr>
          <w:rFonts w:ascii="微軟正黑體" w:eastAsia="微軟正黑體" w:hAnsi="微軟正黑體"/>
          <w:b/>
          <w:color w:val="000000" w:themeColor="text1"/>
          <w:sz w:val="28"/>
          <w:szCs w:val="28"/>
        </w:rPr>
      </w:pPr>
      <w:r w:rsidRPr="005B7820">
        <w:rPr>
          <w:rFonts w:ascii="微軟正黑體" w:eastAsia="微軟正黑體" w:hAnsi="微軟正黑體"/>
          <w:b/>
          <w:color w:val="000000" w:themeColor="text1"/>
          <w:sz w:val="28"/>
          <w:szCs w:val="28"/>
          <w:lang w:val="en-US" w:eastAsia="zh-TW"/>
        </w:rPr>
        <w:lastRenderedPageBreak/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22B1E27B" wp14:editId="1D4A5BDB">
                <wp:simplePos x="0" y="0"/>
                <wp:positionH relativeFrom="column">
                  <wp:posOffset>-419100</wp:posOffset>
                </wp:positionH>
                <wp:positionV relativeFrom="paragraph">
                  <wp:posOffset>-320040</wp:posOffset>
                </wp:positionV>
                <wp:extent cx="807720" cy="320040"/>
                <wp:effectExtent l="0" t="0" r="11430" b="22860"/>
                <wp:wrapNone/>
                <wp:docPr id="21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7720" cy="320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49714EC" w14:textId="77777777" w:rsidR="00C03277" w:rsidRPr="00C03277" w:rsidRDefault="00C03277" w:rsidP="00C03277">
                            <w:pPr>
                              <w:pStyle w:val="11"/>
                              <w:spacing w:beforeLines="10" w:before="36" w:afterLines="10" w:after="36" w:line="240" w:lineRule="auto"/>
                              <w:ind w:left="0"/>
                              <w:jc w:val="center"/>
                              <w:rPr>
                                <w:rFonts w:eastAsia="標楷體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eastAsia="標楷體"/>
                                <w:b/>
                                <w:color w:val="000000" w:themeColor="text1"/>
                                <w:spacing w:val="0"/>
                                <w:sz w:val="28"/>
                                <w:szCs w:val="28"/>
                                <w:lang w:val="en-US" w:eastAsia="zh-TW"/>
                              </w:rPr>
                              <w:t>附件一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22B1E27B" id="_x0000_t202" coordsize="21600,21600" o:spt="202" path="m,l,21600r21600,l21600,xe">
                <v:stroke joinstyle="miter"/>
                <v:path gradientshapeok="t" o:connecttype="rect"/>
              </v:shapetype>
              <v:shape id="文字方塊 2" o:spid="_x0000_s1026" type="#_x0000_t202" style="position:absolute;left:0;text-align:left;margin-left:-33pt;margin-top:-25.2pt;width:63.6pt;height:25.2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">
                <v:textbox>
                  <w:txbxContent>
                    <w:p w14:paraId="449714EC" w14:textId="77777777" w:rsidR="00C03277" w:rsidRPr="00C03277" w:rsidRDefault="00C03277" w:rsidP="00C03277">
                      <w:pPr>
                        <w:pStyle w:val="11"/>
                        <w:spacing w:beforeLines="10" w:before="36" w:afterLines="10" w:after="36" w:line="240" w:lineRule="auto"/>
                        <w:ind w:left="0"/>
                        <w:jc w:val="center"/>
                        <w:rPr>
                          <w:rFonts w:eastAsia="標楷體"/>
                          <w:b/>
                          <w:color w:val="000000" w:themeColor="text1"/>
                          <w:sz w:val="28"/>
                          <w:szCs w:val="28"/>
                        </w:rPr>
                      </w:pPr>
                      <w:r>
                        <w:rPr>
                          <w:rFonts w:eastAsia="標楷體"/>
                          <w:b/>
                          <w:color w:val="000000" w:themeColor="text1"/>
                          <w:spacing w:val="0"/>
                          <w:sz w:val="28"/>
                          <w:szCs w:val="28"/>
                          <w:lang w:val="en-US" w:eastAsia="zh-TW"/>
                        </w:rPr>
                        <w:t>附件一</w:t>
                      </w:r>
                    </w:p>
                  </w:txbxContent>
                </v:textbox>
              </v:shape>
            </w:pict>
          </mc:Fallback>
        </mc:AlternateContent>
      </w:r>
      <w:r w:rsidRPr="005B7820">
        <w:rPr>
          <w:rFonts w:ascii="微軟正黑體" w:eastAsia="微軟正黑體" w:hAnsi="微軟正黑體"/>
          <w:b/>
          <w:color w:val="000000" w:themeColor="text1"/>
          <w:sz w:val="28"/>
          <w:szCs w:val="28"/>
          <w:lang w:eastAsia="zh-TW"/>
        </w:rPr>
        <w:t>112</w:t>
      </w:r>
      <w:r w:rsidRPr="005B7820">
        <w:rPr>
          <w:rFonts w:ascii="微軟正黑體" w:eastAsia="微軟正黑體" w:hAnsi="微軟正黑體"/>
          <w:b/>
          <w:color w:val="000000" w:themeColor="text1"/>
          <w:sz w:val="28"/>
          <w:szCs w:val="28"/>
        </w:rPr>
        <w:t>年</w:t>
      </w:r>
      <w:r w:rsidRPr="005B7820">
        <w:rPr>
          <w:rFonts w:ascii="微軟正黑體" w:eastAsia="微軟正黑體" w:hAnsi="微軟正黑體"/>
          <w:b/>
          <w:color w:val="000000" w:themeColor="text1"/>
          <w:spacing w:val="0"/>
          <w:sz w:val="28"/>
          <w:szCs w:val="28"/>
          <w:lang w:val="en-US" w:eastAsia="zh-TW"/>
        </w:rPr>
        <w:t>連江縣參與式預算提案競賽活動報名表</w:t>
      </w:r>
    </w:p>
    <w:tbl>
      <w:tblPr>
        <w:tblW w:w="9042" w:type="dxa"/>
        <w:jc w:val="center"/>
        <w:tblLook w:val="04A0" w:firstRow="1" w:lastRow="0" w:firstColumn="1" w:lastColumn="0" w:noHBand="0" w:noVBand="1"/>
      </w:tblPr>
      <w:tblGrid>
        <w:gridCol w:w="9591"/>
      </w:tblGrid>
      <w:tr w:rsidR="00C03277" w:rsidRPr="005B7820" w14:paraId="4EDD058D" w14:textId="77777777" w:rsidTr="00CF7E82">
        <w:trPr>
          <w:trHeight w:val="12768"/>
          <w:jc w:val="center"/>
        </w:trPr>
        <w:tc>
          <w:tcPr>
            <w:tcW w:w="9042" w:type="dxa"/>
          </w:tcPr>
          <w:p w14:paraId="77CC866F" w14:textId="261FC8F8" w:rsidR="00C03277" w:rsidRPr="001B7AEE" w:rsidRDefault="001B7AEE" w:rsidP="001B7AEE">
            <w:pPr>
              <w:pStyle w:val="11"/>
              <w:spacing w:beforeLines="50" w:before="183" w:line="240" w:lineRule="auto"/>
              <w:ind w:left="0"/>
              <w:jc w:val="center"/>
              <w:rPr>
                <w:rFonts w:ascii="微軟正黑體" w:eastAsia="微軟正黑體" w:hAnsi="微軟正黑體"/>
                <w:color w:val="000000" w:themeColor="text1"/>
                <w:spacing w:val="0"/>
                <w:sz w:val="28"/>
                <w:szCs w:val="28"/>
                <w:u w:val="single"/>
                <w:lang w:val="en-US" w:eastAsia="zh-TW"/>
              </w:rPr>
            </w:pPr>
            <w:r>
              <w:rPr>
                <w:rFonts w:ascii="微軟正黑體" w:eastAsia="微軟正黑體" w:hAnsi="微軟正黑體" w:hint="eastAsia"/>
                <w:color w:val="000000" w:themeColor="text1"/>
                <w:spacing w:val="0"/>
                <w:szCs w:val="24"/>
                <w:lang w:val="en-US" w:eastAsia="zh-TW"/>
              </w:rPr>
              <w:t xml:space="preserve">                </w:t>
            </w:r>
            <w:r w:rsidR="00871BFF" w:rsidRPr="005B7820">
              <w:rPr>
                <w:rFonts w:ascii="微軟正黑體" w:eastAsia="微軟正黑體" w:hAnsi="微軟正黑體"/>
                <w:color w:val="000000" w:themeColor="text1"/>
                <w:spacing w:val="0"/>
                <w:szCs w:val="24"/>
                <w:lang w:val="en-US" w:eastAsia="zh-TW"/>
              </w:rPr>
              <w:t>(主辦單位填寫)</w:t>
            </w:r>
            <w:r w:rsidR="00C03277" w:rsidRPr="005B7820">
              <w:rPr>
                <w:rFonts w:ascii="微軟正黑體" w:eastAsia="微軟正黑體" w:hAnsi="微軟正黑體"/>
                <w:color w:val="000000" w:themeColor="text1"/>
                <w:spacing w:val="0"/>
                <w:sz w:val="28"/>
                <w:szCs w:val="28"/>
                <w:lang w:val="en-US" w:eastAsia="zh-TW"/>
              </w:rPr>
              <w:t>編號</w:t>
            </w:r>
            <w:r w:rsidR="00C03277" w:rsidRPr="009E6782">
              <w:rPr>
                <w:rFonts w:ascii="微軟正黑體" w:eastAsia="微軟正黑體" w:hAnsi="微軟正黑體"/>
                <w:color w:val="000000" w:themeColor="text1"/>
                <w:spacing w:val="0"/>
                <w:sz w:val="28"/>
                <w:szCs w:val="28"/>
                <w:lang w:val="en-US" w:eastAsia="zh-TW"/>
              </w:rPr>
              <w:t>:</w:t>
            </w:r>
            <w:r w:rsidR="009E6782" w:rsidRPr="009E6782">
              <w:rPr>
                <w:rFonts w:ascii="微軟正黑體" w:eastAsia="微軟正黑體" w:hAnsi="微軟正黑體"/>
                <w:b/>
                <w:color w:val="000000" w:themeColor="text1"/>
                <w:sz w:val="28"/>
                <w:szCs w:val="28"/>
                <w:u w:val="single"/>
              </w:rPr>
              <w:t xml:space="preserve"> </w:t>
            </w:r>
            <w:r w:rsidR="009E6782" w:rsidRPr="009E6782">
              <w:rPr>
                <w:rFonts w:ascii="微軟正黑體" w:eastAsia="微軟正黑體" w:hAnsi="微軟正黑體"/>
                <w:b/>
                <w:color w:val="000000" w:themeColor="text1"/>
                <w:sz w:val="28"/>
                <w:szCs w:val="28"/>
                <w:u w:val="thick"/>
              </w:rPr>
              <w:t xml:space="preserve">       </w:t>
            </w:r>
            <w:r w:rsidR="009E6782" w:rsidRPr="009E6782">
              <w:rPr>
                <w:rFonts w:ascii="微軟正黑體" w:eastAsia="微軟正黑體" w:hAnsi="微軟正黑體" w:hint="eastAsia"/>
                <w:b/>
                <w:color w:val="000000" w:themeColor="text1"/>
                <w:sz w:val="28"/>
                <w:szCs w:val="28"/>
                <w:u w:val="thick"/>
              </w:rPr>
              <w:t xml:space="preserve">     </w:t>
            </w:r>
            <w:r w:rsidR="009E6782" w:rsidRPr="009E6782">
              <w:rPr>
                <w:rFonts w:ascii="微軟正黑體" w:eastAsia="微軟正黑體" w:hAnsi="微軟正黑體" w:hint="eastAsia"/>
                <w:b/>
                <w:color w:val="000000" w:themeColor="text1"/>
                <w:sz w:val="28"/>
                <w:szCs w:val="28"/>
                <w:u w:val="single"/>
              </w:rPr>
              <w:t xml:space="preserve">          </w:t>
            </w:r>
            <w:r w:rsidR="009E6782" w:rsidRPr="009E6782">
              <w:rPr>
                <w:rFonts w:ascii="微軟正黑體" w:eastAsia="微軟正黑體" w:hAnsi="微軟正黑體"/>
                <w:b/>
                <w:color w:val="000000" w:themeColor="text1"/>
                <w:sz w:val="28"/>
                <w:szCs w:val="28"/>
                <w:u w:val="single"/>
              </w:rPr>
              <w:t xml:space="preserve">         </w:t>
            </w:r>
            <w:r w:rsidR="009E6782" w:rsidRPr="005B7820">
              <w:rPr>
                <w:rFonts w:ascii="微軟正黑體" w:eastAsia="微軟正黑體" w:hAnsi="微軟正黑體"/>
                <w:b/>
                <w:color w:val="000000" w:themeColor="text1"/>
                <w:sz w:val="28"/>
                <w:szCs w:val="28"/>
                <w:u w:val="single"/>
              </w:rPr>
              <w:t xml:space="preserve">  </w:t>
            </w:r>
            <w:r>
              <w:rPr>
                <w:rFonts w:ascii="微軟正黑體" w:eastAsia="微軟正黑體" w:hAnsi="微軟正黑體" w:hint="eastAsia"/>
                <w:color w:val="000000" w:themeColor="text1"/>
                <w:spacing w:val="0"/>
                <w:sz w:val="28"/>
                <w:szCs w:val="28"/>
                <w:lang w:val="en-US" w:eastAsia="zh-TW"/>
              </w:rPr>
              <w:t xml:space="preserve">                                          </w:t>
            </w:r>
          </w:p>
          <w:tbl>
            <w:tblPr>
              <w:tblW w:w="9355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987"/>
              <w:gridCol w:w="2861"/>
              <w:gridCol w:w="1604"/>
              <w:gridCol w:w="2903"/>
            </w:tblGrid>
            <w:tr w:rsidR="00F70D74" w:rsidRPr="005B7820" w14:paraId="4F97B39E" w14:textId="77777777" w:rsidTr="00CF7E82">
              <w:trPr>
                <w:trHeight w:val="680"/>
                <w:jc w:val="center"/>
              </w:trPr>
              <w:tc>
                <w:tcPr>
                  <w:tcW w:w="1987" w:type="dxa"/>
                  <w:tcBorders>
                    <w:top w:val="single" w:sz="8" w:space="0" w:color="auto"/>
                    <w:left w:val="single" w:sz="8" w:space="0" w:color="auto"/>
                  </w:tcBorders>
                  <w:shd w:val="clear" w:color="auto" w:fill="auto"/>
                  <w:vAlign w:val="center"/>
                </w:tcPr>
                <w:p w14:paraId="7C4E3ED7" w14:textId="77777777" w:rsidR="00C03277" w:rsidRPr="005B7820" w:rsidRDefault="00C03277" w:rsidP="001B7AEE">
                  <w:pPr>
                    <w:pStyle w:val="11"/>
                    <w:spacing w:beforeLines="40" w:before="146" w:line="280" w:lineRule="exact"/>
                    <w:ind w:left="0"/>
                    <w:rPr>
                      <w:rFonts w:ascii="微軟正黑體" w:eastAsia="微軟正黑體" w:hAnsi="微軟正黑體"/>
                      <w:color w:val="000000" w:themeColor="text1"/>
                      <w:spacing w:val="0"/>
                      <w:sz w:val="28"/>
                      <w:szCs w:val="28"/>
                      <w:lang w:val="en-US" w:eastAsia="zh-TW"/>
                    </w:rPr>
                  </w:pPr>
                  <w:r w:rsidRPr="005B7820">
                    <w:rPr>
                      <w:rFonts w:ascii="微軟正黑體" w:eastAsia="微軟正黑體" w:hAnsi="微軟正黑體"/>
                      <w:b/>
                      <w:color w:val="000000" w:themeColor="text1"/>
                      <w:spacing w:val="0"/>
                      <w:sz w:val="28"/>
                      <w:szCs w:val="28"/>
                      <w:lang w:val="en-US" w:eastAsia="zh-TW"/>
                    </w:rPr>
                    <w:t>提案主題</w:t>
                  </w:r>
                </w:p>
              </w:tc>
              <w:tc>
                <w:tcPr>
                  <w:tcW w:w="7368" w:type="dxa"/>
                  <w:gridSpan w:val="3"/>
                  <w:tcBorders>
                    <w:top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</w:tcPr>
                <w:p w14:paraId="60CDBB4F" w14:textId="77777777" w:rsidR="00C03277" w:rsidRPr="005B7820" w:rsidRDefault="00C03277" w:rsidP="001B7AEE">
                  <w:pPr>
                    <w:pStyle w:val="11"/>
                    <w:spacing w:beforeLines="40" w:before="146" w:line="320" w:lineRule="exact"/>
                    <w:ind w:left="0"/>
                    <w:rPr>
                      <w:rFonts w:ascii="微軟正黑體" w:eastAsia="微軟正黑體" w:hAnsi="微軟正黑體"/>
                      <w:b/>
                      <w:color w:val="000000" w:themeColor="text1"/>
                      <w:spacing w:val="0"/>
                      <w:sz w:val="28"/>
                      <w:szCs w:val="28"/>
                      <w:lang w:val="en-US" w:eastAsia="zh-TW"/>
                    </w:rPr>
                  </w:pPr>
                </w:p>
              </w:tc>
            </w:tr>
            <w:tr w:rsidR="00F70D74" w:rsidRPr="005B7820" w14:paraId="43691FA3" w14:textId="77777777" w:rsidTr="00CF7E82">
              <w:trPr>
                <w:trHeight w:val="680"/>
                <w:jc w:val="center"/>
              </w:trPr>
              <w:tc>
                <w:tcPr>
                  <w:tcW w:w="1987" w:type="dxa"/>
                  <w:tcBorders>
                    <w:left w:val="single" w:sz="8" w:space="0" w:color="auto"/>
                  </w:tcBorders>
                  <w:shd w:val="clear" w:color="auto" w:fill="auto"/>
                  <w:vAlign w:val="center"/>
                </w:tcPr>
                <w:p w14:paraId="09D2A026" w14:textId="77777777" w:rsidR="00C03277" w:rsidRPr="005B7820" w:rsidRDefault="00C03277" w:rsidP="001B7AEE">
                  <w:pPr>
                    <w:pStyle w:val="11"/>
                    <w:spacing w:beforeLines="40" w:before="146" w:line="280" w:lineRule="exact"/>
                    <w:ind w:left="0"/>
                    <w:rPr>
                      <w:rFonts w:ascii="微軟正黑體" w:eastAsia="微軟正黑體" w:hAnsi="微軟正黑體"/>
                      <w:b/>
                      <w:color w:val="000000" w:themeColor="text1"/>
                      <w:spacing w:val="0"/>
                      <w:sz w:val="28"/>
                      <w:szCs w:val="28"/>
                      <w:lang w:val="en-US" w:eastAsia="zh-TW"/>
                    </w:rPr>
                  </w:pPr>
                  <w:r w:rsidRPr="005B7820">
                    <w:rPr>
                      <w:rFonts w:ascii="微軟正黑體" w:eastAsia="微軟正黑體" w:hAnsi="微軟正黑體"/>
                      <w:b/>
                      <w:color w:val="000000" w:themeColor="text1"/>
                      <w:spacing w:val="0"/>
                      <w:sz w:val="28"/>
                      <w:szCs w:val="28"/>
                      <w:lang w:val="en-US" w:eastAsia="zh-TW"/>
                    </w:rPr>
                    <w:t>提案單位</w:t>
                  </w:r>
                </w:p>
              </w:tc>
              <w:tc>
                <w:tcPr>
                  <w:tcW w:w="7368" w:type="dxa"/>
                  <w:gridSpan w:val="3"/>
                  <w:tcBorders>
                    <w:right w:val="single" w:sz="8" w:space="0" w:color="auto"/>
                  </w:tcBorders>
                  <w:shd w:val="clear" w:color="auto" w:fill="auto"/>
                  <w:vAlign w:val="center"/>
                </w:tcPr>
                <w:p w14:paraId="70568CEC" w14:textId="77777777" w:rsidR="00C03277" w:rsidRPr="005B7820" w:rsidRDefault="00C03277" w:rsidP="001B7AEE">
                  <w:pPr>
                    <w:pStyle w:val="11"/>
                    <w:spacing w:beforeLines="40" w:before="146" w:line="320" w:lineRule="exact"/>
                    <w:ind w:left="0"/>
                    <w:rPr>
                      <w:rFonts w:ascii="微軟正黑體" w:eastAsia="微軟正黑體" w:hAnsi="微軟正黑體"/>
                      <w:b/>
                      <w:color w:val="000000" w:themeColor="text1"/>
                      <w:spacing w:val="0"/>
                      <w:sz w:val="28"/>
                      <w:szCs w:val="28"/>
                      <w:lang w:val="en-US" w:eastAsia="zh-TW"/>
                    </w:rPr>
                  </w:pPr>
                </w:p>
              </w:tc>
            </w:tr>
            <w:tr w:rsidR="00F70D74" w:rsidRPr="005B7820" w14:paraId="57ACE61E" w14:textId="77777777" w:rsidTr="00CF7E82">
              <w:trPr>
                <w:trHeight w:val="680"/>
                <w:jc w:val="center"/>
              </w:trPr>
              <w:tc>
                <w:tcPr>
                  <w:tcW w:w="1987" w:type="dxa"/>
                  <w:tcBorders>
                    <w:left w:val="single" w:sz="8" w:space="0" w:color="auto"/>
                  </w:tcBorders>
                  <w:shd w:val="clear" w:color="auto" w:fill="auto"/>
                  <w:vAlign w:val="center"/>
                </w:tcPr>
                <w:p w14:paraId="32EF8B41" w14:textId="77777777" w:rsidR="00C03277" w:rsidRPr="005B7820" w:rsidRDefault="00C03277" w:rsidP="001B7AEE">
                  <w:pPr>
                    <w:pStyle w:val="11"/>
                    <w:spacing w:beforeLines="50" w:before="183" w:line="320" w:lineRule="exact"/>
                    <w:ind w:left="0"/>
                    <w:rPr>
                      <w:rFonts w:ascii="微軟正黑體" w:eastAsia="微軟正黑體" w:hAnsi="微軟正黑體"/>
                      <w:b/>
                      <w:color w:val="000000" w:themeColor="text1"/>
                      <w:spacing w:val="0"/>
                      <w:sz w:val="28"/>
                      <w:szCs w:val="28"/>
                      <w:lang w:val="en-US" w:eastAsia="zh-TW"/>
                    </w:rPr>
                  </w:pPr>
                  <w:r w:rsidRPr="005B7820">
                    <w:rPr>
                      <w:rFonts w:ascii="微軟正黑體" w:eastAsia="微軟正黑體" w:hAnsi="微軟正黑體"/>
                      <w:b/>
                      <w:color w:val="000000" w:themeColor="text1"/>
                      <w:spacing w:val="0"/>
                      <w:sz w:val="28"/>
                      <w:szCs w:val="28"/>
                      <w:lang w:val="en-US" w:eastAsia="zh-TW"/>
                    </w:rPr>
                    <w:t>單位地址</w:t>
                  </w:r>
                </w:p>
              </w:tc>
              <w:tc>
                <w:tcPr>
                  <w:tcW w:w="7368" w:type="dxa"/>
                  <w:gridSpan w:val="3"/>
                  <w:tcBorders>
                    <w:right w:val="single" w:sz="8" w:space="0" w:color="auto"/>
                  </w:tcBorders>
                  <w:shd w:val="clear" w:color="auto" w:fill="auto"/>
                </w:tcPr>
                <w:p w14:paraId="2ABE0AB1" w14:textId="77777777" w:rsidR="00C03277" w:rsidRPr="005B7820" w:rsidRDefault="00C03277" w:rsidP="001B7AEE">
                  <w:pPr>
                    <w:pStyle w:val="11"/>
                    <w:spacing w:beforeLines="50" w:before="183" w:line="320" w:lineRule="exact"/>
                    <w:ind w:left="0"/>
                    <w:rPr>
                      <w:rFonts w:ascii="微軟正黑體" w:eastAsia="微軟正黑體" w:hAnsi="微軟正黑體"/>
                      <w:b/>
                      <w:color w:val="000000" w:themeColor="text1"/>
                      <w:spacing w:val="0"/>
                      <w:sz w:val="28"/>
                      <w:szCs w:val="28"/>
                      <w:lang w:val="en-US" w:eastAsia="zh-TW"/>
                    </w:rPr>
                  </w:pPr>
                </w:p>
              </w:tc>
            </w:tr>
            <w:tr w:rsidR="00F70D74" w:rsidRPr="005B7820" w14:paraId="692BA152" w14:textId="77777777" w:rsidTr="00CF7E82">
              <w:trPr>
                <w:trHeight w:val="680"/>
                <w:jc w:val="center"/>
              </w:trPr>
              <w:tc>
                <w:tcPr>
                  <w:tcW w:w="1987" w:type="dxa"/>
                  <w:tcBorders>
                    <w:left w:val="single" w:sz="8" w:space="0" w:color="auto"/>
                  </w:tcBorders>
                  <w:shd w:val="clear" w:color="auto" w:fill="auto"/>
                  <w:vAlign w:val="center"/>
                </w:tcPr>
                <w:p w14:paraId="1F04E11F" w14:textId="77777777" w:rsidR="00C03277" w:rsidRPr="005B7820" w:rsidRDefault="00C03277" w:rsidP="001B7AEE">
                  <w:pPr>
                    <w:pStyle w:val="11"/>
                    <w:spacing w:beforeLines="50" w:before="183" w:line="320" w:lineRule="exact"/>
                    <w:ind w:left="0"/>
                    <w:rPr>
                      <w:rFonts w:ascii="微軟正黑體" w:eastAsia="微軟正黑體" w:hAnsi="微軟正黑體"/>
                      <w:b/>
                      <w:color w:val="000000" w:themeColor="text1"/>
                      <w:spacing w:val="0"/>
                      <w:sz w:val="28"/>
                      <w:szCs w:val="28"/>
                      <w:lang w:val="en-US" w:eastAsia="zh-TW"/>
                    </w:rPr>
                  </w:pPr>
                  <w:r w:rsidRPr="005B7820">
                    <w:rPr>
                      <w:rFonts w:ascii="微軟正黑體" w:eastAsia="微軟正黑體" w:hAnsi="微軟正黑體"/>
                      <w:b/>
                      <w:color w:val="000000" w:themeColor="text1"/>
                      <w:spacing w:val="0"/>
                      <w:sz w:val="28"/>
                      <w:szCs w:val="28"/>
                      <w:lang w:val="en-US" w:eastAsia="zh-TW"/>
                    </w:rPr>
                    <w:t>聯絡人姓名</w:t>
                  </w:r>
                </w:p>
              </w:tc>
              <w:tc>
                <w:tcPr>
                  <w:tcW w:w="2861" w:type="dxa"/>
                  <w:shd w:val="clear" w:color="auto" w:fill="auto"/>
                </w:tcPr>
                <w:p w14:paraId="193D1C09" w14:textId="77777777" w:rsidR="00C03277" w:rsidRPr="005B7820" w:rsidRDefault="00C03277" w:rsidP="001B7AEE">
                  <w:pPr>
                    <w:pStyle w:val="11"/>
                    <w:spacing w:beforeLines="50" w:before="183" w:line="320" w:lineRule="exact"/>
                    <w:ind w:left="0"/>
                    <w:rPr>
                      <w:rFonts w:ascii="微軟正黑體" w:eastAsia="微軟正黑體" w:hAnsi="微軟正黑體"/>
                      <w:b/>
                      <w:color w:val="000000" w:themeColor="text1"/>
                      <w:spacing w:val="0"/>
                      <w:sz w:val="28"/>
                      <w:szCs w:val="28"/>
                      <w:lang w:val="en-US" w:eastAsia="zh-TW"/>
                    </w:rPr>
                  </w:pPr>
                </w:p>
              </w:tc>
              <w:tc>
                <w:tcPr>
                  <w:tcW w:w="1604" w:type="dxa"/>
                  <w:shd w:val="clear" w:color="auto" w:fill="auto"/>
                </w:tcPr>
                <w:p w14:paraId="58693A78" w14:textId="77777777" w:rsidR="00C03277" w:rsidRPr="005B7820" w:rsidRDefault="00C03277" w:rsidP="001B7AEE">
                  <w:pPr>
                    <w:pStyle w:val="11"/>
                    <w:spacing w:beforeLines="50" w:before="183" w:line="320" w:lineRule="exact"/>
                    <w:ind w:left="0"/>
                    <w:rPr>
                      <w:rFonts w:ascii="微軟正黑體" w:eastAsia="微軟正黑體" w:hAnsi="微軟正黑體"/>
                      <w:b/>
                      <w:color w:val="000000" w:themeColor="text1"/>
                      <w:spacing w:val="0"/>
                      <w:sz w:val="28"/>
                      <w:szCs w:val="28"/>
                      <w:lang w:val="en-US" w:eastAsia="zh-TW"/>
                    </w:rPr>
                  </w:pPr>
                  <w:r w:rsidRPr="005B7820">
                    <w:rPr>
                      <w:rFonts w:ascii="微軟正黑體" w:eastAsia="微軟正黑體" w:hAnsi="微軟正黑體"/>
                      <w:b/>
                      <w:color w:val="000000" w:themeColor="text1"/>
                      <w:spacing w:val="0"/>
                      <w:sz w:val="28"/>
                      <w:szCs w:val="28"/>
                      <w:lang w:val="en-US" w:eastAsia="zh-TW"/>
                    </w:rPr>
                    <w:t>職稱</w:t>
                  </w:r>
                </w:p>
              </w:tc>
              <w:tc>
                <w:tcPr>
                  <w:tcW w:w="2903" w:type="dxa"/>
                  <w:tcBorders>
                    <w:right w:val="single" w:sz="8" w:space="0" w:color="auto"/>
                  </w:tcBorders>
                  <w:shd w:val="clear" w:color="auto" w:fill="auto"/>
                </w:tcPr>
                <w:p w14:paraId="57F4E615" w14:textId="77777777" w:rsidR="00C03277" w:rsidRPr="005B7820" w:rsidRDefault="00C03277" w:rsidP="001B7AEE">
                  <w:pPr>
                    <w:pStyle w:val="11"/>
                    <w:spacing w:beforeLines="50" w:before="183" w:line="320" w:lineRule="exact"/>
                    <w:ind w:left="0"/>
                    <w:rPr>
                      <w:rFonts w:ascii="微軟正黑體" w:eastAsia="微軟正黑體" w:hAnsi="微軟正黑體"/>
                      <w:b/>
                      <w:color w:val="000000" w:themeColor="text1"/>
                      <w:spacing w:val="0"/>
                      <w:sz w:val="28"/>
                      <w:szCs w:val="28"/>
                      <w:lang w:val="en-US" w:eastAsia="zh-TW"/>
                    </w:rPr>
                  </w:pPr>
                </w:p>
              </w:tc>
            </w:tr>
            <w:tr w:rsidR="00F70D74" w:rsidRPr="005B7820" w14:paraId="0E73C4AE" w14:textId="77777777" w:rsidTr="00CF7E82">
              <w:trPr>
                <w:trHeight w:val="680"/>
                <w:jc w:val="center"/>
              </w:trPr>
              <w:tc>
                <w:tcPr>
                  <w:tcW w:w="1987" w:type="dxa"/>
                  <w:tcBorders>
                    <w:left w:val="single" w:sz="8" w:space="0" w:color="auto"/>
                  </w:tcBorders>
                  <w:shd w:val="clear" w:color="auto" w:fill="auto"/>
                  <w:vAlign w:val="center"/>
                </w:tcPr>
                <w:p w14:paraId="49D8C3FE" w14:textId="4CD0717F" w:rsidR="00C03277" w:rsidRPr="005B7820" w:rsidRDefault="00A15453" w:rsidP="001B7AEE">
                  <w:pPr>
                    <w:pStyle w:val="11"/>
                    <w:spacing w:beforeLines="50" w:before="183" w:line="320" w:lineRule="exact"/>
                    <w:ind w:left="0"/>
                    <w:rPr>
                      <w:rFonts w:ascii="微軟正黑體" w:eastAsia="微軟正黑體" w:hAnsi="微軟正黑體"/>
                      <w:b/>
                      <w:color w:val="000000" w:themeColor="text1"/>
                      <w:spacing w:val="0"/>
                      <w:sz w:val="28"/>
                      <w:szCs w:val="28"/>
                      <w:lang w:val="en-US" w:eastAsia="zh-TW"/>
                    </w:rPr>
                  </w:pPr>
                  <w:r w:rsidRPr="005B7820">
                    <w:rPr>
                      <w:rFonts w:ascii="微軟正黑體" w:eastAsia="微軟正黑體" w:hAnsi="微軟正黑體" w:hint="eastAsia"/>
                      <w:b/>
                      <w:color w:val="000000" w:themeColor="text1"/>
                      <w:spacing w:val="0"/>
                      <w:sz w:val="28"/>
                      <w:szCs w:val="28"/>
                      <w:lang w:val="en-US" w:eastAsia="zh-TW"/>
                    </w:rPr>
                    <w:t>聯</w:t>
                  </w:r>
                  <w:r w:rsidR="00C03277" w:rsidRPr="005B7820">
                    <w:rPr>
                      <w:rFonts w:ascii="微軟正黑體" w:eastAsia="微軟正黑體" w:hAnsi="微軟正黑體"/>
                      <w:b/>
                      <w:color w:val="000000" w:themeColor="text1"/>
                      <w:spacing w:val="0"/>
                      <w:sz w:val="28"/>
                      <w:szCs w:val="28"/>
                      <w:lang w:val="en-US" w:eastAsia="zh-TW"/>
                    </w:rPr>
                    <w:t>絡電話</w:t>
                  </w:r>
                </w:p>
              </w:tc>
              <w:tc>
                <w:tcPr>
                  <w:tcW w:w="7368" w:type="dxa"/>
                  <w:gridSpan w:val="3"/>
                  <w:tcBorders>
                    <w:right w:val="single" w:sz="8" w:space="0" w:color="auto"/>
                  </w:tcBorders>
                  <w:shd w:val="clear" w:color="auto" w:fill="auto"/>
                </w:tcPr>
                <w:p w14:paraId="1BE3D51F" w14:textId="77777777" w:rsidR="00C03277" w:rsidRPr="005B7820" w:rsidRDefault="00C03277" w:rsidP="001B7AEE">
                  <w:pPr>
                    <w:pStyle w:val="11"/>
                    <w:spacing w:beforeLines="50" w:before="183" w:line="320" w:lineRule="exact"/>
                    <w:ind w:left="0"/>
                    <w:rPr>
                      <w:rFonts w:ascii="微軟正黑體" w:eastAsia="微軟正黑體" w:hAnsi="微軟正黑體"/>
                      <w:b/>
                      <w:color w:val="000000" w:themeColor="text1"/>
                      <w:spacing w:val="0"/>
                      <w:sz w:val="28"/>
                      <w:szCs w:val="28"/>
                      <w:lang w:val="en-US" w:eastAsia="zh-TW"/>
                    </w:rPr>
                  </w:pPr>
                </w:p>
              </w:tc>
            </w:tr>
            <w:tr w:rsidR="00F70D74" w:rsidRPr="005B7820" w14:paraId="5BD841E5" w14:textId="77777777" w:rsidTr="00CF7E82">
              <w:trPr>
                <w:trHeight w:val="680"/>
                <w:jc w:val="center"/>
              </w:trPr>
              <w:tc>
                <w:tcPr>
                  <w:tcW w:w="1987" w:type="dxa"/>
                  <w:tcBorders>
                    <w:left w:val="single" w:sz="8" w:space="0" w:color="auto"/>
                  </w:tcBorders>
                  <w:shd w:val="clear" w:color="auto" w:fill="auto"/>
                  <w:vAlign w:val="center"/>
                </w:tcPr>
                <w:p w14:paraId="0A4D0674" w14:textId="77777777" w:rsidR="00C03277" w:rsidRPr="005B7820" w:rsidRDefault="00C03277" w:rsidP="001B7AEE">
                  <w:pPr>
                    <w:pStyle w:val="11"/>
                    <w:spacing w:beforeLines="50" w:before="183" w:line="320" w:lineRule="exact"/>
                    <w:ind w:left="0"/>
                    <w:rPr>
                      <w:rFonts w:ascii="微軟正黑體" w:eastAsia="微軟正黑體" w:hAnsi="微軟正黑體"/>
                      <w:b/>
                      <w:color w:val="000000" w:themeColor="text1"/>
                      <w:spacing w:val="0"/>
                      <w:sz w:val="28"/>
                      <w:szCs w:val="28"/>
                      <w:lang w:val="en-US" w:eastAsia="zh-TW"/>
                    </w:rPr>
                  </w:pPr>
                  <w:r w:rsidRPr="005B7820">
                    <w:rPr>
                      <w:rFonts w:ascii="微軟正黑體" w:eastAsia="微軟正黑體" w:hAnsi="微軟正黑體"/>
                      <w:b/>
                      <w:color w:val="000000" w:themeColor="text1"/>
                      <w:spacing w:val="0"/>
                      <w:sz w:val="28"/>
                      <w:szCs w:val="28"/>
                      <w:lang w:val="en-US" w:eastAsia="zh-TW"/>
                    </w:rPr>
                    <w:t>電子郵件</w:t>
                  </w:r>
                </w:p>
              </w:tc>
              <w:tc>
                <w:tcPr>
                  <w:tcW w:w="7368" w:type="dxa"/>
                  <w:gridSpan w:val="3"/>
                  <w:tcBorders>
                    <w:right w:val="single" w:sz="8" w:space="0" w:color="auto"/>
                  </w:tcBorders>
                  <w:shd w:val="clear" w:color="auto" w:fill="auto"/>
                </w:tcPr>
                <w:p w14:paraId="47FD4F4E" w14:textId="77777777" w:rsidR="00C03277" w:rsidRPr="005B7820" w:rsidRDefault="00C03277" w:rsidP="001B7AEE">
                  <w:pPr>
                    <w:pStyle w:val="11"/>
                    <w:spacing w:beforeLines="50" w:before="183" w:line="320" w:lineRule="exact"/>
                    <w:ind w:left="0"/>
                    <w:rPr>
                      <w:rFonts w:ascii="微軟正黑體" w:eastAsia="微軟正黑體" w:hAnsi="微軟正黑體"/>
                      <w:b/>
                      <w:color w:val="000000" w:themeColor="text1"/>
                      <w:spacing w:val="0"/>
                      <w:sz w:val="28"/>
                      <w:szCs w:val="28"/>
                      <w:lang w:val="en-US" w:eastAsia="zh-TW"/>
                    </w:rPr>
                  </w:pPr>
                </w:p>
              </w:tc>
            </w:tr>
            <w:tr w:rsidR="00F70D74" w:rsidRPr="005B7820" w14:paraId="5B28C2FD" w14:textId="77777777" w:rsidTr="00CF7E82">
              <w:trPr>
                <w:trHeight w:val="2494"/>
                <w:jc w:val="center"/>
              </w:trPr>
              <w:tc>
                <w:tcPr>
                  <w:tcW w:w="1987" w:type="dxa"/>
                  <w:tcBorders>
                    <w:left w:val="single" w:sz="8" w:space="0" w:color="auto"/>
                  </w:tcBorders>
                  <w:shd w:val="clear" w:color="auto" w:fill="auto"/>
                  <w:vAlign w:val="center"/>
                </w:tcPr>
                <w:p w14:paraId="1264D0E0" w14:textId="77777777" w:rsidR="00C03277" w:rsidRPr="002F5794" w:rsidRDefault="00C03277" w:rsidP="001B7AEE">
                  <w:pPr>
                    <w:pStyle w:val="11"/>
                    <w:spacing w:beforeLines="50" w:before="183" w:line="320" w:lineRule="exact"/>
                    <w:ind w:left="0"/>
                    <w:rPr>
                      <w:rFonts w:ascii="微軟正黑體" w:eastAsia="微軟正黑體" w:hAnsi="微軟正黑體"/>
                      <w:b/>
                      <w:color w:val="000000" w:themeColor="text1"/>
                      <w:spacing w:val="0"/>
                      <w:sz w:val="28"/>
                      <w:szCs w:val="28"/>
                      <w:lang w:val="en-US" w:eastAsia="zh-TW"/>
                    </w:rPr>
                  </w:pPr>
                  <w:r w:rsidRPr="002F5794">
                    <w:rPr>
                      <w:rFonts w:ascii="微軟正黑體" w:eastAsia="微軟正黑體" w:hAnsi="微軟正黑體"/>
                      <w:b/>
                      <w:color w:val="000000" w:themeColor="text1"/>
                      <w:spacing w:val="0"/>
                      <w:sz w:val="28"/>
                      <w:szCs w:val="28"/>
                      <w:lang w:val="en-US" w:eastAsia="zh-TW"/>
                    </w:rPr>
                    <w:t>資料檢視</w:t>
                  </w:r>
                </w:p>
                <w:p w14:paraId="40ADDD51" w14:textId="77777777" w:rsidR="00C03277" w:rsidRPr="002F5794" w:rsidRDefault="00C03277" w:rsidP="001B7AEE">
                  <w:pPr>
                    <w:pStyle w:val="11"/>
                    <w:spacing w:beforeLines="50" w:before="183" w:line="320" w:lineRule="exact"/>
                    <w:ind w:left="0"/>
                    <w:rPr>
                      <w:rFonts w:ascii="微軟正黑體" w:eastAsia="微軟正黑體" w:hAnsi="微軟正黑體"/>
                      <w:b/>
                      <w:color w:val="000000" w:themeColor="text1"/>
                      <w:spacing w:val="0"/>
                      <w:sz w:val="28"/>
                      <w:szCs w:val="28"/>
                      <w:lang w:val="en-US" w:eastAsia="zh-TW"/>
                    </w:rPr>
                  </w:pPr>
                  <w:r w:rsidRPr="002F5794">
                    <w:rPr>
                      <w:rFonts w:ascii="微軟正黑體" w:eastAsia="微軟正黑體" w:hAnsi="微軟正黑體"/>
                      <w:b/>
                      <w:color w:val="000000" w:themeColor="text1"/>
                      <w:spacing w:val="0"/>
                      <w:sz w:val="28"/>
                      <w:szCs w:val="28"/>
                      <w:lang w:val="en-US" w:eastAsia="zh-TW"/>
                    </w:rPr>
                    <w:t>請自行打</w:t>
                  </w:r>
                  <w:r w:rsidRPr="002F5794">
                    <w:rPr>
                      <w:rFonts w:ascii="微軟正黑體" w:eastAsia="微軟正黑體" w:hAnsi="微軟正黑體"/>
                      <w:b/>
                      <w:color w:val="000000" w:themeColor="text1"/>
                      <w:spacing w:val="0"/>
                      <w:sz w:val="28"/>
                      <w:szCs w:val="28"/>
                      <w:lang w:val="en-US" w:eastAsia="zh-TW"/>
                    </w:rPr>
                    <w:sym w:font="Wingdings" w:char="F0FC"/>
                  </w:r>
                </w:p>
              </w:tc>
              <w:tc>
                <w:tcPr>
                  <w:tcW w:w="7368" w:type="dxa"/>
                  <w:gridSpan w:val="3"/>
                  <w:tcBorders>
                    <w:right w:val="single" w:sz="8" w:space="0" w:color="auto"/>
                  </w:tcBorders>
                  <w:shd w:val="clear" w:color="auto" w:fill="auto"/>
                  <w:vAlign w:val="center"/>
                </w:tcPr>
                <w:p w14:paraId="69105240" w14:textId="5CED9BAC" w:rsidR="00C03277" w:rsidRPr="00BE3880" w:rsidRDefault="00C03277" w:rsidP="001B7AEE">
                  <w:pPr>
                    <w:pStyle w:val="11"/>
                    <w:spacing w:beforeLines="40" w:before="146" w:line="280" w:lineRule="exact"/>
                    <w:ind w:left="0"/>
                    <w:rPr>
                      <w:rFonts w:ascii="微軟正黑體" w:eastAsia="微軟正黑體" w:hAnsi="微軟正黑體"/>
                      <w:color w:val="000000" w:themeColor="text1"/>
                      <w:spacing w:val="0"/>
                      <w:sz w:val="28"/>
                      <w:szCs w:val="28"/>
                      <w:lang w:val="en-US" w:eastAsia="zh-TW"/>
                    </w:rPr>
                  </w:pPr>
                  <w:r w:rsidRPr="00BE3880">
                    <w:rPr>
                      <w:rFonts w:ascii="微軟正黑體" w:eastAsia="微軟正黑體" w:hAnsi="微軟正黑體"/>
                      <w:color w:val="000000" w:themeColor="text1"/>
                      <w:spacing w:val="0"/>
                      <w:sz w:val="28"/>
                      <w:szCs w:val="28"/>
                      <w:lang w:val="en-US" w:eastAsia="zh-TW"/>
                    </w:rPr>
                    <w:t>□報名表</w:t>
                  </w:r>
                  <w:r w:rsidR="0039168F" w:rsidRPr="00BE3880">
                    <w:rPr>
                      <w:rFonts w:ascii="微軟正黑體" w:eastAsia="微軟正黑體" w:hAnsi="微軟正黑體" w:hint="eastAsia"/>
                      <w:color w:val="000000" w:themeColor="text1"/>
                      <w:spacing w:val="0"/>
                      <w:sz w:val="28"/>
                      <w:szCs w:val="28"/>
                      <w:lang w:val="en-US" w:eastAsia="zh-TW"/>
                    </w:rPr>
                    <w:t>(附件一)</w:t>
                  </w:r>
                </w:p>
                <w:p w14:paraId="73347F7A" w14:textId="77777777" w:rsidR="009C3254" w:rsidRPr="00BE3880" w:rsidRDefault="00C03277" w:rsidP="009C3254">
                  <w:pPr>
                    <w:overflowPunct w:val="0"/>
                    <w:snapToGrid w:val="0"/>
                    <w:spacing w:beforeLines="10" w:before="36" w:afterLines="10" w:after="36" w:line="264" w:lineRule="auto"/>
                    <w:jc w:val="both"/>
                    <w:textAlignment w:val="center"/>
                    <w:rPr>
                      <w:rFonts w:ascii="微軟正黑體" w:eastAsia="微軟正黑體" w:hAnsi="微軟正黑體"/>
                      <w:color w:val="000000" w:themeColor="text1"/>
                      <w:sz w:val="28"/>
                      <w:szCs w:val="28"/>
                    </w:rPr>
                  </w:pPr>
                  <w:r w:rsidRPr="00BE3880">
                    <w:rPr>
                      <w:rFonts w:ascii="微軟正黑體" w:eastAsia="微軟正黑體" w:hAnsi="微軟正黑體"/>
                      <w:color w:val="000000" w:themeColor="text1"/>
                      <w:sz w:val="28"/>
                      <w:szCs w:val="28"/>
                    </w:rPr>
                    <w:t>□</w:t>
                  </w:r>
                  <w:r w:rsidR="009C3254" w:rsidRPr="00BE3880">
                    <w:rPr>
                      <w:rFonts w:ascii="微軟正黑體" w:eastAsia="微軟正黑體" w:hAnsi="微軟正黑體"/>
                      <w:color w:val="000000" w:themeColor="text1"/>
                      <w:sz w:val="28"/>
                      <w:szCs w:val="28"/>
                    </w:rPr>
                    <w:t>申請單位符合資格之證明文件</w:t>
                  </w:r>
                </w:p>
                <w:p w14:paraId="32305BAF" w14:textId="3FB5FD16" w:rsidR="00C03277" w:rsidRPr="00BE3880" w:rsidRDefault="009C3254" w:rsidP="001B7AEE">
                  <w:pPr>
                    <w:pStyle w:val="11"/>
                    <w:spacing w:beforeLines="40" w:before="146" w:line="280" w:lineRule="exact"/>
                    <w:ind w:left="0"/>
                    <w:rPr>
                      <w:rFonts w:ascii="微軟正黑體" w:eastAsia="微軟正黑體" w:hAnsi="微軟正黑體"/>
                      <w:color w:val="000000" w:themeColor="text1"/>
                      <w:spacing w:val="0"/>
                      <w:sz w:val="28"/>
                      <w:szCs w:val="28"/>
                      <w:lang w:val="en-US" w:eastAsia="zh-TW"/>
                    </w:rPr>
                  </w:pPr>
                  <w:r w:rsidRPr="00BE3880">
                    <w:rPr>
                      <w:rFonts w:ascii="微軟正黑體" w:eastAsia="微軟正黑體" w:hAnsi="微軟正黑體"/>
                      <w:color w:val="000000" w:themeColor="text1"/>
                      <w:sz w:val="28"/>
                      <w:szCs w:val="28"/>
                    </w:rPr>
                    <w:t>□</w:t>
                  </w:r>
                  <w:r w:rsidR="00C03277" w:rsidRPr="00BE3880">
                    <w:rPr>
                      <w:rFonts w:ascii="微軟正黑體" w:eastAsia="微軟正黑體" w:hAnsi="微軟正黑體"/>
                      <w:color w:val="000000" w:themeColor="text1"/>
                      <w:spacing w:val="0"/>
                      <w:sz w:val="28"/>
                      <w:szCs w:val="28"/>
                      <w:lang w:val="en-US" w:eastAsia="zh-TW"/>
                    </w:rPr>
                    <w:t>節電提案規劃書及電子檔1份</w:t>
                  </w:r>
                  <w:r w:rsidR="0039168F" w:rsidRPr="00BE3880">
                    <w:rPr>
                      <w:rFonts w:ascii="微軟正黑體" w:eastAsia="微軟正黑體" w:hAnsi="微軟正黑體"/>
                      <w:color w:val="000000" w:themeColor="text1"/>
                      <w:sz w:val="28"/>
                      <w:szCs w:val="28"/>
                    </w:rPr>
                    <w:t>(附件二)</w:t>
                  </w:r>
                </w:p>
                <w:p w14:paraId="4421DB5F" w14:textId="46CEFE24" w:rsidR="00C03277" w:rsidRPr="00BE3880" w:rsidRDefault="00C03277" w:rsidP="001B7AEE">
                  <w:pPr>
                    <w:pStyle w:val="11"/>
                    <w:spacing w:beforeLines="40" w:before="146" w:line="280" w:lineRule="exact"/>
                    <w:ind w:left="0"/>
                    <w:rPr>
                      <w:rFonts w:ascii="微軟正黑體" w:eastAsia="微軟正黑體" w:hAnsi="微軟正黑體"/>
                      <w:color w:val="000000" w:themeColor="text1"/>
                      <w:spacing w:val="0"/>
                      <w:sz w:val="28"/>
                      <w:szCs w:val="28"/>
                      <w:lang w:val="en-US" w:eastAsia="zh-TW"/>
                    </w:rPr>
                  </w:pPr>
                  <w:r w:rsidRPr="00BE3880">
                    <w:rPr>
                      <w:rFonts w:ascii="微軟正黑體" w:eastAsia="微軟正黑體" w:hAnsi="微軟正黑體"/>
                      <w:color w:val="000000" w:themeColor="text1"/>
                      <w:spacing w:val="0"/>
                      <w:sz w:val="28"/>
                      <w:szCs w:val="28"/>
                      <w:lang w:val="en-US" w:eastAsia="zh-TW"/>
                    </w:rPr>
                    <w:t>□同意授權書</w:t>
                  </w:r>
                  <w:r w:rsidR="0039168F" w:rsidRPr="00BE3880">
                    <w:rPr>
                      <w:rFonts w:ascii="微軟正黑體" w:eastAsia="微軟正黑體" w:hAnsi="微軟正黑體"/>
                      <w:color w:val="000000" w:themeColor="text1"/>
                      <w:sz w:val="28"/>
                      <w:szCs w:val="28"/>
                    </w:rPr>
                    <w:t>(附件</w:t>
                  </w:r>
                  <w:r w:rsidR="0039168F" w:rsidRPr="00BE3880">
                    <w:rPr>
                      <w:rFonts w:ascii="微軟正黑體" w:eastAsia="微軟正黑體" w:hAnsi="微軟正黑體" w:hint="eastAsia"/>
                      <w:color w:val="000000" w:themeColor="text1"/>
                      <w:sz w:val="28"/>
                      <w:szCs w:val="28"/>
                      <w:lang w:eastAsia="zh-TW"/>
                    </w:rPr>
                    <w:t>三</w:t>
                  </w:r>
                  <w:r w:rsidR="0039168F" w:rsidRPr="00BE3880">
                    <w:rPr>
                      <w:rFonts w:ascii="微軟正黑體" w:eastAsia="微軟正黑體" w:hAnsi="微軟正黑體"/>
                      <w:color w:val="000000" w:themeColor="text1"/>
                      <w:sz w:val="28"/>
                      <w:szCs w:val="28"/>
                    </w:rPr>
                    <w:t>)</w:t>
                  </w:r>
                </w:p>
                <w:p w14:paraId="7CEF5D7A" w14:textId="77777777" w:rsidR="0039168F" w:rsidRPr="00BE3880" w:rsidRDefault="00C03277" w:rsidP="0039168F">
                  <w:pPr>
                    <w:overflowPunct w:val="0"/>
                    <w:snapToGrid w:val="0"/>
                    <w:spacing w:beforeLines="10" w:before="36" w:afterLines="10" w:after="36" w:line="264" w:lineRule="auto"/>
                    <w:jc w:val="both"/>
                    <w:textAlignment w:val="center"/>
                    <w:rPr>
                      <w:rFonts w:ascii="微軟正黑體" w:eastAsia="微軟正黑體" w:hAnsi="微軟正黑體"/>
                      <w:color w:val="000000" w:themeColor="text1"/>
                      <w:sz w:val="28"/>
                      <w:szCs w:val="28"/>
                    </w:rPr>
                  </w:pPr>
                  <w:r w:rsidRPr="00BE3880">
                    <w:rPr>
                      <w:rFonts w:ascii="微軟正黑體" w:eastAsia="微軟正黑體" w:hAnsi="微軟正黑體"/>
                      <w:color w:val="000000" w:themeColor="text1"/>
                      <w:sz w:val="28"/>
                      <w:szCs w:val="28"/>
                    </w:rPr>
                    <w:t>□</w:t>
                  </w:r>
                  <w:r w:rsidR="0039168F" w:rsidRPr="00BE3880">
                    <w:rPr>
                      <w:rFonts w:ascii="微軟正黑體" w:eastAsia="微軟正黑體" w:hAnsi="微軟正黑體"/>
                      <w:color w:val="000000" w:themeColor="text1"/>
                      <w:sz w:val="28"/>
                      <w:szCs w:val="28"/>
                    </w:rPr>
                    <w:t>提案</w:t>
                  </w:r>
                  <w:proofErr w:type="gramStart"/>
                  <w:r w:rsidR="0039168F" w:rsidRPr="00BE3880">
                    <w:rPr>
                      <w:rFonts w:ascii="微軟正黑體" w:eastAsia="微軟正黑體" w:hAnsi="微軟正黑體"/>
                      <w:color w:val="000000" w:themeColor="text1"/>
                      <w:sz w:val="28"/>
                      <w:szCs w:val="28"/>
                    </w:rPr>
                    <w:t>補助款領據</w:t>
                  </w:r>
                  <w:proofErr w:type="gramEnd"/>
                  <w:r w:rsidR="0039168F" w:rsidRPr="00BE3880">
                    <w:rPr>
                      <w:rFonts w:ascii="微軟正黑體" w:eastAsia="微軟正黑體" w:hAnsi="微軟正黑體"/>
                      <w:color w:val="000000" w:themeColor="text1"/>
                      <w:sz w:val="28"/>
                      <w:szCs w:val="28"/>
                    </w:rPr>
                    <w:t>(附件四)</w:t>
                  </w:r>
                </w:p>
                <w:p w14:paraId="61E9A340" w14:textId="0CE6E2FE" w:rsidR="00493515" w:rsidRPr="002F5794" w:rsidRDefault="00493515" w:rsidP="001B7AEE">
                  <w:pPr>
                    <w:pStyle w:val="11"/>
                    <w:spacing w:beforeLines="40" w:before="146" w:line="280" w:lineRule="exact"/>
                    <w:ind w:left="0"/>
                    <w:rPr>
                      <w:rFonts w:ascii="微軟正黑體" w:eastAsia="微軟正黑體" w:hAnsi="微軟正黑體"/>
                      <w:color w:val="000000" w:themeColor="text1"/>
                      <w:spacing w:val="0"/>
                      <w:sz w:val="28"/>
                      <w:szCs w:val="28"/>
                      <w:lang w:val="en-US" w:eastAsia="zh-TW"/>
                    </w:rPr>
                  </w:pPr>
                  <w:r w:rsidRPr="00BE3880">
                    <w:rPr>
                      <w:rFonts w:ascii="微軟正黑體" w:eastAsia="微軟正黑體" w:hAnsi="微軟正黑體"/>
                      <w:color w:val="000000" w:themeColor="text1"/>
                      <w:spacing w:val="0"/>
                      <w:sz w:val="28"/>
                      <w:szCs w:val="28"/>
                      <w:lang w:val="en-US" w:eastAsia="zh-TW"/>
                    </w:rPr>
                    <w:t>□請檢附最近一期電費單</w:t>
                  </w:r>
                </w:p>
              </w:tc>
            </w:tr>
            <w:tr w:rsidR="00F70D74" w:rsidRPr="005B7820" w14:paraId="348B71B0" w14:textId="77777777" w:rsidTr="00CF7E82">
              <w:trPr>
                <w:trHeight w:val="4949"/>
                <w:jc w:val="center"/>
              </w:trPr>
              <w:tc>
                <w:tcPr>
                  <w:tcW w:w="9355" w:type="dxa"/>
                  <w:gridSpan w:val="4"/>
                  <w:tcBorders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</w:tcPr>
                <w:p w14:paraId="45CD3D99" w14:textId="12951091" w:rsidR="00C03277" w:rsidRPr="005B7820" w:rsidRDefault="00C03277" w:rsidP="001B7AEE">
                  <w:pPr>
                    <w:widowControl/>
                    <w:spacing w:line="276" w:lineRule="auto"/>
                    <w:ind w:firstLineChars="200" w:firstLine="560"/>
                    <w:jc w:val="both"/>
                    <w:rPr>
                      <w:rFonts w:ascii="微軟正黑體" w:eastAsia="微軟正黑體" w:hAnsi="微軟正黑體"/>
                      <w:b/>
                      <w:color w:val="000000" w:themeColor="text1"/>
                      <w:sz w:val="28"/>
                      <w:szCs w:val="28"/>
                    </w:rPr>
                  </w:pPr>
                  <w:r w:rsidRPr="005B7820">
                    <w:rPr>
                      <w:rFonts w:ascii="微軟正黑體" w:eastAsia="微軟正黑體" w:hAnsi="微軟正黑體"/>
                      <w:b/>
                      <w:color w:val="000000" w:themeColor="text1"/>
                      <w:sz w:val="28"/>
                      <w:szCs w:val="28"/>
                    </w:rPr>
                    <w:t>本單位謹依照</w:t>
                  </w:r>
                  <w:r w:rsidR="00B770E6" w:rsidRPr="005B7820">
                    <w:rPr>
                      <w:rFonts w:ascii="微軟正黑體" w:eastAsia="微軟正黑體" w:hAnsi="微軟正黑體" w:hint="eastAsia"/>
                      <w:b/>
                      <w:color w:val="000000" w:themeColor="text1"/>
                      <w:sz w:val="28"/>
                      <w:szCs w:val="28"/>
                    </w:rPr>
                    <w:t>112年</w:t>
                  </w:r>
                  <w:r w:rsidRPr="005B7820">
                    <w:rPr>
                      <w:rFonts w:ascii="微軟正黑體" w:eastAsia="微軟正黑體" w:hAnsi="微軟正黑體"/>
                      <w:b/>
                      <w:color w:val="000000" w:themeColor="text1"/>
                      <w:sz w:val="28"/>
                      <w:szCs w:val="28"/>
                    </w:rPr>
                    <w:t>連江縣參與式預算提案競賽活動，相關規定完成報名及提送相關資料，如有不實，本單位願負一切法律責任。</w:t>
                  </w:r>
                </w:p>
                <w:p w14:paraId="6DC100AE" w14:textId="77777777" w:rsidR="00C03277" w:rsidRPr="005B7820" w:rsidRDefault="00C03277" w:rsidP="001B7AEE">
                  <w:pPr>
                    <w:widowControl/>
                    <w:spacing w:line="360" w:lineRule="exact"/>
                    <w:ind w:firstLineChars="200" w:firstLine="560"/>
                    <w:jc w:val="both"/>
                    <w:rPr>
                      <w:rFonts w:ascii="微軟正黑體" w:eastAsia="微軟正黑體" w:hAnsi="微軟正黑體"/>
                      <w:b/>
                      <w:color w:val="000000" w:themeColor="text1"/>
                      <w:sz w:val="28"/>
                      <w:szCs w:val="28"/>
                    </w:rPr>
                  </w:pPr>
                  <w:r w:rsidRPr="005B7820">
                    <w:rPr>
                      <w:rFonts w:ascii="微軟正黑體" w:eastAsia="微軟正黑體" w:hAnsi="微軟正黑體"/>
                      <w:b/>
                      <w:color w:val="000000" w:themeColor="text1"/>
                      <w:sz w:val="28"/>
                      <w:szCs w:val="28"/>
                    </w:rPr>
                    <w:t>此致</w:t>
                  </w:r>
                </w:p>
                <w:p w14:paraId="2043F4D8" w14:textId="77777777" w:rsidR="00C03277" w:rsidRPr="005B7820" w:rsidRDefault="00C03277" w:rsidP="001B7AEE">
                  <w:pPr>
                    <w:widowControl/>
                    <w:spacing w:line="360" w:lineRule="exact"/>
                    <w:ind w:firstLineChars="200" w:firstLine="560"/>
                    <w:jc w:val="both"/>
                    <w:rPr>
                      <w:rFonts w:ascii="微軟正黑體" w:eastAsia="微軟正黑體" w:hAnsi="微軟正黑體"/>
                      <w:b/>
                      <w:color w:val="000000" w:themeColor="text1"/>
                      <w:sz w:val="28"/>
                      <w:szCs w:val="28"/>
                    </w:rPr>
                  </w:pPr>
                  <w:r w:rsidRPr="005B7820">
                    <w:rPr>
                      <w:rFonts w:ascii="微軟正黑體" w:eastAsia="微軟正黑體" w:hAnsi="微軟正黑體"/>
                      <w:b/>
                      <w:color w:val="000000" w:themeColor="text1"/>
                      <w:sz w:val="28"/>
                      <w:szCs w:val="28"/>
                    </w:rPr>
                    <w:t>連江縣政府</w:t>
                  </w:r>
                </w:p>
                <w:p w14:paraId="6A14D004" w14:textId="77777777" w:rsidR="00C03277" w:rsidRPr="005B7820" w:rsidRDefault="00C03277" w:rsidP="001B7AEE">
                  <w:pPr>
                    <w:widowControl/>
                    <w:spacing w:line="360" w:lineRule="exact"/>
                    <w:ind w:firstLineChars="200" w:firstLine="560"/>
                    <w:jc w:val="both"/>
                    <w:rPr>
                      <w:rFonts w:ascii="微軟正黑體" w:eastAsia="微軟正黑體" w:hAnsi="微軟正黑體"/>
                      <w:color w:val="000000" w:themeColor="text1"/>
                      <w:sz w:val="28"/>
                      <w:szCs w:val="28"/>
                    </w:rPr>
                  </w:pPr>
                  <w:r w:rsidRPr="005B7820">
                    <w:rPr>
                      <w:rFonts w:ascii="微軟正黑體" w:eastAsia="微軟正黑體" w:hAnsi="微軟正黑體"/>
                      <w:noProof/>
                      <w:color w:val="000000" w:themeColor="text1"/>
                      <w:sz w:val="28"/>
                      <w:szCs w:val="28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5168" behindDoc="0" locked="0" layoutInCell="1" allowOverlap="1" wp14:anchorId="48B2ABDC" wp14:editId="097805D2">
                            <wp:simplePos x="0" y="0"/>
                            <wp:positionH relativeFrom="column">
                              <wp:posOffset>3333115</wp:posOffset>
                            </wp:positionH>
                            <wp:positionV relativeFrom="paragraph">
                              <wp:posOffset>28575</wp:posOffset>
                            </wp:positionV>
                            <wp:extent cx="1495425" cy="1495425"/>
                            <wp:effectExtent l="0" t="0" r="28575" b="28575"/>
                            <wp:wrapNone/>
                            <wp:docPr id="2" name="文字方塊 2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495425" cy="149542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6350">
                                      <a:solidFill>
                                        <a:srgbClr val="000000"/>
                                      </a:solidFill>
                                      <a:prstDash val="sysDash"/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14:paraId="75DCF4EE" w14:textId="77777777" w:rsidR="00C03277" w:rsidRDefault="00C03277" w:rsidP="00C03277"/>
                                    </w:txbxContent>
                                  </wps:txbx>
                                  <wps:bodyPr rot="0" vert="horz" wrap="square" lIns="91440" tIns="45720" rIns="91440" bIns="45720" anchor="ctr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<w:pict>
                          <v:shape w14:anchorId="48B2ABDC" id="_x0000_s1027" type="#_x0000_t202" style="position:absolute;left:0;text-align:left;margin-left:262.45pt;margin-top:2.25pt;width:117.75pt;height:117.7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" strokeweight=".5pt">
                            <v:stroke dashstyle="3 1"/>
                            <v:textbox>
                              <w:txbxContent>
                                <w:p w14:paraId="75DCF4EE" w14:textId="77777777" w:rsidR="00C03277" w:rsidRDefault="00C03277" w:rsidP="00C03277"/>
                              </w:txbxContent>
                            </v:textbox>
                          </v:shape>
                        </w:pict>
                      </mc:Fallback>
                    </mc:AlternateContent>
                  </w:r>
                </w:p>
                <w:p w14:paraId="3B7D2995" w14:textId="77777777" w:rsidR="00C03277" w:rsidRPr="005B7820" w:rsidRDefault="00C03277" w:rsidP="001B7AEE">
                  <w:pPr>
                    <w:widowControl/>
                    <w:spacing w:line="360" w:lineRule="exact"/>
                    <w:ind w:firstLineChars="200" w:firstLine="560"/>
                    <w:jc w:val="both"/>
                    <w:rPr>
                      <w:rFonts w:ascii="微軟正黑體" w:eastAsia="微軟正黑體" w:hAnsi="微軟正黑體"/>
                      <w:color w:val="000000" w:themeColor="text1"/>
                      <w:sz w:val="28"/>
                      <w:szCs w:val="28"/>
                    </w:rPr>
                  </w:pPr>
                </w:p>
                <w:p w14:paraId="4BB103D5" w14:textId="77777777" w:rsidR="00C03277" w:rsidRPr="005B7820" w:rsidRDefault="00C03277" w:rsidP="001B7AEE">
                  <w:pPr>
                    <w:widowControl/>
                    <w:spacing w:line="360" w:lineRule="exact"/>
                    <w:ind w:firstLineChars="200" w:firstLine="560"/>
                    <w:jc w:val="both"/>
                    <w:rPr>
                      <w:rFonts w:ascii="微軟正黑體" w:eastAsia="微軟正黑體" w:hAnsi="微軟正黑體"/>
                      <w:color w:val="000000" w:themeColor="text1"/>
                      <w:sz w:val="28"/>
                      <w:szCs w:val="28"/>
                    </w:rPr>
                  </w:pPr>
                  <w:r w:rsidRPr="005B7820">
                    <w:rPr>
                      <w:rFonts w:ascii="微軟正黑體" w:eastAsia="微軟正黑體" w:hAnsi="微軟正黑體"/>
                      <w:b/>
                      <w:noProof/>
                      <w:color w:val="000000" w:themeColor="text1"/>
                      <w:sz w:val="28"/>
                      <w:szCs w:val="28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7216" behindDoc="0" locked="0" layoutInCell="1" allowOverlap="1" wp14:anchorId="5C83F62B" wp14:editId="4D87C841">
                            <wp:simplePos x="0" y="0"/>
                            <wp:positionH relativeFrom="column">
                              <wp:posOffset>4952365</wp:posOffset>
                            </wp:positionH>
                            <wp:positionV relativeFrom="paragraph">
                              <wp:posOffset>204470</wp:posOffset>
                            </wp:positionV>
                            <wp:extent cx="847725" cy="847725"/>
                            <wp:effectExtent l="0" t="0" r="28575" b="28575"/>
                            <wp:wrapNone/>
                            <wp:docPr id="1" name="文字方塊 1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847725" cy="84772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6350">
                                      <a:solidFill>
                                        <a:srgbClr val="000000"/>
                                      </a:solidFill>
                                      <a:prstDash val="sysDash"/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14:paraId="6C399B4B" w14:textId="77777777" w:rsidR="00C03277" w:rsidRDefault="00C03277" w:rsidP="00C03277">
                                        <w:pPr>
                                          <w:jc w:val="center"/>
                                          <w:rPr>
                                            <w:rFonts w:ascii="標楷體" w:eastAsia="標楷體" w:hAnsi="標楷體"/>
                                            <w:snapToGrid w:val="0"/>
                                            <w:color w:val="BFBFBF"/>
                                            <w:sz w:val="20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ctr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<w:pict>
                          <v:shape w14:anchorId="5C83F62B" id="文字方塊 1" o:spid="_x0000_s1028" type="#_x0000_t202" style="position:absolute;left:0;text-align:left;margin-left:389.95pt;margin-top:16.1pt;width:66.75pt;height:66.7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" strokeweight=".5pt">
                            <v:stroke dashstyle="3 1"/>
                            <v:textbox>
                              <w:txbxContent>
                                <w:p w14:paraId="6C399B4B" w14:textId="77777777" w:rsidR="00C03277" w:rsidRDefault="00C03277" w:rsidP="00C03277">
                                  <w:pPr>
                                    <w:jc w:val="center"/>
                                    <w:rPr>
                                      <w:rFonts w:ascii="標楷體" w:eastAsia="標楷體" w:hAnsi="標楷體"/>
                                      <w:snapToGrid w:val="0"/>
                                      <w:color w:val="BFBFBF"/>
                                      <w:sz w:val="20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w:pict>
                      </mc:Fallback>
                    </mc:AlternateContent>
                  </w:r>
                </w:p>
                <w:p w14:paraId="60ECDFE3" w14:textId="77777777" w:rsidR="00C03277" w:rsidRPr="005B7820" w:rsidRDefault="00C03277" w:rsidP="001B7AEE">
                  <w:pPr>
                    <w:widowControl/>
                    <w:spacing w:line="360" w:lineRule="exact"/>
                    <w:ind w:firstLineChars="200" w:firstLine="560"/>
                    <w:jc w:val="both"/>
                    <w:rPr>
                      <w:rFonts w:ascii="微軟正黑體" w:eastAsia="微軟正黑體" w:hAnsi="微軟正黑體"/>
                      <w:b/>
                      <w:color w:val="000000" w:themeColor="text1"/>
                      <w:sz w:val="28"/>
                      <w:szCs w:val="28"/>
                    </w:rPr>
                  </w:pPr>
                </w:p>
                <w:p w14:paraId="7A55FBAD" w14:textId="77777777" w:rsidR="00C03277" w:rsidRPr="005B7820" w:rsidRDefault="00C03277" w:rsidP="001B7AEE">
                  <w:pPr>
                    <w:widowControl/>
                    <w:spacing w:line="360" w:lineRule="exact"/>
                    <w:ind w:firstLineChars="200" w:firstLine="560"/>
                    <w:jc w:val="both"/>
                    <w:rPr>
                      <w:rFonts w:ascii="微軟正黑體" w:eastAsia="微軟正黑體" w:hAnsi="微軟正黑體"/>
                      <w:color w:val="000000" w:themeColor="text1"/>
                      <w:sz w:val="28"/>
                      <w:szCs w:val="28"/>
                    </w:rPr>
                  </w:pPr>
                </w:p>
                <w:p w14:paraId="4FA5117C" w14:textId="24916727" w:rsidR="00C03277" w:rsidRPr="005B7820" w:rsidRDefault="00C03277" w:rsidP="001B7AEE">
                  <w:pPr>
                    <w:widowControl/>
                    <w:spacing w:line="360" w:lineRule="exact"/>
                    <w:ind w:firstLineChars="181" w:firstLine="507"/>
                    <w:jc w:val="both"/>
                    <w:rPr>
                      <w:rFonts w:ascii="微軟正黑體" w:eastAsia="微軟正黑體" w:hAnsi="微軟正黑體"/>
                      <w:color w:val="000000" w:themeColor="text1"/>
                      <w:sz w:val="28"/>
                      <w:szCs w:val="28"/>
                      <w:u w:val="single"/>
                    </w:rPr>
                  </w:pPr>
                  <w:r w:rsidRPr="005B7820">
                    <w:rPr>
                      <w:rFonts w:ascii="微軟正黑體" w:eastAsia="微軟正黑體" w:hAnsi="微軟正黑體"/>
                      <w:b/>
                      <w:color w:val="000000" w:themeColor="text1"/>
                      <w:sz w:val="28"/>
                      <w:szCs w:val="28"/>
                    </w:rPr>
                    <w:t>提案單位</w:t>
                  </w:r>
                  <w:r w:rsidRPr="005B7820">
                    <w:rPr>
                      <w:rFonts w:ascii="微軟正黑體" w:eastAsia="微軟正黑體" w:hAnsi="微軟正黑體"/>
                      <w:b/>
                      <w:color w:val="000000" w:themeColor="text1"/>
                      <w:sz w:val="28"/>
                      <w:szCs w:val="28"/>
                      <w:u w:val="single"/>
                    </w:rPr>
                    <w:t xml:space="preserve">        </w:t>
                  </w:r>
                  <w:r w:rsidR="009E6782">
                    <w:rPr>
                      <w:rFonts w:ascii="微軟正黑體" w:eastAsia="微軟正黑體" w:hAnsi="微軟正黑體" w:hint="eastAsia"/>
                      <w:b/>
                      <w:color w:val="000000" w:themeColor="text1"/>
                      <w:sz w:val="28"/>
                      <w:szCs w:val="28"/>
                      <w:u w:val="single"/>
                    </w:rPr>
                    <w:t xml:space="preserve">               </w:t>
                  </w:r>
                  <w:r w:rsidRPr="005B7820">
                    <w:rPr>
                      <w:rFonts w:ascii="微軟正黑體" w:eastAsia="微軟正黑體" w:hAnsi="微軟正黑體"/>
                      <w:b/>
                      <w:color w:val="000000" w:themeColor="text1"/>
                      <w:sz w:val="28"/>
                      <w:szCs w:val="28"/>
                      <w:u w:val="single"/>
                    </w:rPr>
                    <w:t xml:space="preserve">           (簽章)</w:t>
                  </w:r>
                </w:p>
                <w:p w14:paraId="0A9CA2C8" w14:textId="77777777" w:rsidR="00C03277" w:rsidRPr="005B7820" w:rsidRDefault="00C03277" w:rsidP="001B7AEE">
                  <w:pPr>
                    <w:widowControl/>
                    <w:spacing w:line="360" w:lineRule="exact"/>
                    <w:ind w:firstLineChars="200" w:firstLine="560"/>
                    <w:jc w:val="both"/>
                    <w:rPr>
                      <w:rFonts w:ascii="微軟正黑體" w:eastAsia="微軟正黑體" w:hAnsi="微軟正黑體"/>
                      <w:color w:val="000000" w:themeColor="text1"/>
                      <w:sz w:val="28"/>
                      <w:szCs w:val="28"/>
                    </w:rPr>
                  </w:pPr>
                </w:p>
                <w:p w14:paraId="288C970C" w14:textId="77777777" w:rsidR="00C03277" w:rsidRPr="005B7820" w:rsidRDefault="00C03277" w:rsidP="009E6782">
                  <w:pPr>
                    <w:pStyle w:val="111"/>
                    <w:ind w:left="0"/>
                    <w:jc w:val="center"/>
                    <w:rPr>
                      <w:rFonts w:ascii="微軟正黑體" w:eastAsia="微軟正黑體" w:hAnsi="微軟正黑體"/>
                      <w:color w:val="000000" w:themeColor="text1"/>
                      <w:sz w:val="28"/>
                      <w:szCs w:val="28"/>
                    </w:rPr>
                  </w:pPr>
                  <w:r w:rsidRPr="005B7820">
                    <w:rPr>
                      <w:rFonts w:ascii="微軟正黑體" w:eastAsia="微軟正黑體" w:hAnsi="微軟正黑體"/>
                      <w:color w:val="000000" w:themeColor="text1"/>
                      <w:sz w:val="28"/>
                      <w:szCs w:val="28"/>
                    </w:rPr>
                    <w:t>中華民國         年          月           日</w:t>
                  </w:r>
                </w:p>
              </w:tc>
            </w:tr>
          </w:tbl>
          <w:p w14:paraId="64954DF8" w14:textId="77777777" w:rsidR="00C03277" w:rsidRPr="005B7820" w:rsidRDefault="00C03277" w:rsidP="001B7AEE">
            <w:pPr>
              <w:pStyle w:val="11"/>
              <w:spacing w:beforeLines="50" w:before="183" w:line="320" w:lineRule="exact"/>
              <w:ind w:left="0"/>
              <w:rPr>
                <w:rFonts w:ascii="微軟正黑體" w:eastAsia="微軟正黑體" w:hAnsi="微軟正黑體"/>
                <w:color w:val="000000" w:themeColor="text1"/>
                <w:spacing w:val="0"/>
                <w:sz w:val="28"/>
                <w:szCs w:val="28"/>
                <w:lang w:val="en-US" w:eastAsia="zh-TW"/>
              </w:rPr>
            </w:pPr>
          </w:p>
        </w:tc>
      </w:tr>
    </w:tbl>
    <w:p w14:paraId="79EFFBC2" w14:textId="77777777" w:rsidR="001B7AEE" w:rsidRDefault="001B7AEE" w:rsidP="001B7AEE">
      <w:pPr>
        <w:snapToGrid w:val="0"/>
        <w:spacing w:line="360" w:lineRule="auto"/>
        <w:ind w:left="560" w:rightChars="-139" w:right="-334" w:hanging="552"/>
        <w:jc w:val="both"/>
        <w:rPr>
          <w:rFonts w:ascii="微軟正黑體" w:eastAsia="微軟正黑體" w:hAnsi="微軟正黑體"/>
          <w:b/>
          <w:color w:val="000000" w:themeColor="text1"/>
          <w:sz w:val="28"/>
          <w:szCs w:val="28"/>
        </w:rPr>
      </w:pPr>
    </w:p>
    <w:p w14:paraId="530628F4" w14:textId="61A5D646" w:rsidR="00C03277" w:rsidRPr="005B7820" w:rsidRDefault="00C03277" w:rsidP="001B7AEE">
      <w:pPr>
        <w:snapToGrid w:val="0"/>
        <w:spacing w:line="360" w:lineRule="auto"/>
        <w:ind w:left="560" w:rightChars="-139" w:right="-334" w:hanging="552"/>
        <w:jc w:val="center"/>
        <w:rPr>
          <w:rFonts w:ascii="微軟正黑體" w:eastAsia="微軟正黑體" w:hAnsi="微軟正黑體"/>
          <w:b/>
          <w:color w:val="000000" w:themeColor="text1"/>
          <w:sz w:val="28"/>
          <w:szCs w:val="28"/>
        </w:rPr>
      </w:pPr>
      <w:r w:rsidRPr="005B7820">
        <w:rPr>
          <w:rFonts w:ascii="微軟正黑體" w:eastAsia="微軟正黑體" w:hAnsi="微軟正黑體"/>
          <w:b/>
          <w:noProof/>
          <w:color w:val="000000" w:themeColor="text1"/>
          <w:sz w:val="28"/>
          <w:szCs w:val="28"/>
        </w:rPr>
        <w:lastRenderedPageBreak/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6D1A5062" wp14:editId="396D7334">
                <wp:simplePos x="0" y="0"/>
                <wp:positionH relativeFrom="column">
                  <wp:posOffset>-449580</wp:posOffset>
                </wp:positionH>
                <wp:positionV relativeFrom="paragraph">
                  <wp:posOffset>-320040</wp:posOffset>
                </wp:positionV>
                <wp:extent cx="807720" cy="320040"/>
                <wp:effectExtent l="0" t="0" r="11430" b="22860"/>
                <wp:wrapNone/>
                <wp:docPr id="5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7720" cy="320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B808B2" w14:textId="77777777" w:rsidR="00C03277" w:rsidRPr="00C03277" w:rsidRDefault="00C03277" w:rsidP="00C03277">
                            <w:pPr>
                              <w:pStyle w:val="11"/>
                              <w:spacing w:beforeLines="10" w:before="36" w:afterLines="10" w:after="36" w:line="240" w:lineRule="auto"/>
                              <w:ind w:left="0"/>
                              <w:jc w:val="center"/>
                              <w:rPr>
                                <w:rFonts w:eastAsia="標楷體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eastAsia="標楷體"/>
                                <w:b/>
                                <w:color w:val="000000" w:themeColor="text1"/>
                                <w:spacing w:val="0"/>
                                <w:sz w:val="28"/>
                                <w:szCs w:val="28"/>
                                <w:lang w:val="en-US" w:eastAsia="zh-TW"/>
                              </w:rPr>
                              <w:t>附件</w:t>
                            </w:r>
                            <w:r>
                              <w:rPr>
                                <w:rFonts w:eastAsia="標楷體" w:hint="eastAsia"/>
                                <w:b/>
                                <w:color w:val="000000" w:themeColor="text1"/>
                                <w:spacing w:val="0"/>
                                <w:sz w:val="28"/>
                                <w:szCs w:val="28"/>
                                <w:lang w:val="en-US" w:eastAsia="zh-TW"/>
                              </w:rPr>
                              <w:t>二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D1A5062" id="_x0000_s1029" type="#_x0000_t202" style="position:absolute;left:0;text-align:left;margin-left:-35.4pt;margin-top:-25.2pt;width:63.6pt;height:25.2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">
                <v:textbox>
                  <w:txbxContent>
                    <w:p w14:paraId="31B808B2" w14:textId="77777777" w:rsidR="00C03277" w:rsidRPr="00C03277" w:rsidRDefault="00C03277" w:rsidP="00C03277">
                      <w:pPr>
                        <w:pStyle w:val="11"/>
                        <w:spacing w:beforeLines="10" w:before="36" w:afterLines="10" w:after="36" w:line="240" w:lineRule="auto"/>
                        <w:ind w:left="0"/>
                        <w:jc w:val="center"/>
                        <w:rPr>
                          <w:rFonts w:eastAsia="標楷體"/>
                          <w:b/>
                          <w:color w:val="000000" w:themeColor="text1"/>
                          <w:sz w:val="28"/>
                          <w:szCs w:val="28"/>
                        </w:rPr>
                      </w:pPr>
                      <w:r>
                        <w:rPr>
                          <w:rFonts w:eastAsia="標楷體"/>
                          <w:b/>
                          <w:color w:val="000000" w:themeColor="text1"/>
                          <w:spacing w:val="0"/>
                          <w:sz w:val="28"/>
                          <w:szCs w:val="28"/>
                          <w:lang w:val="en-US" w:eastAsia="zh-TW"/>
                        </w:rPr>
                        <w:t>附件</w:t>
                      </w:r>
                      <w:r>
                        <w:rPr>
                          <w:rFonts w:eastAsia="標楷體" w:hint="eastAsia"/>
                          <w:b/>
                          <w:color w:val="000000" w:themeColor="text1"/>
                          <w:spacing w:val="0"/>
                          <w:sz w:val="28"/>
                          <w:szCs w:val="28"/>
                          <w:lang w:val="en-US" w:eastAsia="zh-TW"/>
                        </w:rPr>
                        <w:t>二</w:t>
                      </w:r>
                    </w:p>
                  </w:txbxContent>
                </v:textbox>
              </v:shape>
            </w:pict>
          </mc:Fallback>
        </mc:AlternateContent>
      </w:r>
      <w:r w:rsidRPr="005B7820">
        <w:rPr>
          <w:rFonts w:ascii="微軟正黑體" w:eastAsia="微軟正黑體" w:hAnsi="微軟正黑體"/>
          <w:b/>
          <w:color w:val="000000" w:themeColor="text1"/>
          <w:sz w:val="28"/>
          <w:szCs w:val="28"/>
        </w:rPr>
        <w:t>112年</w:t>
      </w:r>
      <w:r w:rsidR="004C319B" w:rsidRPr="005B7820">
        <w:rPr>
          <w:rFonts w:ascii="微軟正黑體" w:eastAsia="微軟正黑體" w:hAnsi="微軟正黑體" w:hint="eastAsia"/>
          <w:b/>
          <w:color w:val="000000" w:themeColor="text1"/>
          <w:sz w:val="28"/>
          <w:szCs w:val="28"/>
        </w:rPr>
        <w:t>連江縣</w:t>
      </w:r>
      <w:r w:rsidRPr="005B7820">
        <w:rPr>
          <w:rFonts w:ascii="微軟正黑體" w:eastAsia="微軟正黑體" w:hAnsi="微軟正黑體"/>
          <w:b/>
          <w:color w:val="000000" w:themeColor="text1"/>
          <w:sz w:val="28"/>
          <w:szCs w:val="28"/>
        </w:rPr>
        <w:t>參與式</w:t>
      </w:r>
      <w:r w:rsidRPr="00BE3880">
        <w:rPr>
          <w:rFonts w:ascii="微軟正黑體" w:eastAsia="微軟正黑體" w:hAnsi="微軟正黑體"/>
          <w:b/>
          <w:color w:val="000000" w:themeColor="text1"/>
          <w:sz w:val="28"/>
          <w:szCs w:val="28"/>
        </w:rPr>
        <w:t>預算提案規劃</w:t>
      </w:r>
      <w:r w:rsidR="0039168F" w:rsidRPr="00BE3880">
        <w:rPr>
          <w:rFonts w:ascii="微軟正黑體" w:eastAsia="微軟正黑體" w:hAnsi="微軟正黑體" w:hint="eastAsia"/>
          <w:b/>
          <w:color w:val="000000" w:themeColor="text1"/>
          <w:sz w:val="28"/>
          <w:szCs w:val="28"/>
        </w:rPr>
        <w:t>書架構</w:t>
      </w:r>
    </w:p>
    <w:tbl>
      <w:tblPr>
        <w:tblW w:w="931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72"/>
        <w:gridCol w:w="7545"/>
      </w:tblGrid>
      <w:tr w:rsidR="00F70D74" w:rsidRPr="005B7820" w14:paraId="4913B082" w14:textId="77777777" w:rsidTr="009E6782">
        <w:trPr>
          <w:trHeight w:val="963"/>
        </w:trPr>
        <w:tc>
          <w:tcPr>
            <w:tcW w:w="9317" w:type="dxa"/>
            <w:gridSpan w:val="2"/>
            <w:shd w:val="clear" w:color="auto" w:fill="auto"/>
            <w:vAlign w:val="center"/>
          </w:tcPr>
          <w:p w14:paraId="2E5DEB96" w14:textId="37A71167" w:rsidR="00C03277" w:rsidRPr="005B7820" w:rsidRDefault="00B770E6" w:rsidP="009E6782">
            <w:pPr>
              <w:pStyle w:val="11"/>
              <w:spacing w:beforeLines="50" w:before="183" w:line="320" w:lineRule="exact"/>
              <w:ind w:leftChars="-65" w:left="-156"/>
              <w:jc w:val="center"/>
              <w:rPr>
                <w:rFonts w:ascii="微軟正黑體" w:eastAsia="微軟正黑體" w:hAnsi="微軟正黑體"/>
                <w:b/>
                <w:color w:val="000000" w:themeColor="text1"/>
                <w:spacing w:val="0"/>
                <w:sz w:val="28"/>
                <w:szCs w:val="28"/>
                <w:lang w:val="en-US" w:eastAsia="zh-TW"/>
              </w:rPr>
            </w:pPr>
            <w:r w:rsidRPr="005B7820">
              <w:rPr>
                <w:rFonts w:ascii="微軟正黑體" w:eastAsia="微軟正黑體" w:hAnsi="微軟正黑體"/>
                <w:b/>
                <w:color w:val="000000" w:themeColor="text1"/>
                <w:sz w:val="28"/>
                <w:szCs w:val="28"/>
              </w:rPr>
              <w:t>112年</w:t>
            </w:r>
            <w:r w:rsidRPr="005B7820">
              <w:rPr>
                <w:rFonts w:ascii="微軟正黑體" w:eastAsia="微軟正黑體" w:hAnsi="微軟正黑體" w:hint="eastAsia"/>
                <w:b/>
                <w:color w:val="000000" w:themeColor="text1"/>
                <w:sz w:val="28"/>
                <w:szCs w:val="28"/>
              </w:rPr>
              <w:t>連江縣</w:t>
            </w:r>
            <w:r w:rsidR="00C03277" w:rsidRPr="005B7820">
              <w:rPr>
                <w:rFonts w:ascii="微軟正黑體" w:eastAsia="微軟正黑體" w:hAnsi="微軟正黑體"/>
                <w:b/>
                <w:color w:val="000000" w:themeColor="text1"/>
                <w:spacing w:val="0"/>
                <w:sz w:val="28"/>
                <w:szCs w:val="28"/>
                <w:lang w:val="en-US" w:eastAsia="zh-TW"/>
              </w:rPr>
              <w:t>參與式預算提案競賽活動</w:t>
            </w:r>
          </w:p>
          <w:p w14:paraId="6423B640" w14:textId="49360591" w:rsidR="00C03277" w:rsidRPr="005B7820" w:rsidRDefault="00C03277" w:rsidP="009E6782">
            <w:pPr>
              <w:pStyle w:val="11"/>
              <w:spacing w:beforeLines="30" w:before="110" w:afterLines="30" w:after="110" w:line="320" w:lineRule="exact"/>
              <w:ind w:leftChars="-65" w:left="-156" w:firstLineChars="18" w:firstLine="50"/>
              <w:jc w:val="center"/>
              <w:rPr>
                <w:rFonts w:ascii="微軟正黑體" w:eastAsia="微軟正黑體" w:hAnsi="微軟正黑體"/>
                <w:color w:val="000000" w:themeColor="text1"/>
                <w:spacing w:val="0"/>
                <w:sz w:val="26"/>
                <w:szCs w:val="26"/>
                <w:lang w:eastAsia="zh-TW"/>
              </w:rPr>
            </w:pPr>
            <w:r w:rsidRPr="005B7820">
              <w:rPr>
                <w:rFonts w:ascii="微軟正黑體" w:eastAsia="微軟正黑體" w:hAnsi="微軟正黑體"/>
                <w:b/>
                <w:color w:val="000000" w:themeColor="text1"/>
                <w:spacing w:val="0"/>
                <w:sz w:val="28"/>
                <w:szCs w:val="28"/>
                <w:lang w:eastAsia="zh-TW"/>
              </w:rPr>
              <w:t>節電提案規劃書</w:t>
            </w:r>
          </w:p>
        </w:tc>
      </w:tr>
      <w:tr w:rsidR="00F70D74" w:rsidRPr="005B7820" w14:paraId="4E41B97C" w14:textId="77777777" w:rsidTr="009E6782">
        <w:trPr>
          <w:trHeight w:val="446"/>
        </w:trPr>
        <w:tc>
          <w:tcPr>
            <w:tcW w:w="1772" w:type="dxa"/>
            <w:shd w:val="clear" w:color="auto" w:fill="auto"/>
            <w:vAlign w:val="center"/>
          </w:tcPr>
          <w:p w14:paraId="13673D5A" w14:textId="77777777" w:rsidR="00C03277" w:rsidRPr="005B7820" w:rsidRDefault="00C03277" w:rsidP="00CF302C">
            <w:pPr>
              <w:pStyle w:val="11"/>
              <w:spacing w:beforeLines="30" w:before="110" w:afterLines="30" w:after="110" w:line="240" w:lineRule="auto"/>
              <w:ind w:leftChars="-65" w:left="-156" w:firstLineChars="18" w:firstLine="43"/>
              <w:jc w:val="center"/>
              <w:rPr>
                <w:rFonts w:ascii="微軟正黑體" w:eastAsia="微軟正黑體" w:hAnsi="微軟正黑體"/>
                <w:color w:val="000000" w:themeColor="text1"/>
                <w:spacing w:val="0"/>
                <w:szCs w:val="24"/>
                <w:lang w:val="en-US" w:eastAsia="zh-TW"/>
              </w:rPr>
            </w:pPr>
            <w:r w:rsidRPr="005B7820">
              <w:rPr>
                <w:rFonts w:ascii="微軟正黑體" w:eastAsia="微軟正黑體" w:hAnsi="微軟正黑體"/>
                <w:b/>
                <w:color w:val="000000" w:themeColor="text1"/>
                <w:spacing w:val="0"/>
                <w:szCs w:val="24"/>
                <w:lang w:val="en-US" w:eastAsia="zh-TW"/>
              </w:rPr>
              <w:t>提案單位</w:t>
            </w:r>
          </w:p>
        </w:tc>
        <w:tc>
          <w:tcPr>
            <w:tcW w:w="7545" w:type="dxa"/>
            <w:shd w:val="clear" w:color="auto" w:fill="auto"/>
            <w:vAlign w:val="center"/>
          </w:tcPr>
          <w:p w14:paraId="7AA95C2A" w14:textId="77777777" w:rsidR="00C03277" w:rsidRPr="005B7820" w:rsidRDefault="00C03277" w:rsidP="001B7AEE">
            <w:pPr>
              <w:pStyle w:val="11"/>
              <w:spacing w:beforeLines="40" w:before="146" w:line="320" w:lineRule="exact"/>
              <w:ind w:leftChars="-65" w:left="-156"/>
              <w:rPr>
                <w:rFonts w:ascii="微軟正黑體" w:eastAsia="微軟正黑體" w:hAnsi="微軟正黑體"/>
                <w:b/>
                <w:color w:val="000000" w:themeColor="text1"/>
                <w:spacing w:val="0"/>
                <w:szCs w:val="24"/>
                <w:lang w:val="en-US" w:eastAsia="zh-TW"/>
              </w:rPr>
            </w:pPr>
          </w:p>
        </w:tc>
      </w:tr>
      <w:tr w:rsidR="00F70D74" w:rsidRPr="005B7820" w14:paraId="28A54A2A" w14:textId="77777777" w:rsidTr="009E6782">
        <w:trPr>
          <w:trHeight w:val="446"/>
        </w:trPr>
        <w:tc>
          <w:tcPr>
            <w:tcW w:w="1772" w:type="dxa"/>
            <w:shd w:val="clear" w:color="auto" w:fill="auto"/>
            <w:vAlign w:val="center"/>
          </w:tcPr>
          <w:p w14:paraId="4A759832" w14:textId="77777777" w:rsidR="00C03277" w:rsidRPr="005B7820" w:rsidRDefault="00C03277" w:rsidP="00CF302C">
            <w:pPr>
              <w:pStyle w:val="11"/>
              <w:spacing w:beforeLines="30" w:before="110" w:afterLines="30" w:after="110" w:line="240" w:lineRule="auto"/>
              <w:ind w:leftChars="-65" w:left="-156" w:firstLineChars="18" w:firstLine="43"/>
              <w:jc w:val="center"/>
              <w:rPr>
                <w:rFonts w:ascii="微軟正黑體" w:eastAsia="微軟正黑體" w:hAnsi="微軟正黑體"/>
                <w:b/>
                <w:color w:val="000000" w:themeColor="text1"/>
                <w:spacing w:val="0"/>
                <w:szCs w:val="24"/>
                <w:lang w:val="en-US" w:eastAsia="zh-TW"/>
              </w:rPr>
            </w:pPr>
            <w:r w:rsidRPr="005B7820">
              <w:rPr>
                <w:rFonts w:ascii="微軟正黑體" w:eastAsia="微軟正黑體" w:hAnsi="微軟正黑體"/>
                <w:b/>
                <w:color w:val="000000" w:themeColor="text1"/>
                <w:spacing w:val="0"/>
                <w:szCs w:val="24"/>
                <w:lang w:val="en-US" w:eastAsia="zh-TW"/>
              </w:rPr>
              <w:t>提案主題</w:t>
            </w:r>
          </w:p>
        </w:tc>
        <w:tc>
          <w:tcPr>
            <w:tcW w:w="7545" w:type="dxa"/>
            <w:shd w:val="clear" w:color="auto" w:fill="auto"/>
            <w:vAlign w:val="center"/>
          </w:tcPr>
          <w:p w14:paraId="1C5CA150" w14:textId="77777777" w:rsidR="00C03277" w:rsidRPr="005B7820" w:rsidRDefault="00C03277" w:rsidP="001B7AEE">
            <w:pPr>
              <w:pStyle w:val="11"/>
              <w:spacing w:beforeLines="40" w:before="146" w:line="320" w:lineRule="exact"/>
              <w:ind w:leftChars="-65" w:left="-156"/>
              <w:rPr>
                <w:rFonts w:ascii="微軟正黑體" w:eastAsia="微軟正黑體" w:hAnsi="微軟正黑體"/>
                <w:b/>
                <w:color w:val="000000" w:themeColor="text1"/>
                <w:spacing w:val="0"/>
                <w:szCs w:val="24"/>
                <w:lang w:val="en-US" w:eastAsia="zh-TW"/>
              </w:rPr>
            </w:pPr>
          </w:p>
        </w:tc>
      </w:tr>
      <w:tr w:rsidR="00F70D74" w:rsidRPr="005B7820" w14:paraId="0EC26179" w14:textId="77777777" w:rsidTr="009E6782">
        <w:trPr>
          <w:trHeight w:val="851"/>
        </w:trPr>
        <w:tc>
          <w:tcPr>
            <w:tcW w:w="1772" w:type="dxa"/>
            <w:shd w:val="clear" w:color="auto" w:fill="auto"/>
            <w:vAlign w:val="center"/>
          </w:tcPr>
          <w:p w14:paraId="681AE766" w14:textId="77777777" w:rsidR="00C03277" w:rsidRPr="005B7820" w:rsidRDefault="00C03277" w:rsidP="00CF302C">
            <w:pPr>
              <w:pStyle w:val="11"/>
              <w:spacing w:beforeLines="40" w:before="146" w:line="280" w:lineRule="exact"/>
              <w:ind w:leftChars="-65" w:left="-156" w:firstLineChars="18" w:firstLine="43"/>
              <w:jc w:val="center"/>
              <w:rPr>
                <w:rFonts w:ascii="微軟正黑體" w:eastAsia="微軟正黑體" w:hAnsi="微軟正黑體"/>
                <w:b/>
                <w:color w:val="000000" w:themeColor="text1"/>
                <w:spacing w:val="0"/>
                <w:szCs w:val="24"/>
                <w:lang w:val="en-US" w:eastAsia="zh-TW"/>
              </w:rPr>
            </w:pPr>
            <w:r w:rsidRPr="005B7820">
              <w:rPr>
                <w:rFonts w:ascii="微軟正黑體" w:eastAsia="微軟正黑體" w:hAnsi="微軟正黑體"/>
                <w:b/>
                <w:color w:val="000000" w:themeColor="text1"/>
                <w:spacing w:val="0"/>
                <w:szCs w:val="24"/>
                <w:lang w:val="en-US" w:eastAsia="zh-TW"/>
              </w:rPr>
              <w:t>簡述提案內容</w:t>
            </w:r>
          </w:p>
          <w:p w14:paraId="6B2C3275" w14:textId="77777777" w:rsidR="00C03277" w:rsidRPr="005B7820" w:rsidRDefault="00C03277" w:rsidP="00CF302C">
            <w:pPr>
              <w:pStyle w:val="11"/>
              <w:spacing w:beforeLines="30" w:before="110" w:afterLines="30" w:after="110" w:line="240" w:lineRule="auto"/>
              <w:ind w:leftChars="-65" w:left="-156" w:firstLineChars="18" w:firstLine="43"/>
              <w:jc w:val="center"/>
              <w:rPr>
                <w:rFonts w:ascii="微軟正黑體" w:eastAsia="微軟正黑體" w:hAnsi="微軟正黑體"/>
                <w:b/>
                <w:color w:val="000000" w:themeColor="text1"/>
                <w:spacing w:val="0"/>
                <w:szCs w:val="24"/>
                <w:lang w:val="en-US" w:eastAsia="zh-TW"/>
              </w:rPr>
            </w:pPr>
            <w:r w:rsidRPr="005B7820">
              <w:rPr>
                <w:rFonts w:ascii="微軟正黑體" w:eastAsia="微軟正黑體" w:hAnsi="微軟正黑體"/>
                <w:b/>
                <w:color w:val="000000" w:themeColor="text1"/>
                <w:spacing w:val="0"/>
                <w:szCs w:val="24"/>
                <w:lang w:val="en-US" w:eastAsia="zh-TW"/>
              </w:rPr>
              <w:t>(300字以內)</w:t>
            </w:r>
          </w:p>
        </w:tc>
        <w:tc>
          <w:tcPr>
            <w:tcW w:w="7545" w:type="dxa"/>
            <w:shd w:val="clear" w:color="auto" w:fill="auto"/>
            <w:vAlign w:val="center"/>
          </w:tcPr>
          <w:p w14:paraId="19989CC1" w14:textId="2BDC2C2B" w:rsidR="00C03277" w:rsidRPr="005B7820" w:rsidRDefault="000C73E4" w:rsidP="001B7AEE">
            <w:pPr>
              <w:pStyle w:val="11"/>
              <w:spacing w:beforeLines="40" w:before="146" w:line="320" w:lineRule="exact"/>
              <w:ind w:left="0"/>
              <w:rPr>
                <w:rFonts w:ascii="微軟正黑體" w:eastAsia="微軟正黑體" w:hAnsi="微軟正黑體"/>
                <w:b/>
                <w:color w:val="000000" w:themeColor="text1"/>
                <w:spacing w:val="0"/>
                <w:szCs w:val="24"/>
                <w:lang w:val="en-US" w:eastAsia="zh-TW"/>
              </w:rPr>
            </w:pPr>
            <w:r w:rsidRPr="005B7820">
              <w:rPr>
                <w:rFonts w:ascii="微軟正黑體" w:eastAsia="微軟正黑體" w:hAnsi="微軟正黑體"/>
                <w:b/>
                <w:color w:val="000000" w:themeColor="text1"/>
                <w:spacing w:val="0"/>
                <w:szCs w:val="24"/>
                <w:lang w:val="en-US" w:eastAsia="zh-TW"/>
              </w:rPr>
              <w:t>含提案單位介紹、現況分析、緣起背景等</w:t>
            </w:r>
          </w:p>
        </w:tc>
      </w:tr>
      <w:tr w:rsidR="00F70D74" w:rsidRPr="005B7820" w14:paraId="77554717" w14:textId="77777777" w:rsidTr="009E6782">
        <w:trPr>
          <w:trHeight w:val="412"/>
        </w:trPr>
        <w:tc>
          <w:tcPr>
            <w:tcW w:w="1772" w:type="dxa"/>
            <w:shd w:val="clear" w:color="auto" w:fill="auto"/>
            <w:vAlign w:val="center"/>
          </w:tcPr>
          <w:p w14:paraId="4F336DB9" w14:textId="6E44B696" w:rsidR="00C03277" w:rsidRPr="005B7820" w:rsidRDefault="000C73E4" w:rsidP="00CF302C">
            <w:pPr>
              <w:pStyle w:val="11"/>
              <w:spacing w:beforeLines="30" w:before="110" w:afterLines="30" w:after="110" w:line="240" w:lineRule="auto"/>
              <w:ind w:leftChars="-65" w:left="-156" w:firstLineChars="18" w:firstLine="43"/>
              <w:jc w:val="center"/>
              <w:rPr>
                <w:rFonts w:ascii="微軟正黑體" w:eastAsia="微軟正黑體" w:hAnsi="微軟正黑體"/>
                <w:b/>
                <w:color w:val="000000" w:themeColor="text1"/>
                <w:spacing w:val="0"/>
                <w:szCs w:val="24"/>
                <w:lang w:val="en-US" w:eastAsia="zh-TW"/>
              </w:rPr>
            </w:pPr>
            <w:r w:rsidRPr="005B7820">
              <w:rPr>
                <w:rFonts w:ascii="微軟正黑體" w:eastAsia="微軟正黑體" w:hAnsi="微軟正黑體"/>
                <w:b/>
                <w:color w:val="000000" w:themeColor="text1"/>
                <w:spacing w:val="0"/>
                <w:szCs w:val="24"/>
                <w:lang w:val="en-US" w:eastAsia="zh-TW"/>
              </w:rPr>
              <w:t>執行方法</w:t>
            </w:r>
          </w:p>
        </w:tc>
        <w:tc>
          <w:tcPr>
            <w:tcW w:w="7545" w:type="dxa"/>
            <w:shd w:val="clear" w:color="auto" w:fill="auto"/>
          </w:tcPr>
          <w:p w14:paraId="0305247B" w14:textId="466B979B" w:rsidR="00C03277" w:rsidRPr="005B7820" w:rsidRDefault="000C73E4" w:rsidP="001B7AEE">
            <w:pPr>
              <w:pStyle w:val="11"/>
              <w:spacing w:beforeLines="50" w:before="183" w:line="320" w:lineRule="exact"/>
              <w:ind w:left="0"/>
              <w:rPr>
                <w:rFonts w:ascii="微軟正黑體" w:eastAsia="微軟正黑體" w:hAnsi="微軟正黑體"/>
                <w:color w:val="000000" w:themeColor="text1"/>
                <w:spacing w:val="0"/>
                <w:szCs w:val="24"/>
                <w:lang w:eastAsia="zh-TW"/>
              </w:rPr>
            </w:pPr>
            <w:r w:rsidRPr="005B7820">
              <w:rPr>
                <w:rFonts w:ascii="微軟正黑體" w:eastAsia="微軟正黑體" w:hAnsi="微軟正黑體"/>
                <w:color w:val="000000" w:themeColor="text1"/>
                <w:spacing w:val="0"/>
                <w:szCs w:val="24"/>
                <w:lang w:eastAsia="zh-TW"/>
              </w:rPr>
              <w:t>請詳述工作內容方法與地點、本提案採用之節能方法與採用原因及其創新性、預計可能遭遇之困難及解決途徑等</w:t>
            </w:r>
          </w:p>
        </w:tc>
      </w:tr>
      <w:tr w:rsidR="00F70D74" w:rsidRPr="005B7820" w14:paraId="39C67865" w14:textId="77777777" w:rsidTr="009E6782">
        <w:trPr>
          <w:trHeight w:val="515"/>
        </w:trPr>
        <w:tc>
          <w:tcPr>
            <w:tcW w:w="1772" w:type="dxa"/>
            <w:shd w:val="clear" w:color="auto" w:fill="auto"/>
            <w:vAlign w:val="center"/>
          </w:tcPr>
          <w:p w14:paraId="1D953758" w14:textId="77777777" w:rsidR="00C03277" w:rsidRPr="005B7820" w:rsidRDefault="00C03277" w:rsidP="00CF302C">
            <w:pPr>
              <w:pStyle w:val="11"/>
              <w:spacing w:beforeLines="30" w:before="110" w:afterLines="30" w:after="110" w:line="240" w:lineRule="auto"/>
              <w:ind w:leftChars="-65" w:left="-156" w:firstLineChars="18" w:firstLine="43"/>
              <w:jc w:val="center"/>
              <w:rPr>
                <w:rFonts w:ascii="微軟正黑體" w:eastAsia="微軟正黑體" w:hAnsi="微軟正黑體"/>
                <w:b/>
                <w:color w:val="000000" w:themeColor="text1"/>
                <w:spacing w:val="0"/>
                <w:szCs w:val="24"/>
                <w:lang w:val="en-US" w:eastAsia="zh-TW"/>
              </w:rPr>
            </w:pPr>
            <w:r w:rsidRPr="005B7820">
              <w:rPr>
                <w:rFonts w:ascii="微軟正黑體" w:eastAsia="微軟正黑體" w:hAnsi="微軟正黑體"/>
                <w:b/>
                <w:color w:val="000000" w:themeColor="text1"/>
                <w:spacing w:val="0"/>
                <w:szCs w:val="24"/>
                <w:lang w:val="en-US" w:eastAsia="zh-TW"/>
              </w:rPr>
              <w:t>提案內容</w:t>
            </w:r>
          </w:p>
        </w:tc>
        <w:tc>
          <w:tcPr>
            <w:tcW w:w="7545" w:type="dxa"/>
            <w:shd w:val="clear" w:color="auto" w:fill="auto"/>
          </w:tcPr>
          <w:p w14:paraId="0078EA70" w14:textId="77777777" w:rsidR="00C03277" w:rsidRPr="005B7820" w:rsidRDefault="00C03277" w:rsidP="001B7AEE">
            <w:pPr>
              <w:pStyle w:val="11"/>
              <w:spacing w:beforeLines="50" w:before="183"/>
              <w:ind w:left="0"/>
              <w:rPr>
                <w:rFonts w:ascii="微軟正黑體" w:eastAsia="微軟正黑體" w:hAnsi="微軟正黑體"/>
                <w:color w:val="000000" w:themeColor="text1"/>
                <w:spacing w:val="0"/>
                <w:szCs w:val="24"/>
                <w:lang w:eastAsia="zh-TW"/>
              </w:rPr>
            </w:pPr>
          </w:p>
        </w:tc>
      </w:tr>
      <w:tr w:rsidR="00F70D74" w:rsidRPr="005B7820" w14:paraId="02002F06" w14:textId="77777777" w:rsidTr="009E6782">
        <w:trPr>
          <w:trHeight w:val="446"/>
        </w:trPr>
        <w:tc>
          <w:tcPr>
            <w:tcW w:w="1772" w:type="dxa"/>
            <w:shd w:val="clear" w:color="auto" w:fill="auto"/>
            <w:vAlign w:val="center"/>
          </w:tcPr>
          <w:p w14:paraId="0E058CE4" w14:textId="6029DA74" w:rsidR="00C03277" w:rsidRPr="005B7820" w:rsidRDefault="00C03277" w:rsidP="00CF302C">
            <w:pPr>
              <w:pStyle w:val="11"/>
              <w:spacing w:beforeLines="30" w:before="110" w:afterLines="30" w:after="110" w:line="240" w:lineRule="auto"/>
              <w:ind w:leftChars="-65" w:left="-156" w:firstLineChars="18" w:firstLine="43"/>
              <w:jc w:val="center"/>
              <w:rPr>
                <w:rFonts w:ascii="微軟正黑體" w:eastAsia="微軟正黑體" w:hAnsi="微軟正黑體"/>
                <w:b/>
                <w:color w:val="000000" w:themeColor="text1"/>
                <w:spacing w:val="0"/>
                <w:szCs w:val="24"/>
                <w:lang w:val="en-US" w:eastAsia="zh-TW"/>
              </w:rPr>
            </w:pPr>
            <w:r w:rsidRPr="005B7820">
              <w:rPr>
                <w:rFonts w:ascii="微軟正黑體" w:eastAsia="微軟正黑體" w:hAnsi="微軟正黑體"/>
                <w:b/>
                <w:color w:val="000000" w:themeColor="text1"/>
                <w:spacing w:val="0"/>
                <w:szCs w:val="24"/>
                <w:lang w:val="en-US" w:eastAsia="zh-TW"/>
              </w:rPr>
              <w:t>預期</w:t>
            </w:r>
            <w:r w:rsidR="00751BCD" w:rsidRPr="005B7820">
              <w:rPr>
                <w:rFonts w:ascii="微軟正黑體" w:eastAsia="微軟正黑體" w:hAnsi="微軟正黑體" w:hint="eastAsia"/>
                <w:b/>
                <w:color w:val="000000" w:themeColor="text1"/>
                <w:spacing w:val="0"/>
                <w:szCs w:val="24"/>
                <w:lang w:val="en-US" w:eastAsia="zh-TW"/>
              </w:rPr>
              <w:t>效益</w:t>
            </w:r>
          </w:p>
        </w:tc>
        <w:tc>
          <w:tcPr>
            <w:tcW w:w="7545" w:type="dxa"/>
            <w:shd w:val="clear" w:color="auto" w:fill="auto"/>
          </w:tcPr>
          <w:p w14:paraId="05FACFBD" w14:textId="77777777" w:rsidR="00C03277" w:rsidRPr="005B7820" w:rsidRDefault="00C03277" w:rsidP="001B7AEE">
            <w:pPr>
              <w:pStyle w:val="11"/>
              <w:spacing w:beforeLines="50" w:before="183"/>
              <w:ind w:left="0"/>
              <w:rPr>
                <w:rFonts w:ascii="微軟正黑體" w:eastAsia="微軟正黑體" w:hAnsi="微軟正黑體"/>
                <w:color w:val="000000" w:themeColor="text1"/>
                <w:spacing w:val="0"/>
                <w:szCs w:val="24"/>
                <w:lang w:eastAsia="zh-TW"/>
              </w:rPr>
            </w:pPr>
          </w:p>
        </w:tc>
      </w:tr>
      <w:tr w:rsidR="00F70D74" w:rsidRPr="005B7820" w14:paraId="0B6C7CEB" w14:textId="77777777" w:rsidTr="009E6782">
        <w:trPr>
          <w:trHeight w:val="995"/>
        </w:trPr>
        <w:tc>
          <w:tcPr>
            <w:tcW w:w="1772" w:type="dxa"/>
            <w:shd w:val="clear" w:color="auto" w:fill="auto"/>
            <w:vAlign w:val="center"/>
          </w:tcPr>
          <w:p w14:paraId="0AC36380" w14:textId="77777777" w:rsidR="00CF302C" w:rsidRDefault="000C73E4" w:rsidP="00CF302C">
            <w:pPr>
              <w:pStyle w:val="11"/>
              <w:spacing w:beforeLines="30" w:before="110" w:afterLines="30" w:after="110" w:line="240" w:lineRule="auto"/>
              <w:ind w:leftChars="-65" w:left="-156" w:firstLineChars="18" w:firstLine="43"/>
              <w:jc w:val="center"/>
              <w:rPr>
                <w:rFonts w:ascii="微軟正黑體" w:eastAsia="微軟正黑體" w:hAnsi="微軟正黑體"/>
                <w:b/>
                <w:color w:val="000000" w:themeColor="text1"/>
                <w:spacing w:val="0"/>
                <w:szCs w:val="24"/>
                <w:lang w:val="en-US" w:eastAsia="zh-TW"/>
              </w:rPr>
            </w:pPr>
            <w:r w:rsidRPr="005B7820">
              <w:rPr>
                <w:rFonts w:ascii="微軟正黑體" w:eastAsia="微軟正黑體" w:hAnsi="微軟正黑體"/>
                <w:b/>
                <w:color w:val="000000" w:themeColor="text1"/>
                <w:spacing w:val="0"/>
                <w:szCs w:val="24"/>
                <w:lang w:val="en-US" w:eastAsia="zh-TW"/>
              </w:rPr>
              <w:t>預定</w:t>
            </w:r>
            <w:r w:rsidR="00C03277" w:rsidRPr="005B7820">
              <w:rPr>
                <w:rFonts w:ascii="微軟正黑體" w:eastAsia="微軟正黑體" w:hAnsi="微軟正黑體"/>
                <w:b/>
                <w:color w:val="000000" w:themeColor="text1"/>
                <w:spacing w:val="0"/>
                <w:szCs w:val="24"/>
                <w:lang w:val="en-US" w:eastAsia="zh-TW"/>
              </w:rPr>
              <w:t>進度</w:t>
            </w:r>
            <w:r w:rsidRPr="005B7820">
              <w:rPr>
                <w:rFonts w:ascii="微軟正黑體" w:eastAsia="微軟正黑體" w:hAnsi="微軟正黑體"/>
                <w:b/>
                <w:color w:val="000000" w:themeColor="text1"/>
                <w:spacing w:val="0"/>
                <w:szCs w:val="24"/>
                <w:lang w:val="en-US" w:eastAsia="zh-TW"/>
              </w:rPr>
              <w:t>表</w:t>
            </w:r>
          </w:p>
          <w:p w14:paraId="5C18B6D8" w14:textId="0B244DA5" w:rsidR="000C73E4" w:rsidRPr="005B7820" w:rsidRDefault="000C73E4" w:rsidP="00CF302C">
            <w:pPr>
              <w:pStyle w:val="11"/>
              <w:spacing w:beforeLines="30" w:before="110" w:afterLines="30" w:after="110" w:line="240" w:lineRule="auto"/>
              <w:ind w:leftChars="-65" w:left="-156" w:firstLineChars="18" w:firstLine="43"/>
              <w:jc w:val="center"/>
              <w:rPr>
                <w:rFonts w:ascii="微軟正黑體" w:eastAsia="微軟正黑體" w:hAnsi="微軟正黑體"/>
                <w:b/>
                <w:color w:val="000000" w:themeColor="text1"/>
                <w:spacing w:val="0"/>
                <w:szCs w:val="24"/>
                <w:lang w:val="en-US" w:eastAsia="zh-TW"/>
              </w:rPr>
            </w:pPr>
            <w:r w:rsidRPr="005B7820">
              <w:rPr>
                <w:rFonts w:ascii="微軟正黑體" w:eastAsia="微軟正黑體" w:hAnsi="微軟正黑體"/>
                <w:b/>
                <w:color w:val="000000" w:themeColor="text1"/>
                <w:spacing w:val="0"/>
                <w:szCs w:val="24"/>
                <w:lang w:val="en-US" w:eastAsia="zh-TW"/>
              </w:rPr>
              <w:t>(甘特圖)</w:t>
            </w:r>
          </w:p>
        </w:tc>
        <w:tc>
          <w:tcPr>
            <w:tcW w:w="7545" w:type="dxa"/>
            <w:shd w:val="clear" w:color="auto" w:fill="auto"/>
          </w:tcPr>
          <w:p w14:paraId="0BE1689D" w14:textId="5136CDA2" w:rsidR="00C03277" w:rsidRPr="005B7820" w:rsidRDefault="001C0C48" w:rsidP="001B7AEE">
            <w:pPr>
              <w:pStyle w:val="11"/>
              <w:spacing w:beforeLines="50" w:before="183"/>
              <w:ind w:left="0"/>
              <w:rPr>
                <w:rFonts w:ascii="微軟正黑體" w:eastAsia="微軟正黑體" w:hAnsi="微軟正黑體"/>
                <w:color w:val="000000" w:themeColor="text1"/>
                <w:spacing w:val="0"/>
                <w:szCs w:val="24"/>
                <w:lang w:eastAsia="zh-TW"/>
              </w:rPr>
            </w:pPr>
            <w:r w:rsidRPr="005B7820">
              <w:rPr>
                <w:rFonts w:ascii="微軟正黑體" w:eastAsia="微軟正黑體" w:hAnsi="微軟正黑體"/>
                <w:bCs/>
                <w:color w:val="000000" w:themeColor="text1"/>
                <w:szCs w:val="24"/>
              </w:rPr>
              <w:t>※本表視需要自行延展調整</w:t>
            </w:r>
          </w:p>
          <w:tbl>
            <w:tblPr>
              <w:tblW w:w="4132" w:type="pct"/>
              <w:tblInd w:w="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28" w:type="dxa"/>
                <w:right w:w="28" w:type="dxa"/>
              </w:tblCellMar>
              <w:tblLook w:val="0000" w:firstRow="0" w:lastRow="0" w:firstColumn="0" w:lastColumn="0" w:noHBand="0" w:noVBand="0"/>
            </w:tblPr>
            <w:tblGrid>
              <w:gridCol w:w="1155"/>
              <w:gridCol w:w="547"/>
              <w:gridCol w:w="616"/>
              <w:gridCol w:w="644"/>
              <w:gridCol w:w="773"/>
              <w:gridCol w:w="771"/>
              <w:gridCol w:w="771"/>
              <w:gridCol w:w="771"/>
            </w:tblGrid>
            <w:tr w:rsidR="00F70D74" w:rsidRPr="005B7820" w14:paraId="4501AFD6" w14:textId="77777777" w:rsidTr="009E6782">
              <w:trPr>
                <w:trHeight w:val="326"/>
              </w:trPr>
              <w:tc>
                <w:tcPr>
                  <w:tcW w:w="956" w:type="pct"/>
                  <w:shd w:val="clear" w:color="auto" w:fill="auto"/>
                  <w:vAlign w:val="center"/>
                </w:tcPr>
                <w:p w14:paraId="5C2E3F35" w14:textId="77777777" w:rsidR="000C73E4" w:rsidRPr="005B7820" w:rsidRDefault="000C73E4" w:rsidP="001B7AEE">
                  <w:pPr>
                    <w:tabs>
                      <w:tab w:val="left" w:pos="960"/>
                      <w:tab w:val="left" w:pos="1920"/>
                      <w:tab w:val="left" w:pos="2880"/>
                      <w:tab w:val="left" w:pos="3840"/>
                      <w:tab w:val="left" w:pos="4800"/>
                      <w:tab w:val="left" w:pos="5760"/>
                      <w:tab w:val="left" w:pos="6720"/>
                      <w:tab w:val="left" w:pos="7680"/>
                      <w:tab w:val="left" w:pos="8640"/>
                      <w:tab w:val="left" w:pos="9600"/>
                    </w:tabs>
                    <w:autoSpaceDE w:val="0"/>
                    <w:adjustRightInd w:val="0"/>
                    <w:snapToGrid w:val="0"/>
                    <w:spacing w:line="360" w:lineRule="auto"/>
                    <w:jc w:val="both"/>
                    <w:rPr>
                      <w:rFonts w:ascii="微軟正黑體" w:eastAsia="微軟正黑體" w:hAnsi="微軟正黑體"/>
                      <w:color w:val="000000" w:themeColor="text1"/>
                      <w:szCs w:val="24"/>
                    </w:rPr>
                  </w:pPr>
                  <w:r w:rsidRPr="005B7820">
                    <w:rPr>
                      <w:rFonts w:ascii="微軟正黑體" w:eastAsia="微軟正黑體" w:hAnsi="微軟正黑體"/>
                      <w:color w:val="000000" w:themeColor="text1"/>
                      <w:szCs w:val="24"/>
                    </w:rPr>
                    <w:t>工作項目</w:t>
                  </w:r>
                </w:p>
              </w:tc>
              <w:tc>
                <w:tcPr>
                  <w:tcW w:w="451" w:type="pct"/>
                  <w:shd w:val="clear" w:color="auto" w:fill="auto"/>
                  <w:vAlign w:val="center"/>
                </w:tcPr>
                <w:p w14:paraId="753BA9BF" w14:textId="77777777" w:rsidR="000C73E4" w:rsidRPr="005B7820" w:rsidRDefault="000C73E4" w:rsidP="001B7AEE">
                  <w:pPr>
                    <w:tabs>
                      <w:tab w:val="left" w:pos="538"/>
                      <w:tab w:val="left" w:pos="1920"/>
                      <w:tab w:val="left" w:pos="2880"/>
                      <w:tab w:val="left" w:pos="3840"/>
                      <w:tab w:val="left" w:pos="4800"/>
                      <w:tab w:val="left" w:pos="5760"/>
                      <w:tab w:val="left" w:pos="6720"/>
                      <w:tab w:val="left" w:pos="7680"/>
                      <w:tab w:val="left" w:pos="8640"/>
                      <w:tab w:val="left" w:pos="9600"/>
                    </w:tabs>
                    <w:autoSpaceDE w:val="0"/>
                    <w:adjustRightInd w:val="0"/>
                    <w:snapToGrid w:val="0"/>
                    <w:spacing w:line="360" w:lineRule="auto"/>
                    <w:ind w:right="-28"/>
                    <w:jc w:val="both"/>
                    <w:rPr>
                      <w:rFonts w:ascii="微軟正黑體" w:eastAsia="微軟正黑體" w:hAnsi="微軟正黑體"/>
                      <w:color w:val="000000" w:themeColor="text1"/>
                      <w:szCs w:val="24"/>
                    </w:rPr>
                  </w:pPr>
                  <w:r w:rsidRPr="005B7820">
                    <w:rPr>
                      <w:rFonts w:ascii="微軟正黑體" w:eastAsia="微軟正黑體" w:hAnsi="微軟正黑體"/>
                      <w:color w:val="000000" w:themeColor="text1"/>
                      <w:szCs w:val="24"/>
                    </w:rPr>
                    <w:t>月次</w:t>
                  </w:r>
                </w:p>
              </w:tc>
              <w:tc>
                <w:tcPr>
                  <w:tcW w:w="509" w:type="pct"/>
                  <w:vAlign w:val="center"/>
                </w:tcPr>
                <w:p w14:paraId="0CEBE7E5" w14:textId="77777777" w:rsidR="000C73E4" w:rsidRPr="005B7820" w:rsidRDefault="000C73E4" w:rsidP="001B7AEE">
                  <w:pPr>
                    <w:tabs>
                      <w:tab w:val="left" w:pos="538"/>
                      <w:tab w:val="left" w:pos="1920"/>
                      <w:tab w:val="left" w:pos="2880"/>
                      <w:tab w:val="left" w:pos="3840"/>
                      <w:tab w:val="left" w:pos="4800"/>
                      <w:tab w:val="left" w:pos="5760"/>
                      <w:tab w:val="left" w:pos="6720"/>
                      <w:tab w:val="left" w:pos="7680"/>
                      <w:tab w:val="left" w:pos="8640"/>
                      <w:tab w:val="left" w:pos="9600"/>
                    </w:tabs>
                    <w:autoSpaceDE w:val="0"/>
                    <w:adjustRightInd w:val="0"/>
                    <w:snapToGrid w:val="0"/>
                    <w:jc w:val="both"/>
                    <w:rPr>
                      <w:rFonts w:ascii="微軟正黑體" w:eastAsia="微軟正黑體" w:hAnsi="微軟正黑體"/>
                      <w:color w:val="000000" w:themeColor="text1"/>
                      <w:szCs w:val="24"/>
                    </w:rPr>
                  </w:pPr>
                  <w:r w:rsidRPr="005B7820">
                    <w:rPr>
                      <w:rFonts w:ascii="微軟正黑體" w:eastAsia="微軟正黑體" w:hAnsi="微軟正黑體"/>
                      <w:color w:val="000000" w:themeColor="text1"/>
                      <w:szCs w:val="24"/>
                    </w:rPr>
                    <w:t>1</w:t>
                  </w:r>
                </w:p>
              </w:tc>
              <w:tc>
                <w:tcPr>
                  <w:tcW w:w="532" w:type="pct"/>
                  <w:vAlign w:val="center"/>
                </w:tcPr>
                <w:p w14:paraId="512BF80F" w14:textId="77777777" w:rsidR="000C73E4" w:rsidRPr="005B7820" w:rsidRDefault="000C73E4" w:rsidP="001B7AEE">
                  <w:pPr>
                    <w:tabs>
                      <w:tab w:val="left" w:pos="538"/>
                      <w:tab w:val="left" w:pos="1920"/>
                      <w:tab w:val="left" w:pos="2880"/>
                      <w:tab w:val="left" w:pos="3840"/>
                      <w:tab w:val="left" w:pos="4800"/>
                      <w:tab w:val="left" w:pos="5760"/>
                      <w:tab w:val="left" w:pos="6720"/>
                      <w:tab w:val="left" w:pos="7680"/>
                      <w:tab w:val="left" w:pos="8640"/>
                      <w:tab w:val="left" w:pos="9600"/>
                    </w:tabs>
                    <w:autoSpaceDE w:val="0"/>
                    <w:adjustRightInd w:val="0"/>
                    <w:snapToGrid w:val="0"/>
                    <w:jc w:val="both"/>
                    <w:rPr>
                      <w:rFonts w:ascii="微軟正黑體" w:eastAsia="微軟正黑體" w:hAnsi="微軟正黑體"/>
                      <w:color w:val="000000" w:themeColor="text1"/>
                      <w:szCs w:val="24"/>
                    </w:rPr>
                  </w:pPr>
                  <w:r w:rsidRPr="005B7820">
                    <w:rPr>
                      <w:rFonts w:ascii="微軟正黑體" w:eastAsia="微軟正黑體" w:hAnsi="微軟正黑體"/>
                      <w:color w:val="000000" w:themeColor="text1"/>
                      <w:szCs w:val="24"/>
                    </w:rPr>
                    <w:t>2</w:t>
                  </w:r>
                </w:p>
              </w:tc>
              <w:tc>
                <w:tcPr>
                  <w:tcW w:w="639" w:type="pct"/>
                  <w:vAlign w:val="center"/>
                </w:tcPr>
                <w:p w14:paraId="1ED83650" w14:textId="77777777" w:rsidR="000C73E4" w:rsidRPr="005B7820" w:rsidRDefault="000C73E4" w:rsidP="001B7AEE">
                  <w:pPr>
                    <w:tabs>
                      <w:tab w:val="left" w:pos="538"/>
                      <w:tab w:val="left" w:pos="1920"/>
                      <w:tab w:val="left" w:pos="2880"/>
                      <w:tab w:val="left" w:pos="3840"/>
                      <w:tab w:val="left" w:pos="4800"/>
                      <w:tab w:val="left" w:pos="5760"/>
                      <w:tab w:val="left" w:pos="6720"/>
                      <w:tab w:val="left" w:pos="7680"/>
                      <w:tab w:val="left" w:pos="8640"/>
                      <w:tab w:val="left" w:pos="9600"/>
                    </w:tabs>
                    <w:autoSpaceDE w:val="0"/>
                    <w:adjustRightInd w:val="0"/>
                    <w:snapToGrid w:val="0"/>
                    <w:jc w:val="both"/>
                    <w:rPr>
                      <w:rFonts w:ascii="微軟正黑體" w:eastAsia="微軟正黑體" w:hAnsi="微軟正黑體"/>
                      <w:color w:val="000000" w:themeColor="text1"/>
                      <w:szCs w:val="24"/>
                    </w:rPr>
                  </w:pPr>
                  <w:r w:rsidRPr="005B7820">
                    <w:rPr>
                      <w:rFonts w:ascii="微軟正黑體" w:eastAsia="微軟正黑體" w:hAnsi="微軟正黑體"/>
                      <w:color w:val="000000" w:themeColor="text1"/>
                      <w:szCs w:val="24"/>
                    </w:rPr>
                    <w:t>3</w:t>
                  </w:r>
                </w:p>
              </w:tc>
              <w:tc>
                <w:tcPr>
                  <w:tcW w:w="637" w:type="pct"/>
                  <w:vAlign w:val="center"/>
                </w:tcPr>
                <w:p w14:paraId="67A84CE3" w14:textId="77777777" w:rsidR="000C73E4" w:rsidRPr="005B7820" w:rsidRDefault="000C73E4" w:rsidP="001B7AEE">
                  <w:pPr>
                    <w:tabs>
                      <w:tab w:val="left" w:pos="538"/>
                      <w:tab w:val="left" w:pos="1920"/>
                      <w:tab w:val="left" w:pos="2880"/>
                      <w:tab w:val="left" w:pos="3840"/>
                      <w:tab w:val="left" w:pos="4800"/>
                      <w:tab w:val="left" w:pos="5760"/>
                      <w:tab w:val="left" w:pos="6720"/>
                      <w:tab w:val="left" w:pos="7680"/>
                      <w:tab w:val="left" w:pos="8640"/>
                      <w:tab w:val="left" w:pos="9600"/>
                    </w:tabs>
                    <w:autoSpaceDE w:val="0"/>
                    <w:adjustRightInd w:val="0"/>
                    <w:snapToGrid w:val="0"/>
                    <w:jc w:val="both"/>
                    <w:rPr>
                      <w:rFonts w:ascii="微軟正黑體" w:eastAsia="微軟正黑體" w:hAnsi="微軟正黑體"/>
                      <w:color w:val="000000" w:themeColor="text1"/>
                      <w:szCs w:val="24"/>
                    </w:rPr>
                  </w:pPr>
                </w:p>
              </w:tc>
              <w:tc>
                <w:tcPr>
                  <w:tcW w:w="637" w:type="pct"/>
                </w:tcPr>
                <w:p w14:paraId="3E9A98A6" w14:textId="77777777" w:rsidR="000C73E4" w:rsidRPr="005B7820" w:rsidRDefault="000C73E4" w:rsidP="001B7AEE">
                  <w:pPr>
                    <w:tabs>
                      <w:tab w:val="left" w:pos="538"/>
                      <w:tab w:val="left" w:pos="1920"/>
                      <w:tab w:val="left" w:pos="2880"/>
                      <w:tab w:val="left" w:pos="3840"/>
                      <w:tab w:val="left" w:pos="4800"/>
                      <w:tab w:val="left" w:pos="5760"/>
                      <w:tab w:val="left" w:pos="6720"/>
                      <w:tab w:val="left" w:pos="7680"/>
                      <w:tab w:val="left" w:pos="8640"/>
                      <w:tab w:val="left" w:pos="9600"/>
                    </w:tabs>
                    <w:autoSpaceDE w:val="0"/>
                    <w:adjustRightInd w:val="0"/>
                    <w:snapToGrid w:val="0"/>
                    <w:jc w:val="both"/>
                    <w:rPr>
                      <w:rFonts w:ascii="微軟正黑體" w:eastAsia="微軟正黑體" w:hAnsi="微軟正黑體"/>
                      <w:color w:val="000000" w:themeColor="text1"/>
                      <w:szCs w:val="24"/>
                    </w:rPr>
                  </w:pPr>
                </w:p>
              </w:tc>
              <w:tc>
                <w:tcPr>
                  <w:tcW w:w="637" w:type="pct"/>
                  <w:vAlign w:val="center"/>
                </w:tcPr>
                <w:p w14:paraId="4BDEFFA1" w14:textId="77777777" w:rsidR="000C73E4" w:rsidRPr="005B7820" w:rsidRDefault="000C73E4" w:rsidP="001B7AEE">
                  <w:pPr>
                    <w:tabs>
                      <w:tab w:val="left" w:pos="538"/>
                      <w:tab w:val="left" w:pos="1920"/>
                      <w:tab w:val="left" w:pos="2880"/>
                      <w:tab w:val="left" w:pos="3840"/>
                      <w:tab w:val="left" w:pos="4800"/>
                      <w:tab w:val="left" w:pos="5760"/>
                      <w:tab w:val="left" w:pos="6720"/>
                      <w:tab w:val="left" w:pos="7680"/>
                      <w:tab w:val="left" w:pos="8640"/>
                      <w:tab w:val="left" w:pos="9600"/>
                    </w:tabs>
                    <w:autoSpaceDE w:val="0"/>
                    <w:adjustRightInd w:val="0"/>
                    <w:snapToGrid w:val="0"/>
                    <w:jc w:val="both"/>
                    <w:rPr>
                      <w:rFonts w:ascii="微軟正黑體" w:eastAsia="微軟正黑體" w:hAnsi="微軟正黑體"/>
                      <w:color w:val="000000" w:themeColor="text1"/>
                      <w:szCs w:val="24"/>
                    </w:rPr>
                  </w:pPr>
                </w:p>
              </w:tc>
            </w:tr>
            <w:tr w:rsidR="00F70D74" w:rsidRPr="005B7820" w14:paraId="10A34E52" w14:textId="77777777" w:rsidTr="009E6782">
              <w:trPr>
                <w:trHeight w:val="364"/>
              </w:trPr>
              <w:tc>
                <w:tcPr>
                  <w:tcW w:w="1408" w:type="pct"/>
                  <w:gridSpan w:val="2"/>
                  <w:shd w:val="clear" w:color="auto" w:fill="auto"/>
                  <w:vAlign w:val="center"/>
                </w:tcPr>
                <w:p w14:paraId="6CC3713E" w14:textId="77777777" w:rsidR="000C73E4" w:rsidRPr="005B7820" w:rsidRDefault="000C73E4" w:rsidP="001B7AEE">
                  <w:pPr>
                    <w:tabs>
                      <w:tab w:val="left" w:pos="960"/>
                      <w:tab w:val="left" w:pos="1920"/>
                      <w:tab w:val="left" w:pos="2880"/>
                      <w:tab w:val="left" w:pos="3840"/>
                      <w:tab w:val="left" w:pos="4800"/>
                      <w:tab w:val="left" w:pos="5760"/>
                      <w:tab w:val="left" w:pos="6720"/>
                      <w:tab w:val="left" w:pos="7680"/>
                      <w:tab w:val="left" w:pos="8640"/>
                      <w:tab w:val="left" w:pos="9600"/>
                    </w:tabs>
                    <w:autoSpaceDE w:val="0"/>
                    <w:adjustRightInd w:val="0"/>
                    <w:snapToGrid w:val="0"/>
                    <w:ind w:left="254" w:right="147" w:hangingChars="106" w:hanging="254"/>
                    <w:jc w:val="both"/>
                    <w:rPr>
                      <w:rFonts w:ascii="微軟正黑體" w:eastAsia="微軟正黑體" w:hAnsi="微軟正黑體"/>
                      <w:color w:val="000000" w:themeColor="text1"/>
                      <w:szCs w:val="24"/>
                    </w:rPr>
                  </w:pPr>
                </w:p>
              </w:tc>
              <w:tc>
                <w:tcPr>
                  <w:tcW w:w="509" w:type="pct"/>
                  <w:shd w:val="clear" w:color="auto" w:fill="auto"/>
                  <w:vAlign w:val="center"/>
                </w:tcPr>
                <w:p w14:paraId="20DC42D3" w14:textId="77777777" w:rsidR="000C73E4" w:rsidRPr="005B7820" w:rsidRDefault="000C73E4" w:rsidP="001B7AEE">
                  <w:pPr>
                    <w:tabs>
                      <w:tab w:val="left" w:pos="1920"/>
                      <w:tab w:val="left" w:pos="2880"/>
                      <w:tab w:val="left" w:pos="3840"/>
                      <w:tab w:val="left" w:pos="4800"/>
                      <w:tab w:val="left" w:pos="5760"/>
                      <w:tab w:val="left" w:pos="6720"/>
                      <w:tab w:val="left" w:pos="7680"/>
                      <w:tab w:val="left" w:pos="8640"/>
                      <w:tab w:val="left" w:pos="9600"/>
                    </w:tabs>
                    <w:autoSpaceDE w:val="0"/>
                    <w:spacing w:line="360" w:lineRule="auto"/>
                    <w:ind w:right="41"/>
                    <w:jc w:val="both"/>
                    <w:rPr>
                      <w:rFonts w:ascii="微軟正黑體" w:eastAsia="微軟正黑體" w:hAnsi="微軟正黑體"/>
                      <w:color w:val="000000" w:themeColor="text1"/>
                      <w:szCs w:val="24"/>
                      <w:vertAlign w:val="superscript"/>
                    </w:rPr>
                  </w:pPr>
                  <w:r w:rsidRPr="005B7820">
                    <w:rPr>
                      <w:rFonts w:ascii="微軟正黑體" w:eastAsia="微軟正黑體" w:hAnsi="微軟正黑體"/>
                      <w:noProof/>
                      <w:color w:val="000000" w:themeColor="text1"/>
                      <w:szCs w:val="24"/>
                      <w:vertAlign w:val="superscript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0528" behindDoc="0" locked="0" layoutInCell="1" allowOverlap="1" wp14:anchorId="400ED3F9" wp14:editId="13E6D08D">
                            <wp:simplePos x="0" y="0"/>
                            <wp:positionH relativeFrom="column">
                              <wp:posOffset>-12700</wp:posOffset>
                            </wp:positionH>
                            <wp:positionV relativeFrom="paragraph">
                              <wp:posOffset>165735</wp:posOffset>
                            </wp:positionV>
                            <wp:extent cx="2491105" cy="0"/>
                            <wp:effectExtent l="57150" t="57150" r="61595" b="114300"/>
                            <wp:wrapNone/>
                            <wp:docPr id="4106" name="直線接點 4106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CnPr/>
                                  <wps:spPr>
                                    <a:xfrm flipV="1">
                                      <a:off x="0" y="0"/>
                                      <a:ext cx="2491105" cy="0"/>
                                    </a:xfrm>
                                    <a:prstGeom prst="line">
                                      <a:avLst/>
                                    </a:prstGeom>
                                    <a:ln w="762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3">
                                      <a:schemeClr val="dk1"/>
                                    </a:lnRef>
                                    <a:fillRef idx="0">
                                      <a:schemeClr val="dk1"/>
                                    </a:fillRef>
                                    <a:effectRef idx="2">
                                      <a:schemeClr val="dk1"/>
                                    </a:effectRef>
                                    <a:fontRef idx="minor">
                                      <a:schemeClr val="tx1"/>
                                    </a:fontRef>
                                  </wps:style>
                                  <wps:bodyPr/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<w:pict>
                          <v:line w14:anchorId="02F3316F" id="直線接點 4106" o:spid="_x0000_s1026" style="position:absolute;flip:y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pt,13.05pt" to="195.15pt,1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" strokecolor="black [3213]" strokeweight="6pt">
                            <v:shadow on="t" color="black" opacity="22937f" origin=",.5" offset="0,.63889mm"/>
                          </v:line>
                        </w:pict>
                      </mc:Fallback>
                    </mc:AlternateContent>
                  </w:r>
                </w:p>
              </w:tc>
              <w:tc>
                <w:tcPr>
                  <w:tcW w:w="532" w:type="pct"/>
                  <w:shd w:val="clear" w:color="auto" w:fill="auto"/>
                  <w:vAlign w:val="center"/>
                </w:tcPr>
                <w:p w14:paraId="3CFC5053" w14:textId="77777777" w:rsidR="000C73E4" w:rsidRPr="005B7820" w:rsidRDefault="000C73E4" w:rsidP="001B7AEE">
                  <w:pPr>
                    <w:tabs>
                      <w:tab w:val="left" w:pos="1920"/>
                      <w:tab w:val="left" w:pos="2880"/>
                      <w:tab w:val="left" w:pos="3840"/>
                      <w:tab w:val="left" w:pos="4800"/>
                      <w:tab w:val="left" w:pos="5760"/>
                      <w:tab w:val="left" w:pos="6720"/>
                      <w:tab w:val="left" w:pos="7680"/>
                      <w:tab w:val="left" w:pos="8640"/>
                      <w:tab w:val="left" w:pos="9600"/>
                    </w:tabs>
                    <w:autoSpaceDE w:val="0"/>
                    <w:spacing w:line="360" w:lineRule="auto"/>
                    <w:ind w:right="41"/>
                    <w:jc w:val="both"/>
                    <w:rPr>
                      <w:rFonts w:ascii="微軟正黑體" w:eastAsia="微軟正黑體" w:hAnsi="微軟正黑體"/>
                      <w:color w:val="000000" w:themeColor="text1"/>
                      <w:szCs w:val="24"/>
                      <w:vertAlign w:val="superscript"/>
                    </w:rPr>
                  </w:pPr>
                </w:p>
              </w:tc>
              <w:tc>
                <w:tcPr>
                  <w:tcW w:w="639" w:type="pct"/>
                  <w:shd w:val="clear" w:color="auto" w:fill="auto"/>
                  <w:vAlign w:val="center"/>
                </w:tcPr>
                <w:p w14:paraId="36A2586B" w14:textId="77777777" w:rsidR="000C73E4" w:rsidRPr="005B7820" w:rsidRDefault="000C73E4" w:rsidP="001B7AEE">
                  <w:pPr>
                    <w:tabs>
                      <w:tab w:val="left" w:pos="1920"/>
                      <w:tab w:val="left" w:pos="2880"/>
                      <w:tab w:val="left" w:pos="3840"/>
                      <w:tab w:val="left" w:pos="4800"/>
                      <w:tab w:val="left" w:pos="5760"/>
                      <w:tab w:val="left" w:pos="6720"/>
                      <w:tab w:val="left" w:pos="7680"/>
                      <w:tab w:val="left" w:pos="8640"/>
                      <w:tab w:val="left" w:pos="9600"/>
                    </w:tabs>
                    <w:autoSpaceDE w:val="0"/>
                    <w:spacing w:line="360" w:lineRule="auto"/>
                    <w:ind w:right="41"/>
                    <w:jc w:val="both"/>
                    <w:rPr>
                      <w:rFonts w:ascii="微軟正黑體" w:eastAsia="微軟正黑體" w:hAnsi="微軟正黑體"/>
                      <w:color w:val="000000" w:themeColor="text1"/>
                      <w:szCs w:val="24"/>
                      <w:vertAlign w:val="superscript"/>
                    </w:rPr>
                  </w:pPr>
                </w:p>
              </w:tc>
              <w:tc>
                <w:tcPr>
                  <w:tcW w:w="637" w:type="pct"/>
                </w:tcPr>
                <w:p w14:paraId="0D26D9AA" w14:textId="77777777" w:rsidR="000C73E4" w:rsidRPr="005B7820" w:rsidRDefault="000C73E4" w:rsidP="001B7AEE">
                  <w:pPr>
                    <w:tabs>
                      <w:tab w:val="left" w:pos="1920"/>
                      <w:tab w:val="left" w:pos="2880"/>
                      <w:tab w:val="left" w:pos="3840"/>
                      <w:tab w:val="left" w:pos="4800"/>
                      <w:tab w:val="left" w:pos="5760"/>
                      <w:tab w:val="left" w:pos="6720"/>
                      <w:tab w:val="left" w:pos="7680"/>
                      <w:tab w:val="left" w:pos="8640"/>
                      <w:tab w:val="left" w:pos="9600"/>
                    </w:tabs>
                    <w:autoSpaceDE w:val="0"/>
                    <w:spacing w:line="360" w:lineRule="auto"/>
                    <w:ind w:right="41"/>
                    <w:jc w:val="both"/>
                    <w:rPr>
                      <w:rFonts w:ascii="微軟正黑體" w:eastAsia="微軟正黑體" w:hAnsi="微軟正黑體"/>
                      <w:color w:val="000000" w:themeColor="text1"/>
                      <w:szCs w:val="24"/>
                      <w:vertAlign w:val="superscript"/>
                    </w:rPr>
                  </w:pPr>
                </w:p>
              </w:tc>
              <w:tc>
                <w:tcPr>
                  <w:tcW w:w="637" w:type="pct"/>
                </w:tcPr>
                <w:p w14:paraId="26790B9A" w14:textId="77777777" w:rsidR="000C73E4" w:rsidRPr="005B7820" w:rsidRDefault="000C73E4" w:rsidP="001B7AEE">
                  <w:pPr>
                    <w:tabs>
                      <w:tab w:val="left" w:pos="1920"/>
                      <w:tab w:val="left" w:pos="2880"/>
                      <w:tab w:val="left" w:pos="3840"/>
                      <w:tab w:val="left" w:pos="4800"/>
                      <w:tab w:val="left" w:pos="5760"/>
                      <w:tab w:val="left" w:pos="6720"/>
                      <w:tab w:val="left" w:pos="7680"/>
                      <w:tab w:val="left" w:pos="8640"/>
                      <w:tab w:val="left" w:pos="9600"/>
                    </w:tabs>
                    <w:autoSpaceDE w:val="0"/>
                    <w:spacing w:line="360" w:lineRule="auto"/>
                    <w:ind w:right="41"/>
                    <w:jc w:val="both"/>
                    <w:rPr>
                      <w:rFonts w:ascii="微軟正黑體" w:eastAsia="微軟正黑體" w:hAnsi="微軟正黑體"/>
                      <w:color w:val="000000" w:themeColor="text1"/>
                      <w:szCs w:val="24"/>
                      <w:vertAlign w:val="superscript"/>
                    </w:rPr>
                  </w:pPr>
                </w:p>
              </w:tc>
              <w:tc>
                <w:tcPr>
                  <w:tcW w:w="637" w:type="pct"/>
                </w:tcPr>
                <w:p w14:paraId="0CBED94E" w14:textId="77777777" w:rsidR="000C73E4" w:rsidRPr="005B7820" w:rsidRDefault="000C73E4" w:rsidP="001B7AEE">
                  <w:pPr>
                    <w:tabs>
                      <w:tab w:val="left" w:pos="1920"/>
                      <w:tab w:val="left" w:pos="2880"/>
                      <w:tab w:val="left" w:pos="3840"/>
                      <w:tab w:val="left" w:pos="4800"/>
                      <w:tab w:val="left" w:pos="5760"/>
                      <w:tab w:val="left" w:pos="6720"/>
                      <w:tab w:val="left" w:pos="7680"/>
                      <w:tab w:val="left" w:pos="8640"/>
                      <w:tab w:val="left" w:pos="9600"/>
                    </w:tabs>
                    <w:autoSpaceDE w:val="0"/>
                    <w:spacing w:line="360" w:lineRule="auto"/>
                    <w:ind w:right="41"/>
                    <w:jc w:val="both"/>
                    <w:rPr>
                      <w:rFonts w:ascii="微軟正黑體" w:eastAsia="微軟正黑體" w:hAnsi="微軟正黑體"/>
                      <w:color w:val="000000" w:themeColor="text1"/>
                      <w:szCs w:val="24"/>
                      <w:vertAlign w:val="superscript"/>
                    </w:rPr>
                  </w:pPr>
                </w:p>
              </w:tc>
            </w:tr>
            <w:tr w:rsidR="00F70D74" w:rsidRPr="005B7820" w14:paraId="16EDE8F6" w14:textId="77777777" w:rsidTr="009E6782">
              <w:trPr>
                <w:trHeight w:val="555"/>
              </w:trPr>
              <w:tc>
                <w:tcPr>
                  <w:tcW w:w="1408" w:type="pct"/>
                  <w:gridSpan w:val="2"/>
                  <w:shd w:val="clear" w:color="auto" w:fill="auto"/>
                  <w:vAlign w:val="center"/>
                </w:tcPr>
                <w:p w14:paraId="6400501E" w14:textId="77777777" w:rsidR="000C73E4" w:rsidRPr="005B7820" w:rsidRDefault="000C73E4" w:rsidP="001B7AEE">
                  <w:pPr>
                    <w:tabs>
                      <w:tab w:val="left" w:pos="960"/>
                      <w:tab w:val="left" w:pos="1920"/>
                      <w:tab w:val="left" w:pos="2880"/>
                      <w:tab w:val="left" w:pos="3840"/>
                      <w:tab w:val="left" w:pos="4800"/>
                      <w:tab w:val="left" w:pos="5760"/>
                      <w:tab w:val="left" w:pos="6720"/>
                      <w:tab w:val="left" w:pos="7680"/>
                      <w:tab w:val="left" w:pos="8640"/>
                      <w:tab w:val="left" w:pos="9600"/>
                    </w:tabs>
                    <w:autoSpaceDE w:val="0"/>
                    <w:adjustRightInd w:val="0"/>
                    <w:snapToGrid w:val="0"/>
                    <w:ind w:right="-28"/>
                    <w:jc w:val="both"/>
                    <w:rPr>
                      <w:rFonts w:ascii="微軟正黑體" w:eastAsia="微軟正黑體" w:hAnsi="微軟正黑體"/>
                      <w:color w:val="000000" w:themeColor="text1"/>
                      <w:szCs w:val="24"/>
                    </w:rPr>
                  </w:pPr>
                  <w:r w:rsidRPr="005B7820">
                    <w:rPr>
                      <w:rFonts w:ascii="微軟正黑體" w:eastAsia="微軟正黑體" w:hAnsi="微軟正黑體"/>
                      <w:color w:val="000000" w:themeColor="text1"/>
                      <w:szCs w:val="24"/>
                    </w:rPr>
                    <w:t>預定進度</w:t>
                  </w:r>
                </w:p>
                <w:p w14:paraId="7B0E6ECE" w14:textId="77777777" w:rsidR="000C73E4" w:rsidRPr="005B7820" w:rsidRDefault="000C73E4" w:rsidP="001B7AEE">
                  <w:pPr>
                    <w:tabs>
                      <w:tab w:val="left" w:pos="960"/>
                      <w:tab w:val="left" w:pos="1920"/>
                      <w:tab w:val="left" w:pos="2880"/>
                      <w:tab w:val="left" w:pos="3840"/>
                      <w:tab w:val="left" w:pos="4800"/>
                      <w:tab w:val="left" w:pos="5760"/>
                      <w:tab w:val="left" w:pos="6720"/>
                      <w:tab w:val="left" w:pos="7680"/>
                      <w:tab w:val="left" w:pos="8640"/>
                      <w:tab w:val="left" w:pos="9600"/>
                    </w:tabs>
                    <w:autoSpaceDE w:val="0"/>
                    <w:adjustRightInd w:val="0"/>
                    <w:snapToGrid w:val="0"/>
                    <w:ind w:right="-28"/>
                    <w:jc w:val="both"/>
                    <w:rPr>
                      <w:rFonts w:ascii="微軟正黑體" w:eastAsia="微軟正黑體" w:hAnsi="微軟正黑體"/>
                      <w:color w:val="000000" w:themeColor="text1"/>
                      <w:szCs w:val="24"/>
                    </w:rPr>
                  </w:pPr>
                  <w:r w:rsidRPr="005B7820">
                    <w:rPr>
                      <w:rFonts w:ascii="微軟正黑體" w:eastAsia="微軟正黑體" w:hAnsi="微軟正黑體"/>
                      <w:color w:val="000000" w:themeColor="text1"/>
                      <w:szCs w:val="24"/>
                    </w:rPr>
                    <w:t>累計百分比(%)</w:t>
                  </w:r>
                </w:p>
              </w:tc>
              <w:tc>
                <w:tcPr>
                  <w:tcW w:w="509" w:type="pct"/>
                  <w:shd w:val="clear" w:color="auto" w:fill="auto"/>
                  <w:vAlign w:val="center"/>
                </w:tcPr>
                <w:p w14:paraId="73BDC1DB" w14:textId="77777777" w:rsidR="000C73E4" w:rsidRPr="005B7820" w:rsidRDefault="000C73E4" w:rsidP="001B7AEE">
                  <w:pPr>
                    <w:tabs>
                      <w:tab w:val="left" w:pos="1920"/>
                      <w:tab w:val="left" w:pos="2880"/>
                      <w:tab w:val="left" w:pos="3840"/>
                      <w:tab w:val="left" w:pos="4800"/>
                      <w:tab w:val="left" w:pos="5760"/>
                      <w:tab w:val="left" w:pos="6720"/>
                      <w:tab w:val="left" w:pos="7680"/>
                      <w:tab w:val="left" w:pos="8640"/>
                      <w:tab w:val="left" w:pos="9600"/>
                    </w:tabs>
                    <w:autoSpaceDE w:val="0"/>
                    <w:adjustRightInd w:val="0"/>
                    <w:snapToGrid w:val="0"/>
                    <w:ind w:right="-242"/>
                    <w:jc w:val="both"/>
                    <w:rPr>
                      <w:rFonts w:ascii="微軟正黑體" w:eastAsia="微軟正黑體" w:hAnsi="微軟正黑體"/>
                      <w:color w:val="000000" w:themeColor="text1"/>
                      <w:szCs w:val="24"/>
                    </w:rPr>
                  </w:pPr>
                </w:p>
              </w:tc>
              <w:tc>
                <w:tcPr>
                  <w:tcW w:w="532" w:type="pct"/>
                  <w:shd w:val="clear" w:color="auto" w:fill="auto"/>
                  <w:vAlign w:val="center"/>
                </w:tcPr>
                <w:p w14:paraId="51C2D37C" w14:textId="77777777" w:rsidR="000C73E4" w:rsidRPr="005B7820" w:rsidRDefault="000C73E4" w:rsidP="001B7AEE">
                  <w:pPr>
                    <w:tabs>
                      <w:tab w:val="left" w:pos="1920"/>
                      <w:tab w:val="left" w:pos="2880"/>
                      <w:tab w:val="left" w:pos="3840"/>
                      <w:tab w:val="left" w:pos="4800"/>
                      <w:tab w:val="left" w:pos="5760"/>
                      <w:tab w:val="left" w:pos="6720"/>
                      <w:tab w:val="left" w:pos="7680"/>
                      <w:tab w:val="left" w:pos="8640"/>
                      <w:tab w:val="left" w:pos="9600"/>
                    </w:tabs>
                    <w:autoSpaceDE w:val="0"/>
                    <w:adjustRightInd w:val="0"/>
                    <w:snapToGrid w:val="0"/>
                    <w:ind w:right="-242"/>
                    <w:jc w:val="both"/>
                    <w:rPr>
                      <w:rFonts w:ascii="微軟正黑體" w:eastAsia="微軟正黑體" w:hAnsi="微軟正黑體"/>
                      <w:color w:val="000000" w:themeColor="text1"/>
                      <w:szCs w:val="24"/>
                    </w:rPr>
                  </w:pPr>
                </w:p>
              </w:tc>
              <w:tc>
                <w:tcPr>
                  <w:tcW w:w="639" w:type="pct"/>
                  <w:shd w:val="clear" w:color="auto" w:fill="auto"/>
                  <w:vAlign w:val="center"/>
                </w:tcPr>
                <w:p w14:paraId="3A382FA9" w14:textId="77777777" w:rsidR="000C73E4" w:rsidRPr="005B7820" w:rsidRDefault="000C73E4" w:rsidP="001B7AEE">
                  <w:pPr>
                    <w:tabs>
                      <w:tab w:val="left" w:pos="1920"/>
                      <w:tab w:val="left" w:pos="2880"/>
                      <w:tab w:val="left" w:pos="3840"/>
                      <w:tab w:val="left" w:pos="4800"/>
                      <w:tab w:val="left" w:pos="5760"/>
                      <w:tab w:val="left" w:pos="6720"/>
                      <w:tab w:val="left" w:pos="7680"/>
                      <w:tab w:val="left" w:pos="8640"/>
                      <w:tab w:val="left" w:pos="9600"/>
                    </w:tabs>
                    <w:autoSpaceDE w:val="0"/>
                    <w:adjustRightInd w:val="0"/>
                    <w:snapToGrid w:val="0"/>
                    <w:ind w:right="-242"/>
                    <w:jc w:val="both"/>
                    <w:rPr>
                      <w:rFonts w:ascii="微軟正黑體" w:eastAsia="微軟正黑體" w:hAnsi="微軟正黑體"/>
                      <w:color w:val="000000" w:themeColor="text1"/>
                      <w:szCs w:val="24"/>
                    </w:rPr>
                  </w:pPr>
                </w:p>
              </w:tc>
              <w:tc>
                <w:tcPr>
                  <w:tcW w:w="637" w:type="pct"/>
                  <w:vAlign w:val="center"/>
                </w:tcPr>
                <w:p w14:paraId="18894AA7" w14:textId="77777777" w:rsidR="000C73E4" w:rsidRPr="005B7820" w:rsidRDefault="000C73E4" w:rsidP="001B7AEE">
                  <w:pPr>
                    <w:tabs>
                      <w:tab w:val="left" w:pos="1920"/>
                      <w:tab w:val="left" w:pos="2880"/>
                      <w:tab w:val="left" w:pos="3840"/>
                      <w:tab w:val="left" w:pos="4800"/>
                      <w:tab w:val="left" w:pos="5760"/>
                      <w:tab w:val="left" w:pos="6720"/>
                      <w:tab w:val="left" w:pos="7680"/>
                      <w:tab w:val="left" w:pos="8640"/>
                      <w:tab w:val="left" w:pos="9600"/>
                    </w:tabs>
                    <w:autoSpaceDE w:val="0"/>
                    <w:adjustRightInd w:val="0"/>
                    <w:snapToGrid w:val="0"/>
                    <w:ind w:right="-242"/>
                    <w:jc w:val="both"/>
                    <w:rPr>
                      <w:rFonts w:ascii="微軟正黑體" w:eastAsia="微軟正黑體" w:hAnsi="微軟正黑體"/>
                      <w:color w:val="000000" w:themeColor="text1"/>
                      <w:szCs w:val="24"/>
                    </w:rPr>
                  </w:pPr>
                </w:p>
              </w:tc>
              <w:tc>
                <w:tcPr>
                  <w:tcW w:w="637" w:type="pct"/>
                </w:tcPr>
                <w:p w14:paraId="66019D7E" w14:textId="77777777" w:rsidR="000C73E4" w:rsidRPr="005B7820" w:rsidRDefault="000C73E4" w:rsidP="001B7AEE">
                  <w:pPr>
                    <w:tabs>
                      <w:tab w:val="left" w:pos="1920"/>
                      <w:tab w:val="left" w:pos="2880"/>
                      <w:tab w:val="left" w:pos="3840"/>
                      <w:tab w:val="left" w:pos="4800"/>
                      <w:tab w:val="left" w:pos="5760"/>
                      <w:tab w:val="left" w:pos="6720"/>
                      <w:tab w:val="left" w:pos="7680"/>
                      <w:tab w:val="left" w:pos="8640"/>
                      <w:tab w:val="left" w:pos="9600"/>
                    </w:tabs>
                    <w:autoSpaceDE w:val="0"/>
                    <w:adjustRightInd w:val="0"/>
                    <w:snapToGrid w:val="0"/>
                    <w:ind w:right="-242"/>
                    <w:jc w:val="both"/>
                    <w:rPr>
                      <w:rFonts w:ascii="微軟正黑體" w:eastAsia="微軟正黑體" w:hAnsi="微軟正黑體"/>
                      <w:color w:val="000000" w:themeColor="text1"/>
                      <w:szCs w:val="24"/>
                    </w:rPr>
                  </w:pPr>
                </w:p>
              </w:tc>
              <w:tc>
                <w:tcPr>
                  <w:tcW w:w="637" w:type="pct"/>
                  <w:vAlign w:val="center"/>
                </w:tcPr>
                <w:p w14:paraId="6703C6C9" w14:textId="77777777" w:rsidR="000C73E4" w:rsidRPr="005B7820" w:rsidRDefault="000C73E4" w:rsidP="001B7AEE">
                  <w:pPr>
                    <w:tabs>
                      <w:tab w:val="left" w:pos="1920"/>
                      <w:tab w:val="left" w:pos="2880"/>
                      <w:tab w:val="left" w:pos="3840"/>
                      <w:tab w:val="left" w:pos="4800"/>
                      <w:tab w:val="left" w:pos="5760"/>
                      <w:tab w:val="left" w:pos="6720"/>
                      <w:tab w:val="left" w:pos="7680"/>
                      <w:tab w:val="left" w:pos="8640"/>
                      <w:tab w:val="left" w:pos="9600"/>
                    </w:tabs>
                    <w:autoSpaceDE w:val="0"/>
                    <w:adjustRightInd w:val="0"/>
                    <w:snapToGrid w:val="0"/>
                    <w:ind w:right="-242"/>
                    <w:jc w:val="both"/>
                    <w:rPr>
                      <w:rFonts w:ascii="微軟正黑體" w:eastAsia="微軟正黑體" w:hAnsi="微軟正黑體"/>
                      <w:color w:val="000000" w:themeColor="text1"/>
                      <w:szCs w:val="24"/>
                    </w:rPr>
                  </w:pPr>
                </w:p>
              </w:tc>
            </w:tr>
          </w:tbl>
          <w:p w14:paraId="3B2B691E" w14:textId="77777777" w:rsidR="000C73E4" w:rsidRPr="005B7820" w:rsidRDefault="000C73E4" w:rsidP="001B7AEE">
            <w:pPr>
              <w:pStyle w:val="11"/>
              <w:spacing w:beforeLines="50" w:before="183"/>
              <w:ind w:left="0"/>
              <w:rPr>
                <w:rFonts w:ascii="微軟正黑體" w:eastAsia="微軟正黑體" w:hAnsi="微軟正黑體"/>
                <w:color w:val="000000" w:themeColor="text1"/>
                <w:spacing w:val="0"/>
                <w:szCs w:val="24"/>
                <w:lang w:eastAsia="zh-TW"/>
              </w:rPr>
            </w:pPr>
          </w:p>
        </w:tc>
      </w:tr>
      <w:tr w:rsidR="00F70D74" w:rsidRPr="005B7820" w14:paraId="2D2E7F3A" w14:textId="77777777" w:rsidTr="009E6782">
        <w:trPr>
          <w:trHeight w:val="1096"/>
        </w:trPr>
        <w:tc>
          <w:tcPr>
            <w:tcW w:w="1772" w:type="dxa"/>
            <w:shd w:val="clear" w:color="auto" w:fill="auto"/>
            <w:vAlign w:val="center"/>
          </w:tcPr>
          <w:p w14:paraId="1C5A061D" w14:textId="0F848F4D" w:rsidR="000C73E4" w:rsidRPr="005B7820" w:rsidRDefault="000C73E4" w:rsidP="00CF302C">
            <w:pPr>
              <w:pStyle w:val="11"/>
              <w:spacing w:beforeLines="30" w:before="110" w:afterLines="30" w:after="110" w:line="240" w:lineRule="auto"/>
              <w:ind w:leftChars="-65" w:left="-156" w:firstLineChars="18" w:firstLine="43"/>
              <w:jc w:val="center"/>
              <w:rPr>
                <w:rFonts w:ascii="微軟正黑體" w:eastAsia="微軟正黑體" w:hAnsi="微軟正黑體"/>
                <w:b/>
                <w:color w:val="000000" w:themeColor="text1"/>
                <w:spacing w:val="0"/>
                <w:szCs w:val="24"/>
                <w:lang w:val="en-US" w:eastAsia="zh-TW"/>
              </w:rPr>
            </w:pPr>
            <w:r w:rsidRPr="005B7820">
              <w:rPr>
                <w:rFonts w:ascii="微軟正黑體" w:eastAsia="微軟正黑體" w:hAnsi="微軟正黑體"/>
                <w:b/>
                <w:color w:val="000000" w:themeColor="text1"/>
                <w:spacing w:val="0"/>
                <w:szCs w:val="24"/>
                <w:lang w:val="en-US" w:eastAsia="zh-TW"/>
              </w:rPr>
              <w:t>經費配置表</w:t>
            </w:r>
          </w:p>
        </w:tc>
        <w:tc>
          <w:tcPr>
            <w:tcW w:w="7545" w:type="dxa"/>
            <w:shd w:val="clear" w:color="auto" w:fill="auto"/>
          </w:tcPr>
          <w:p w14:paraId="33C41D56" w14:textId="13E52E98" w:rsidR="000C73E4" w:rsidRPr="005B7820" w:rsidRDefault="001C0C48" w:rsidP="001B7AEE">
            <w:pPr>
              <w:pStyle w:val="11"/>
              <w:spacing w:beforeLines="50" w:before="183"/>
              <w:ind w:left="0"/>
              <w:rPr>
                <w:rFonts w:ascii="微軟正黑體" w:eastAsia="微軟正黑體" w:hAnsi="微軟正黑體"/>
                <w:color w:val="000000" w:themeColor="text1"/>
                <w:spacing w:val="0"/>
                <w:szCs w:val="24"/>
                <w:lang w:eastAsia="zh-TW"/>
              </w:rPr>
            </w:pPr>
            <w:r w:rsidRPr="005B7820">
              <w:rPr>
                <w:rFonts w:ascii="微軟正黑體" w:eastAsia="微軟正黑體" w:hAnsi="微軟正黑體"/>
                <w:bCs/>
                <w:color w:val="000000" w:themeColor="text1"/>
                <w:szCs w:val="24"/>
              </w:rPr>
              <w:t>※本表視需要自行延展調整</w:t>
            </w:r>
          </w:p>
          <w:tbl>
            <w:tblPr>
              <w:tblW w:w="6986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1018"/>
              <w:gridCol w:w="1164"/>
              <w:gridCol w:w="1601"/>
              <w:gridCol w:w="8"/>
              <w:gridCol w:w="1448"/>
              <w:gridCol w:w="1747"/>
            </w:tblGrid>
            <w:tr w:rsidR="00F70D74" w:rsidRPr="005B7820" w14:paraId="07F771A7" w14:textId="77777777" w:rsidTr="009E6782">
              <w:trPr>
                <w:trHeight w:val="613"/>
                <w:jc w:val="center"/>
              </w:trPr>
              <w:tc>
                <w:tcPr>
                  <w:tcW w:w="1018" w:type="dxa"/>
                  <w:tcBorders>
                    <w:top w:val="single" w:sz="12" w:space="0" w:color="auto"/>
                    <w:left w:val="single" w:sz="12" w:space="0" w:color="auto"/>
                  </w:tcBorders>
                  <w:vAlign w:val="center"/>
                </w:tcPr>
                <w:p w14:paraId="05A63381" w14:textId="77777777" w:rsidR="000C73E4" w:rsidRPr="005B7820" w:rsidRDefault="000C73E4" w:rsidP="001B7AEE">
                  <w:pPr>
                    <w:kinsoku w:val="0"/>
                    <w:overflowPunct w:val="0"/>
                    <w:spacing w:line="0" w:lineRule="atLeast"/>
                    <w:jc w:val="both"/>
                    <w:rPr>
                      <w:rFonts w:ascii="微軟正黑體" w:eastAsia="微軟正黑體" w:hAnsi="微軟正黑體"/>
                      <w:b/>
                      <w:color w:val="000000" w:themeColor="text1"/>
                      <w:szCs w:val="24"/>
                    </w:rPr>
                  </w:pPr>
                  <w:r w:rsidRPr="005B7820">
                    <w:rPr>
                      <w:rFonts w:ascii="微軟正黑體" w:eastAsia="微軟正黑體" w:hAnsi="微軟正黑體"/>
                      <w:b/>
                      <w:color w:val="000000" w:themeColor="text1"/>
                      <w:szCs w:val="24"/>
                    </w:rPr>
                    <w:t>項目</w:t>
                  </w:r>
                </w:p>
              </w:tc>
              <w:tc>
                <w:tcPr>
                  <w:tcW w:w="1164" w:type="dxa"/>
                  <w:tcBorders>
                    <w:top w:val="single" w:sz="12" w:space="0" w:color="auto"/>
                  </w:tcBorders>
                  <w:vAlign w:val="center"/>
                </w:tcPr>
                <w:p w14:paraId="5412855F" w14:textId="77777777" w:rsidR="000C73E4" w:rsidRPr="005B7820" w:rsidRDefault="000C73E4" w:rsidP="001B7AEE">
                  <w:pPr>
                    <w:kinsoku w:val="0"/>
                    <w:overflowPunct w:val="0"/>
                    <w:spacing w:line="0" w:lineRule="atLeast"/>
                    <w:jc w:val="both"/>
                    <w:rPr>
                      <w:rFonts w:ascii="微軟正黑體" w:eastAsia="微軟正黑體" w:hAnsi="微軟正黑體"/>
                      <w:b/>
                      <w:color w:val="000000" w:themeColor="text1"/>
                      <w:szCs w:val="24"/>
                    </w:rPr>
                  </w:pPr>
                  <w:r w:rsidRPr="005B7820">
                    <w:rPr>
                      <w:rFonts w:ascii="微軟正黑體" w:eastAsia="微軟正黑體" w:hAnsi="微軟正黑體"/>
                      <w:b/>
                      <w:color w:val="000000" w:themeColor="text1"/>
                      <w:szCs w:val="24"/>
                    </w:rPr>
                    <w:t>單價</w:t>
                  </w:r>
                </w:p>
              </w:tc>
              <w:tc>
                <w:tcPr>
                  <w:tcW w:w="1601" w:type="dxa"/>
                  <w:tcBorders>
                    <w:top w:val="single" w:sz="12" w:space="0" w:color="auto"/>
                  </w:tcBorders>
                  <w:vAlign w:val="center"/>
                </w:tcPr>
                <w:p w14:paraId="65937F7A" w14:textId="77777777" w:rsidR="000C73E4" w:rsidRPr="005B7820" w:rsidRDefault="000C73E4" w:rsidP="001B7AEE">
                  <w:pPr>
                    <w:kinsoku w:val="0"/>
                    <w:overflowPunct w:val="0"/>
                    <w:spacing w:line="0" w:lineRule="atLeast"/>
                    <w:jc w:val="both"/>
                    <w:rPr>
                      <w:rFonts w:ascii="微軟正黑體" w:eastAsia="微軟正黑體" w:hAnsi="微軟正黑體"/>
                      <w:b/>
                      <w:color w:val="000000" w:themeColor="text1"/>
                      <w:szCs w:val="24"/>
                    </w:rPr>
                  </w:pPr>
                  <w:r w:rsidRPr="005B7820">
                    <w:rPr>
                      <w:rFonts w:ascii="微軟正黑體" w:eastAsia="微軟正黑體" w:hAnsi="微軟正黑體"/>
                      <w:b/>
                      <w:color w:val="000000" w:themeColor="text1"/>
                      <w:szCs w:val="24"/>
                    </w:rPr>
                    <w:t>數量及單位</w:t>
                  </w:r>
                </w:p>
              </w:tc>
              <w:tc>
                <w:tcPr>
                  <w:tcW w:w="1456" w:type="dxa"/>
                  <w:gridSpan w:val="2"/>
                  <w:tcBorders>
                    <w:top w:val="single" w:sz="12" w:space="0" w:color="auto"/>
                  </w:tcBorders>
                  <w:vAlign w:val="center"/>
                </w:tcPr>
                <w:p w14:paraId="668E4FB9" w14:textId="77777777" w:rsidR="000C73E4" w:rsidRPr="005B7820" w:rsidRDefault="000C73E4" w:rsidP="001B7AEE">
                  <w:pPr>
                    <w:kinsoku w:val="0"/>
                    <w:overflowPunct w:val="0"/>
                    <w:spacing w:line="0" w:lineRule="atLeast"/>
                    <w:jc w:val="both"/>
                    <w:rPr>
                      <w:rFonts w:ascii="微軟正黑體" w:eastAsia="微軟正黑體" w:hAnsi="微軟正黑體"/>
                      <w:b/>
                      <w:color w:val="000000" w:themeColor="text1"/>
                      <w:szCs w:val="24"/>
                    </w:rPr>
                  </w:pPr>
                  <w:r w:rsidRPr="005B7820">
                    <w:rPr>
                      <w:rFonts w:ascii="微軟正黑體" w:eastAsia="微軟正黑體" w:hAnsi="微軟正黑體"/>
                      <w:b/>
                      <w:color w:val="000000" w:themeColor="text1"/>
                      <w:szCs w:val="24"/>
                    </w:rPr>
                    <w:t>金額</w:t>
                  </w:r>
                </w:p>
              </w:tc>
              <w:tc>
                <w:tcPr>
                  <w:tcW w:w="1746" w:type="dxa"/>
                  <w:tcBorders>
                    <w:top w:val="single" w:sz="12" w:space="0" w:color="auto"/>
                    <w:right w:val="single" w:sz="12" w:space="0" w:color="auto"/>
                  </w:tcBorders>
                  <w:vAlign w:val="center"/>
                </w:tcPr>
                <w:p w14:paraId="7C955554" w14:textId="77777777" w:rsidR="000C73E4" w:rsidRPr="005B7820" w:rsidRDefault="000C73E4" w:rsidP="001B7AEE">
                  <w:pPr>
                    <w:kinsoku w:val="0"/>
                    <w:overflowPunct w:val="0"/>
                    <w:spacing w:line="0" w:lineRule="atLeast"/>
                    <w:jc w:val="both"/>
                    <w:rPr>
                      <w:rFonts w:ascii="微軟正黑體" w:eastAsia="微軟正黑體" w:hAnsi="微軟正黑體"/>
                      <w:b/>
                      <w:color w:val="000000" w:themeColor="text1"/>
                      <w:szCs w:val="24"/>
                    </w:rPr>
                  </w:pPr>
                  <w:r w:rsidRPr="005B7820">
                    <w:rPr>
                      <w:rFonts w:ascii="微軟正黑體" w:eastAsia="微軟正黑體" w:hAnsi="微軟正黑體"/>
                      <w:b/>
                      <w:color w:val="000000" w:themeColor="text1"/>
                      <w:szCs w:val="24"/>
                    </w:rPr>
                    <w:t>說明</w:t>
                  </w:r>
                </w:p>
              </w:tc>
            </w:tr>
            <w:tr w:rsidR="00F70D74" w:rsidRPr="005B7820" w14:paraId="7616F283" w14:textId="77777777" w:rsidTr="009E6782">
              <w:trPr>
                <w:trHeight w:val="341"/>
                <w:jc w:val="center"/>
              </w:trPr>
              <w:tc>
                <w:tcPr>
                  <w:tcW w:w="1018" w:type="dxa"/>
                  <w:tcBorders>
                    <w:left w:val="single" w:sz="12" w:space="0" w:color="auto"/>
                  </w:tcBorders>
                  <w:vAlign w:val="center"/>
                </w:tcPr>
                <w:p w14:paraId="3ACFCA24" w14:textId="77777777" w:rsidR="000C73E4" w:rsidRPr="005B7820" w:rsidRDefault="000C73E4" w:rsidP="001B7AEE">
                  <w:pPr>
                    <w:kinsoku w:val="0"/>
                    <w:overflowPunct w:val="0"/>
                    <w:spacing w:line="0" w:lineRule="atLeast"/>
                    <w:jc w:val="both"/>
                    <w:rPr>
                      <w:rFonts w:ascii="微軟正黑體" w:eastAsia="微軟正黑體" w:hAnsi="微軟正黑體"/>
                      <w:b/>
                      <w:color w:val="000000" w:themeColor="text1"/>
                      <w:szCs w:val="24"/>
                    </w:rPr>
                  </w:pPr>
                </w:p>
              </w:tc>
              <w:tc>
                <w:tcPr>
                  <w:tcW w:w="1164" w:type="dxa"/>
                  <w:vAlign w:val="center"/>
                </w:tcPr>
                <w:p w14:paraId="508AA2F1" w14:textId="77777777" w:rsidR="000C73E4" w:rsidRPr="005B7820" w:rsidRDefault="000C73E4" w:rsidP="001B7AEE">
                  <w:pPr>
                    <w:kinsoku w:val="0"/>
                    <w:overflowPunct w:val="0"/>
                    <w:spacing w:line="0" w:lineRule="atLeast"/>
                    <w:jc w:val="both"/>
                    <w:rPr>
                      <w:rFonts w:ascii="微軟正黑體" w:eastAsia="微軟正黑體" w:hAnsi="微軟正黑體"/>
                      <w:b/>
                      <w:color w:val="000000" w:themeColor="text1"/>
                      <w:szCs w:val="24"/>
                    </w:rPr>
                  </w:pPr>
                </w:p>
              </w:tc>
              <w:tc>
                <w:tcPr>
                  <w:tcW w:w="1601" w:type="dxa"/>
                  <w:vAlign w:val="center"/>
                </w:tcPr>
                <w:p w14:paraId="7199C58C" w14:textId="77777777" w:rsidR="000C73E4" w:rsidRPr="005B7820" w:rsidRDefault="000C73E4" w:rsidP="001B7AEE">
                  <w:pPr>
                    <w:kinsoku w:val="0"/>
                    <w:overflowPunct w:val="0"/>
                    <w:spacing w:line="0" w:lineRule="atLeast"/>
                    <w:jc w:val="both"/>
                    <w:rPr>
                      <w:rFonts w:ascii="微軟正黑體" w:eastAsia="微軟正黑體" w:hAnsi="微軟正黑體"/>
                      <w:b/>
                      <w:color w:val="000000" w:themeColor="text1"/>
                      <w:szCs w:val="24"/>
                    </w:rPr>
                  </w:pPr>
                </w:p>
              </w:tc>
              <w:tc>
                <w:tcPr>
                  <w:tcW w:w="1456" w:type="dxa"/>
                  <w:gridSpan w:val="2"/>
                  <w:vAlign w:val="center"/>
                </w:tcPr>
                <w:p w14:paraId="333C8F6F" w14:textId="77777777" w:rsidR="000C73E4" w:rsidRPr="005B7820" w:rsidRDefault="000C73E4" w:rsidP="001B7AEE">
                  <w:pPr>
                    <w:kinsoku w:val="0"/>
                    <w:overflowPunct w:val="0"/>
                    <w:spacing w:line="0" w:lineRule="atLeast"/>
                    <w:jc w:val="both"/>
                    <w:rPr>
                      <w:rFonts w:ascii="微軟正黑體" w:eastAsia="微軟正黑體" w:hAnsi="微軟正黑體"/>
                      <w:b/>
                      <w:color w:val="000000" w:themeColor="text1"/>
                      <w:szCs w:val="24"/>
                    </w:rPr>
                  </w:pPr>
                </w:p>
              </w:tc>
              <w:tc>
                <w:tcPr>
                  <w:tcW w:w="1746" w:type="dxa"/>
                  <w:tcBorders>
                    <w:right w:val="single" w:sz="12" w:space="0" w:color="auto"/>
                  </w:tcBorders>
                  <w:vAlign w:val="center"/>
                </w:tcPr>
                <w:p w14:paraId="35576DAA" w14:textId="77777777" w:rsidR="000C73E4" w:rsidRPr="005B7820" w:rsidRDefault="000C73E4" w:rsidP="001B7AEE">
                  <w:pPr>
                    <w:kinsoku w:val="0"/>
                    <w:overflowPunct w:val="0"/>
                    <w:spacing w:line="0" w:lineRule="atLeast"/>
                    <w:jc w:val="both"/>
                    <w:rPr>
                      <w:rFonts w:ascii="微軟正黑體" w:eastAsia="微軟正黑體" w:hAnsi="微軟正黑體"/>
                      <w:b/>
                      <w:color w:val="000000" w:themeColor="text1"/>
                      <w:szCs w:val="24"/>
                    </w:rPr>
                  </w:pPr>
                </w:p>
              </w:tc>
            </w:tr>
            <w:tr w:rsidR="00F70D74" w:rsidRPr="005B7820" w14:paraId="4022027A" w14:textId="5235E1A0" w:rsidTr="009E6782">
              <w:trPr>
                <w:trHeight w:val="402"/>
                <w:jc w:val="center"/>
              </w:trPr>
              <w:tc>
                <w:tcPr>
                  <w:tcW w:w="3791" w:type="dxa"/>
                  <w:gridSpan w:val="4"/>
                  <w:tcBorders>
                    <w:left w:val="single" w:sz="12" w:space="0" w:color="auto"/>
                    <w:bottom w:val="single" w:sz="12" w:space="0" w:color="auto"/>
                    <w:right w:val="single" w:sz="4" w:space="0" w:color="auto"/>
                  </w:tcBorders>
                  <w:vAlign w:val="center"/>
                </w:tcPr>
                <w:p w14:paraId="0562F372" w14:textId="71E8BBD0" w:rsidR="00A86F35" w:rsidRPr="005B7820" w:rsidRDefault="00A86F35" w:rsidP="001B7AEE">
                  <w:pPr>
                    <w:kinsoku w:val="0"/>
                    <w:overflowPunct w:val="0"/>
                    <w:spacing w:line="0" w:lineRule="atLeast"/>
                    <w:jc w:val="both"/>
                    <w:rPr>
                      <w:rFonts w:ascii="微軟正黑體" w:eastAsia="微軟正黑體" w:hAnsi="微軟正黑體"/>
                      <w:b/>
                      <w:color w:val="000000" w:themeColor="text1"/>
                      <w:szCs w:val="24"/>
                    </w:rPr>
                  </w:pPr>
                  <w:r w:rsidRPr="005B7820">
                    <w:rPr>
                      <w:rFonts w:ascii="微軟正黑體" w:eastAsia="微軟正黑體" w:hAnsi="微軟正黑體"/>
                      <w:b/>
                      <w:color w:val="000000" w:themeColor="text1"/>
                      <w:szCs w:val="24"/>
                    </w:rPr>
                    <w:t>總計</w:t>
                  </w:r>
                </w:p>
              </w:tc>
              <w:tc>
                <w:tcPr>
                  <w:tcW w:w="3195" w:type="dxa"/>
                  <w:gridSpan w:val="2"/>
                  <w:tcBorders>
                    <w:left w:val="single" w:sz="4" w:space="0" w:color="auto"/>
                    <w:bottom w:val="single" w:sz="12" w:space="0" w:color="auto"/>
                    <w:right w:val="single" w:sz="12" w:space="0" w:color="auto"/>
                  </w:tcBorders>
                  <w:vAlign w:val="center"/>
                </w:tcPr>
                <w:p w14:paraId="781D947C" w14:textId="77777777" w:rsidR="00A86F35" w:rsidRPr="005B7820" w:rsidRDefault="00A86F35" w:rsidP="001B7AEE">
                  <w:pPr>
                    <w:kinsoku w:val="0"/>
                    <w:overflowPunct w:val="0"/>
                    <w:spacing w:line="0" w:lineRule="atLeast"/>
                    <w:jc w:val="both"/>
                    <w:rPr>
                      <w:rFonts w:ascii="微軟正黑體" w:eastAsia="微軟正黑體" w:hAnsi="微軟正黑體"/>
                      <w:b/>
                      <w:color w:val="000000" w:themeColor="text1"/>
                      <w:szCs w:val="24"/>
                    </w:rPr>
                  </w:pPr>
                </w:p>
              </w:tc>
            </w:tr>
          </w:tbl>
          <w:p w14:paraId="44A947A6" w14:textId="77777777" w:rsidR="000C73E4" w:rsidRPr="005B7820" w:rsidRDefault="000C73E4" w:rsidP="001B7AEE">
            <w:pPr>
              <w:pStyle w:val="11"/>
              <w:spacing w:beforeLines="50" w:before="183"/>
              <w:ind w:left="0"/>
              <w:rPr>
                <w:rFonts w:ascii="微軟正黑體" w:eastAsia="微軟正黑體" w:hAnsi="微軟正黑體"/>
                <w:color w:val="000000" w:themeColor="text1"/>
                <w:spacing w:val="0"/>
                <w:szCs w:val="24"/>
                <w:lang w:eastAsia="zh-TW"/>
              </w:rPr>
            </w:pPr>
          </w:p>
        </w:tc>
      </w:tr>
      <w:tr w:rsidR="00F70D74" w:rsidRPr="005B7820" w14:paraId="2C06E610" w14:textId="77777777" w:rsidTr="009E6782">
        <w:trPr>
          <w:trHeight w:val="68"/>
        </w:trPr>
        <w:tc>
          <w:tcPr>
            <w:tcW w:w="1772" w:type="dxa"/>
            <w:shd w:val="clear" w:color="auto" w:fill="auto"/>
            <w:vAlign w:val="center"/>
          </w:tcPr>
          <w:p w14:paraId="5C00EEC1" w14:textId="77777777" w:rsidR="00C03277" w:rsidRPr="005B7820" w:rsidRDefault="00C03277" w:rsidP="00CF302C">
            <w:pPr>
              <w:pStyle w:val="11"/>
              <w:spacing w:beforeLines="30" w:before="110" w:afterLines="30" w:after="110" w:line="240" w:lineRule="auto"/>
              <w:ind w:leftChars="-65" w:left="-156" w:firstLineChars="18" w:firstLine="43"/>
              <w:jc w:val="center"/>
              <w:rPr>
                <w:rFonts w:ascii="微軟正黑體" w:eastAsia="微軟正黑體" w:hAnsi="微軟正黑體"/>
                <w:b/>
                <w:color w:val="000000" w:themeColor="text1"/>
                <w:spacing w:val="0"/>
                <w:szCs w:val="24"/>
                <w:lang w:val="en-US" w:eastAsia="zh-TW"/>
              </w:rPr>
            </w:pPr>
            <w:r w:rsidRPr="005B7820">
              <w:rPr>
                <w:rFonts w:ascii="微軟正黑體" w:eastAsia="微軟正黑體" w:hAnsi="微軟正黑體"/>
                <w:b/>
                <w:color w:val="000000" w:themeColor="text1"/>
                <w:spacing w:val="0"/>
                <w:szCs w:val="24"/>
                <w:lang w:val="en-US" w:eastAsia="zh-TW"/>
              </w:rPr>
              <w:t>其他說明</w:t>
            </w:r>
          </w:p>
        </w:tc>
        <w:tc>
          <w:tcPr>
            <w:tcW w:w="7545" w:type="dxa"/>
            <w:shd w:val="clear" w:color="auto" w:fill="auto"/>
          </w:tcPr>
          <w:p w14:paraId="2AD44279" w14:textId="77777777" w:rsidR="00C03277" w:rsidRPr="005B7820" w:rsidRDefault="00C03277" w:rsidP="001B7AEE">
            <w:pPr>
              <w:pStyle w:val="11"/>
              <w:spacing w:beforeLines="50" w:before="183"/>
              <w:ind w:left="0"/>
              <w:rPr>
                <w:rFonts w:ascii="微軟正黑體" w:eastAsia="微軟正黑體" w:hAnsi="微軟正黑體"/>
                <w:color w:val="000000" w:themeColor="text1"/>
                <w:spacing w:val="0"/>
                <w:szCs w:val="24"/>
                <w:lang w:eastAsia="zh-TW"/>
              </w:rPr>
            </w:pPr>
          </w:p>
        </w:tc>
      </w:tr>
      <w:tr w:rsidR="00F70D74" w:rsidRPr="005B7820" w14:paraId="10E519D5" w14:textId="77777777" w:rsidTr="009E6782">
        <w:trPr>
          <w:trHeight w:val="1166"/>
        </w:trPr>
        <w:tc>
          <w:tcPr>
            <w:tcW w:w="9317" w:type="dxa"/>
            <w:gridSpan w:val="2"/>
            <w:shd w:val="clear" w:color="auto" w:fill="auto"/>
            <w:vAlign w:val="center"/>
          </w:tcPr>
          <w:p w14:paraId="7A147A6B" w14:textId="3C5D9DD3" w:rsidR="000C73E4" w:rsidRPr="005B7820" w:rsidRDefault="000C73E4" w:rsidP="009E6782">
            <w:pPr>
              <w:pStyle w:val="114pt"/>
              <w:spacing w:line="240" w:lineRule="auto"/>
              <w:rPr>
                <w:rFonts w:ascii="微軟正黑體" w:eastAsia="微軟正黑體" w:hAnsi="微軟正黑體"/>
                <w:color w:val="000000" w:themeColor="text1"/>
              </w:rPr>
            </w:pPr>
            <w:r w:rsidRPr="005B7820">
              <w:rPr>
                <w:rFonts w:ascii="微軟正黑體" w:eastAsia="微軟正黑體" w:hAnsi="微軟正黑體"/>
                <w:color w:val="000000" w:themeColor="text1"/>
              </w:rPr>
              <w:t>日期：</w:t>
            </w:r>
            <w:r w:rsidRPr="005B7820">
              <w:rPr>
                <w:rFonts w:ascii="微軟正黑體" w:eastAsia="微軟正黑體" w:hAnsi="微軟正黑體"/>
                <w:color w:val="000000" w:themeColor="text1"/>
                <w:shd w:val="clear" w:color="auto" w:fill="FFFFFF" w:themeFill="background1"/>
              </w:rPr>
              <w:t xml:space="preserve">　　　</w:t>
            </w:r>
            <w:r w:rsidRPr="005B7820">
              <w:rPr>
                <w:rFonts w:ascii="微軟正黑體" w:eastAsia="微軟正黑體" w:hAnsi="微軟正黑體"/>
                <w:color w:val="000000" w:themeColor="text1"/>
              </w:rPr>
              <w:t>年</w:t>
            </w:r>
            <w:r w:rsidRPr="005B7820">
              <w:rPr>
                <w:rFonts w:ascii="微軟正黑體" w:eastAsia="微軟正黑體" w:hAnsi="微軟正黑體"/>
                <w:color w:val="000000" w:themeColor="text1"/>
                <w:shd w:val="clear" w:color="auto" w:fill="FFFFFF" w:themeFill="background1"/>
              </w:rPr>
              <w:t xml:space="preserve">　　</w:t>
            </w:r>
            <w:r w:rsidRPr="005B7820">
              <w:rPr>
                <w:rFonts w:ascii="微軟正黑體" w:eastAsia="微軟正黑體" w:hAnsi="微軟正黑體"/>
                <w:color w:val="000000" w:themeColor="text1"/>
              </w:rPr>
              <w:t>月　　日</w:t>
            </w:r>
          </w:p>
          <w:p w14:paraId="6E2EB510" w14:textId="7EA95E71" w:rsidR="000C73E4" w:rsidRPr="005B7820" w:rsidRDefault="000C73E4" w:rsidP="009E6782">
            <w:pPr>
              <w:pStyle w:val="11"/>
              <w:spacing w:beforeLines="50" w:before="183" w:line="240" w:lineRule="auto"/>
              <w:ind w:leftChars="-65" w:left="-156"/>
              <w:jc w:val="center"/>
              <w:rPr>
                <w:rFonts w:ascii="微軟正黑體" w:eastAsia="微軟正黑體" w:hAnsi="微軟正黑體"/>
                <w:color w:val="000000" w:themeColor="text1"/>
                <w:spacing w:val="0"/>
                <w:sz w:val="28"/>
                <w:szCs w:val="28"/>
                <w:lang w:eastAsia="zh-TW"/>
              </w:rPr>
            </w:pPr>
            <w:r w:rsidRPr="005B7820">
              <w:rPr>
                <w:rFonts w:ascii="微軟正黑體" w:eastAsia="微軟正黑體" w:hAnsi="微軟正黑體"/>
                <w:color w:val="000000" w:themeColor="text1"/>
              </w:rPr>
              <w:t>提案申請單位簽章：____________________</w:t>
            </w:r>
          </w:p>
        </w:tc>
      </w:tr>
    </w:tbl>
    <w:p w14:paraId="2C294794" w14:textId="77777777" w:rsidR="009E6782" w:rsidRPr="009E6782" w:rsidRDefault="009E6782" w:rsidP="009E6782">
      <w:pPr>
        <w:snapToGrid w:val="0"/>
        <w:spacing w:line="360" w:lineRule="auto"/>
        <w:ind w:left="560" w:rightChars="-139" w:right="-334" w:hanging="552"/>
        <w:jc w:val="center"/>
        <w:rPr>
          <w:rFonts w:ascii="微軟正黑體" w:eastAsia="微軟正黑體" w:hAnsi="微軟正黑體"/>
          <w:color w:val="000000" w:themeColor="text1"/>
          <w:sz w:val="28"/>
          <w:szCs w:val="28"/>
          <w:lang w:val="x-none"/>
        </w:rPr>
      </w:pPr>
      <w:r w:rsidRPr="009E6782">
        <w:rPr>
          <w:rFonts w:ascii="微軟正黑體" w:eastAsia="微軟正黑體" w:hAnsi="微軟正黑體"/>
          <w:color w:val="000000" w:themeColor="text1"/>
          <w:sz w:val="28"/>
          <w:szCs w:val="28"/>
          <w:lang w:val="x-none"/>
        </w:rPr>
        <w:t>(</w:t>
      </w:r>
      <w:proofErr w:type="spellStart"/>
      <w:r w:rsidRPr="009E6782">
        <w:rPr>
          <w:rFonts w:ascii="微軟正黑體" w:eastAsia="微軟正黑體" w:hAnsi="微軟正黑體"/>
          <w:color w:val="000000" w:themeColor="text1"/>
          <w:sz w:val="28"/>
          <w:szCs w:val="28"/>
          <w:lang w:val="x-none"/>
        </w:rPr>
        <w:t>本表視需要自行延展調整</w:t>
      </w:r>
      <w:proofErr w:type="spellEnd"/>
      <w:r w:rsidRPr="009E6782">
        <w:rPr>
          <w:rFonts w:ascii="微軟正黑體" w:eastAsia="微軟正黑體" w:hAnsi="微軟正黑體"/>
          <w:color w:val="000000" w:themeColor="text1"/>
          <w:sz w:val="28"/>
          <w:szCs w:val="28"/>
          <w:lang w:val="x-none"/>
        </w:rPr>
        <w:t>)</w:t>
      </w:r>
    </w:p>
    <w:p w14:paraId="6B6AC023" w14:textId="11741E66" w:rsidR="00C03277" w:rsidRPr="005B7820" w:rsidRDefault="009E6782" w:rsidP="001B7AEE">
      <w:pPr>
        <w:widowControl/>
        <w:jc w:val="center"/>
        <w:rPr>
          <w:rFonts w:ascii="微軟正黑體" w:eastAsia="微軟正黑體" w:hAnsi="微軟正黑體"/>
          <w:b/>
          <w:color w:val="000000" w:themeColor="text1"/>
          <w:sz w:val="32"/>
          <w:szCs w:val="28"/>
        </w:rPr>
      </w:pPr>
      <w:r w:rsidRPr="005B7820">
        <w:rPr>
          <w:rFonts w:ascii="微軟正黑體" w:eastAsia="微軟正黑體" w:hAnsi="微軟正黑體"/>
          <w:b/>
          <w:noProof/>
          <w:color w:val="000000" w:themeColor="text1"/>
          <w:sz w:val="32"/>
          <w:szCs w:val="28"/>
        </w:rPr>
        <w:lastRenderedPageBreak/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24C7E9CC" wp14:editId="26209189">
                <wp:simplePos x="0" y="0"/>
                <wp:positionH relativeFrom="column">
                  <wp:posOffset>-241099</wp:posOffset>
                </wp:positionH>
                <wp:positionV relativeFrom="paragraph">
                  <wp:posOffset>-258336</wp:posOffset>
                </wp:positionV>
                <wp:extent cx="807720" cy="320040"/>
                <wp:effectExtent l="0" t="0" r="11430" b="22860"/>
                <wp:wrapNone/>
                <wp:docPr id="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7720" cy="320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070280" w14:textId="2D7D3E62" w:rsidR="00C03277" w:rsidRPr="00C03277" w:rsidRDefault="00C03277" w:rsidP="00C03277">
                            <w:pPr>
                              <w:pStyle w:val="11"/>
                              <w:spacing w:beforeLines="10" w:before="36" w:afterLines="10" w:after="36" w:line="240" w:lineRule="auto"/>
                              <w:ind w:left="0"/>
                              <w:jc w:val="center"/>
                              <w:rPr>
                                <w:rFonts w:eastAsia="標楷體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eastAsia="標楷體"/>
                                <w:b/>
                                <w:color w:val="000000" w:themeColor="text1"/>
                                <w:spacing w:val="0"/>
                                <w:sz w:val="28"/>
                                <w:szCs w:val="28"/>
                                <w:lang w:val="en-US" w:eastAsia="zh-TW"/>
                              </w:rPr>
                              <w:t>附件</w:t>
                            </w:r>
                            <w:r w:rsidR="001C0C48">
                              <w:rPr>
                                <w:rFonts w:eastAsia="標楷體" w:hint="eastAsia"/>
                                <w:b/>
                                <w:color w:val="000000" w:themeColor="text1"/>
                                <w:spacing w:val="0"/>
                                <w:sz w:val="28"/>
                                <w:szCs w:val="28"/>
                                <w:lang w:val="en-US" w:eastAsia="zh-TW"/>
                              </w:rPr>
                              <w:t>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4C7E9CC" id="_x0000_s1030" type="#_x0000_t202" style="position:absolute;left:0;text-align:left;margin-left:-19pt;margin-top:-20.35pt;width:63.6pt;height:25.2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">
                <v:textbox>
                  <w:txbxContent>
                    <w:p w14:paraId="29070280" w14:textId="2D7D3E62" w:rsidR="00C03277" w:rsidRPr="00C03277" w:rsidRDefault="00C03277" w:rsidP="00C03277">
                      <w:pPr>
                        <w:pStyle w:val="11"/>
                        <w:spacing w:beforeLines="10" w:before="36" w:afterLines="10" w:after="36" w:line="240" w:lineRule="auto"/>
                        <w:ind w:left="0"/>
                        <w:jc w:val="center"/>
                        <w:rPr>
                          <w:rFonts w:eastAsia="標楷體"/>
                          <w:b/>
                          <w:color w:val="000000" w:themeColor="text1"/>
                          <w:sz w:val="28"/>
                          <w:szCs w:val="28"/>
                        </w:rPr>
                      </w:pPr>
                      <w:r>
                        <w:rPr>
                          <w:rFonts w:eastAsia="標楷體"/>
                          <w:b/>
                          <w:color w:val="000000" w:themeColor="text1"/>
                          <w:spacing w:val="0"/>
                          <w:sz w:val="28"/>
                          <w:szCs w:val="28"/>
                          <w:lang w:val="en-US" w:eastAsia="zh-TW"/>
                        </w:rPr>
                        <w:t>附件</w:t>
                      </w:r>
                      <w:r w:rsidR="001C0C48">
                        <w:rPr>
                          <w:rFonts w:eastAsia="標楷體" w:hint="eastAsia"/>
                          <w:b/>
                          <w:color w:val="000000" w:themeColor="text1"/>
                          <w:spacing w:val="0"/>
                          <w:sz w:val="28"/>
                          <w:szCs w:val="28"/>
                          <w:lang w:val="en-US" w:eastAsia="zh-TW"/>
                        </w:rPr>
                        <w:t>三</w:t>
                      </w:r>
                    </w:p>
                  </w:txbxContent>
                </v:textbox>
              </v:shape>
            </w:pict>
          </mc:Fallback>
        </mc:AlternateContent>
      </w:r>
      <w:r w:rsidR="00493515" w:rsidRPr="005B7820">
        <w:rPr>
          <w:rFonts w:ascii="微軟正黑體" w:eastAsia="微軟正黑體" w:hAnsi="微軟正黑體"/>
          <w:b/>
          <w:noProof/>
          <w:color w:val="000000" w:themeColor="text1"/>
          <w:sz w:val="32"/>
          <w:szCs w:val="28"/>
        </w:rPr>
        <w:t>112年連江縣參與式預算提案競賽</w:t>
      </w:r>
    </w:p>
    <w:p w14:paraId="7959E91C" w14:textId="38197935" w:rsidR="00C03277" w:rsidRPr="005B7820" w:rsidRDefault="00C03277" w:rsidP="001B7AEE">
      <w:pPr>
        <w:widowControl/>
        <w:jc w:val="center"/>
        <w:rPr>
          <w:rFonts w:ascii="微軟正黑體" w:eastAsia="微軟正黑體" w:hAnsi="微軟正黑體"/>
          <w:b/>
          <w:color w:val="000000" w:themeColor="text1"/>
          <w:sz w:val="32"/>
          <w:szCs w:val="28"/>
        </w:rPr>
      </w:pPr>
      <w:r w:rsidRPr="005B7820">
        <w:rPr>
          <w:rFonts w:ascii="微軟正黑體" w:eastAsia="微軟正黑體" w:hAnsi="微軟正黑體"/>
          <w:b/>
          <w:color w:val="000000" w:themeColor="text1"/>
          <w:sz w:val="32"/>
          <w:szCs w:val="28"/>
        </w:rPr>
        <w:t>【同意授權書】</w:t>
      </w:r>
    </w:p>
    <w:p w14:paraId="660DCF11" w14:textId="2AD1FA04" w:rsidR="00493515" w:rsidRPr="005B7820" w:rsidRDefault="00C03277" w:rsidP="001B7AEE">
      <w:pPr>
        <w:widowControl/>
        <w:ind w:firstLine="567"/>
        <w:jc w:val="both"/>
        <w:rPr>
          <w:rFonts w:ascii="微軟正黑體" w:eastAsia="微軟正黑體" w:hAnsi="微軟正黑體"/>
          <w:color w:val="000000" w:themeColor="text1"/>
          <w:sz w:val="32"/>
          <w:szCs w:val="28"/>
        </w:rPr>
      </w:pPr>
      <w:r w:rsidRPr="005B7820">
        <w:rPr>
          <w:rFonts w:ascii="微軟正黑體" w:eastAsia="微軟正黑體" w:hAnsi="微軟正黑體"/>
          <w:color w:val="000000" w:themeColor="text1"/>
          <w:sz w:val="32"/>
          <w:szCs w:val="28"/>
        </w:rPr>
        <w:t>茲本提案團隊參與『</w:t>
      </w:r>
      <w:r w:rsidRPr="005B7820">
        <w:rPr>
          <w:rFonts w:ascii="微軟正黑體" w:eastAsia="微軟正黑體" w:hAnsi="微軟正黑體"/>
          <w:b/>
          <w:color w:val="000000" w:themeColor="text1"/>
          <w:sz w:val="32"/>
          <w:szCs w:val="28"/>
        </w:rPr>
        <w:t>112年連江縣參與式預算提案競賽</w:t>
      </w:r>
      <w:r w:rsidRPr="005B7820">
        <w:rPr>
          <w:rFonts w:ascii="微軟正黑體" w:eastAsia="微軟正黑體" w:hAnsi="微軟正黑體"/>
          <w:color w:val="000000" w:themeColor="text1"/>
          <w:sz w:val="32"/>
          <w:szCs w:val="28"/>
        </w:rPr>
        <w:t>』提案活動，依規定完成</w:t>
      </w:r>
      <w:r w:rsidR="001C0C48" w:rsidRPr="005B7820">
        <w:rPr>
          <w:rFonts w:ascii="微軟正黑體" w:eastAsia="微軟正黑體" w:hAnsi="微軟正黑體"/>
          <w:color w:val="000000" w:themeColor="text1"/>
          <w:sz w:val="32"/>
          <w:szCs w:val="28"/>
        </w:rPr>
        <w:t>提案</w:t>
      </w:r>
      <w:proofErr w:type="gramStart"/>
      <w:r w:rsidR="001C0C48" w:rsidRPr="005B7820">
        <w:rPr>
          <w:rFonts w:ascii="微軟正黑體" w:eastAsia="微軟正黑體" w:hAnsi="微軟正黑體"/>
          <w:color w:val="000000" w:themeColor="text1"/>
          <w:sz w:val="32"/>
          <w:szCs w:val="28"/>
        </w:rPr>
        <w:t>規劃</w:t>
      </w:r>
      <w:r w:rsidRPr="005B7820">
        <w:rPr>
          <w:rFonts w:ascii="微軟正黑體" w:eastAsia="微軟正黑體" w:hAnsi="微軟正黑體"/>
          <w:color w:val="000000" w:themeColor="text1"/>
          <w:sz w:val="32"/>
          <w:szCs w:val="28"/>
        </w:rPr>
        <w:t>書提送</w:t>
      </w:r>
      <w:proofErr w:type="gramEnd"/>
      <w:r w:rsidRPr="005B7820">
        <w:rPr>
          <w:rFonts w:ascii="微軟正黑體" w:eastAsia="微軟正黑體" w:hAnsi="微軟正黑體"/>
          <w:color w:val="000000" w:themeColor="text1"/>
          <w:sz w:val="32"/>
          <w:szCs w:val="28"/>
        </w:rPr>
        <w:t>，並參與後續活動。同意連江縣政府擁有與節電示範專區競賽活動相關目的提供之影片、照片及文字等資料使用權，</w:t>
      </w:r>
      <w:r w:rsidR="00E113AD" w:rsidRPr="005B7820">
        <w:rPr>
          <w:rFonts w:ascii="微軟正黑體" w:eastAsia="微軟正黑體" w:hAnsi="微軟正黑體"/>
          <w:color w:val="000000" w:themeColor="text1"/>
          <w:sz w:val="32"/>
          <w:szCs w:val="28"/>
        </w:rPr>
        <w:t>並使用</w:t>
      </w:r>
      <w:r w:rsidR="00493515" w:rsidRPr="005B7820">
        <w:rPr>
          <w:rFonts w:ascii="微軟正黑體" w:eastAsia="微軟正黑體" w:hAnsi="微軟正黑體"/>
          <w:color w:val="000000" w:themeColor="text1"/>
          <w:sz w:val="32"/>
          <w:szCs w:val="28"/>
        </w:rPr>
        <w:t>參賽單位</w:t>
      </w:r>
      <w:r w:rsidR="00E113AD" w:rsidRPr="005B7820">
        <w:rPr>
          <w:rFonts w:ascii="微軟正黑體" w:eastAsia="微軟正黑體" w:hAnsi="微軟正黑體"/>
          <w:color w:val="000000" w:themeColor="text1"/>
          <w:sz w:val="32"/>
          <w:szCs w:val="28"/>
        </w:rPr>
        <w:t>相關用</w:t>
      </w:r>
      <w:r w:rsidR="00493515" w:rsidRPr="005B7820">
        <w:rPr>
          <w:rFonts w:ascii="微軟正黑體" w:eastAsia="微軟正黑體" w:hAnsi="微軟正黑體"/>
          <w:color w:val="000000" w:themeColor="text1"/>
          <w:sz w:val="32"/>
          <w:szCs w:val="28"/>
        </w:rPr>
        <w:t>電</w:t>
      </w:r>
      <w:proofErr w:type="gramStart"/>
      <w:r w:rsidR="00E113AD" w:rsidRPr="005B7820">
        <w:rPr>
          <w:rFonts w:ascii="微軟正黑體" w:eastAsia="微軟正黑體" w:hAnsi="微軟正黑體"/>
          <w:color w:val="000000" w:themeColor="text1"/>
          <w:sz w:val="32"/>
          <w:szCs w:val="28"/>
        </w:rPr>
        <w:t>電</w:t>
      </w:r>
      <w:proofErr w:type="gramEnd"/>
      <w:r w:rsidR="00E113AD" w:rsidRPr="005B7820">
        <w:rPr>
          <w:rFonts w:ascii="微軟正黑體" w:eastAsia="微軟正黑體" w:hAnsi="微軟正黑體"/>
          <w:color w:val="000000" w:themeColor="text1"/>
          <w:sz w:val="32"/>
          <w:szCs w:val="28"/>
        </w:rPr>
        <w:t>號資料進行分析</w:t>
      </w:r>
      <w:r w:rsidR="00CB0844" w:rsidRPr="005B7820">
        <w:rPr>
          <w:rFonts w:ascii="微軟正黑體" w:eastAsia="微軟正黑體" w:hAnsi="微軟正黑體"/>
          <w:color w:val="000000" w:themeColor="text1"/>
          <w:sz w:val="32"/>
          <w:szCs w:val="28"/>
        </w:rPr>
        <w:t>以利後續節電績效追蹤</w:t>
      </w:r>
      <w:r w:rsidR="00493515" w:rsidRPr="005B7820">
        <w:rPr>
          <w:rFonts w:ascii="微軟正黑體" w:eastAsia="微軟正黑體" w:hAnsi="微軟正黑體"/>
          <w:color w:val="000000" w:themeColor="text1"/>
          <w:sz w:val="32"/>
          <w:szCs w:val="28"/>
        </w:rPr>
        <w:t>。</w:t>
      </w:r>
    </w:p>
    <w:p w14:paraId="0950D4AE" w14:textId="0D2B2920" w:rsidR="00C03277" w:rsidRPr="005B7820" w:rsidRDefault="00C03277" w:rsidP="001B7AEE">
      <w:pPr>
        <w:widowControl/>
        <w:ind w:firstLine="567"/>
        <w:jc w:val="both"/>
        <w:rPr>
          <w:rFonts w:ascii="微軟正黑體" w:eastAsia="微軟正黑體" w:hAnsi="微軟正黑體"/>
          <w:color w:val="000000" w:themeColor="text1"/>
          <w:sz w:val="32"/>
          <w:szCs w:val="28"/>
        </w:rPr>
      </w:pPr>
      <w:r w:rsidRPr="005B7820">
        <w:rPr>
          <w:rFonts w:ascii="微軟正黑體" w:eastAsia="微軟正黑體" w:hAnsi="微軟正黑體"/>
          <w:color w:val="000000" w:themeColor="text1"/>
          <w:sz w:val="32"/>
          <w:szCs w:val="28"/>
        </w:rPr>
        <w:t>特立此書　為證。</w:t>
      </w:r>
    </w:p>
    <w:p w14:paraId="640B830E" w14:textId="55CA67EB" w:rsidR="00C03277" w:rsidRPr="002F5794" w:rsidRDefault="00C03277" w:rsidP="001B7AEE">
      <w:pPr>
        <w:widowControl/>
        <w:ind w:firstLineChars="177" w:firstLine="566"/>
        <w:jc w:val="both"/>
        <w:rPr>
          <w:rFonts w:ascii="微軟正黑體" w:eastAsia="微軟正黑體" w:hAnsi="微軟正黑體"/>
          <w:bCs/>
          <w:color w:val="000000" w:themeColor="text1"/>
          <w:sz w:val="32"/>
          <w:szCs w:val="28"/>
        </w:rPr>
      </w:pPr>
      <w:r w:rsidRPr="002F5794">
        <w:rPr>
          <w:rFonts w:ascii="微軟正黑體" w:eastAsia="微軟正黑體" w:hAnsi="微軟正黑體"/>
          <w:bCs/>
          <w:color w:val="000000" w:themeColor="text1"/>
          <w:sz w:val="32"/>
          <w:szCs w:val="28"/>
        </w:rPr>
        <w:t>此致</w:t>
      </w:r>
    </w:p>
    <w:p w14:paraId="28AF9338" w14:textId="1D1D8B42" w:rsidR="00C03277" w:rsidRPr="005B7820" w:rsidRDefault="00C03277" w:rsidP="001B7AEE">
      <w:pPr>
        <w:widowControl/>
        <w:jc w:val="both"/>
        <w:rPr>
          <w:rFonts w:ascii="微軟正黑體" w:eastAsia="微軟正黑體" w:hAnsi="微軟正黑體"/>
          <w:b/>
          <w:color w:val="000000" w:themeColor="text1"/>
          <w:sz w:val="32"/>
          <w:szCs w:val="28"/>
        </w:rPr>
      </w:pPr>
      <w:r w:rsidRPr="002F5794">
        <w:rPr>
          <w:rFonts w:ascii="微軟正黑體" w:eastAsia="微軟正黑體" w:hAnsi="微軟正黑體"/>
          <w:bCs/>
          <w:color w:val="000000" w:themeColor="text1"/>
          <w:sz w:val="32"/>
          <w:szCs w:val="28"/>
        </w:rPr>
        <w:t>連江縣政府</w:t>
      </w:r>
    </w:p>
    <w:p w14:paraId="536A1B66" w14:textId="1DA63949" w:rsidR="00C03277" w:rsidRPr="005B7820" w:rsidRDefault="00C03277" w:rsidP="001B7AEE">
      <w:pPr>
        <w:widowControl/>
        <w:jc w:val="both"/>
        <w:rPr>
          <w:rFonts w:ascii="微軟正黑體" w:eastAsia="微軟正黑體" w:hAnsi="微軟正黑體"/>
          <w:b/>
          <w:color w:val="000000" w:themeColor="text1"/>
          <w:sz w:val="32"/>
          <w:szCs w:val="28"/>
        </w:rPr>
      </w:pPr>
      <w:r w:rsidRPr="005B7820">
        <w:rPr>
          <w:rFonts w:ascii="微軟正黑體" w:eastAsia="微軟正黑體" w:hAnsi="微軟正黑體"/>
          <w:b/>
          <w:color w:val="000000" w:themeColor="text1"/>
          <w:sz w:val="32"/>
          <w:szCs w:val="28"/>
        </w:rPr>
        <w:t>提案團隊(單位)名稱：</w:t>
      </w:r>
    </w:p>
    <w:p w14:paraId="28A9EE73" w14:textId="4C870C77" w:rsidR="00C03277" w:rsidRPr="005B7820" w:rsidRDefault="00C03277" w:rsidP="001B7AEE">
      <w:pPr>
        <w:widowControl/>
        <w:jc w:val="both"/>
        <w:rPr>
          <w:rFonts w:ascii="微軟正黑體" w:eastAsia="微軟正黑體" w:hAnsi="微軟正黑體"/>
          <w:b/>
          <w:color w:val="000000" w:themeColor="text1"/>
          <w:sz w:val="32"/>
          <w:szCs w:val="28"/>
        </w:rPr>
      </w:pPr>
    </w:p>
    <w:p w14:paraId="1A2D75D1" w14:textId="042E5E9F" w:rsidR="00C03277" w:rsidRPr="005B7820" w:rsidRDefault="00C03277" w:rsidP="001B7AEE">
      <w:pPr>
        <w:widowControl/>
        <w:jc w:val="both"/>
        <w:rPr>
          <w:rFonts w:ascii="微軟正黑體" w:eastAsia="微軟正黑體" w:hAnsi="微軟正黑體"/>
          <w:b/>
          <w:color w:val="000000" w:themeColor="text1"/>
          <w:sz w:val="32"/>
          <w:szCs w:val="28"/>
        </w:rPr>
      </w:pPr>
      <w:r w:rsidRPr="005B7820">
        <w:rPr>
          <w:rFonts w:ascii="微軟正黑體" w:eastAsia="微軟正黑體" w:hAnsi="微軟正黑體"/>
          <w:b/>
          <w:color w:val="000000" w:themeColor="text1"/>
          <w:sz w:val="32"/>
          <w:szCs w:val="28"/>
        </w:rPr>
        <w:t>聯絡人：    　                             簽名蓋章 :</w:t>
      </w:r>
    </w:p>
    <w:p w14:paraId="5D0D83B4" w14:textId="34B20082" w:rsidR="00C03277" w:rsidRPr="005B7820" w:rsidRDefault="00C03277" w:rsidP="001B7AEE">
      <w:pPr>
        <w:widowControl/>
        <w:jc w:val="both"/>
        <w:rPr>
          <w:rFonts w:ascii="微軟正黑體" w:eastAsia="微軟正黑體" w:hAnsi="微軟正黑體"/>
          <w:b/>
          <w:color w:val="000000" w:themeColor="text1"/>
          <w:sz w:val="32"/>
          <w:szCs w:val="28"/>
        </w:rPr>
      </w:pPr>
    </w:p>
    <w:p w14:paraId="6A8273BE" w14:textId="1B5A57BC" w:rsidR="00C03277" w:rsidRPr="005B7820" w:rsidRDefault="00C03277" w:rsidP="001B7AEE">
      <w:pPr>
        <w:widowControl/>
        <w:jc w:val="both"/>
        <w:rPr>
          <w:rFonts w:ascii="微軟正黑體" w:eastAsia="微軟正黑體" w:hAnsi="微軟正黑體"/>
          <w:b/>
          <w:color w:val="000000" w:themeColor="text1"/>
          <w:sz w:val="32"/>
          <w:szCs w:val="28"/>
        </w:rPr>
      </w:pPr>
      <w:r w:rsidRPr="005B7820">
        <w:rPr>
          <w:rFonts w:ascii="微軟正黑體" w:eastAsia="微軟正黑體" w:hAnsi="微軟正黑體"/>
          <w:b/>
          <w:color w:val="000000" w:themeColor="text1"/>
          <w:sz w:val="32"/>
          <w:szCs w:val="28"/>
        </w:rPr>
        <w:t>連絡電話：</w:t>
      </w:r>
    </w:p>
    <w:p w14:paraId="299F3AAF" w14:textId="39373E14" w:rsidR="00C03277" w:rsidRPr="005B7820" w:rsidRDefault="00C03277" w:rsidP="001B7AEE">
      <w:pPr>
        <w:widowControl/>
        <w:jc w:val="both"/>
        <w:rPr>
          <w:rFonts w:ascii="微軟正黑體" w:eastAsia="微軟正黑體" w:hAnsi="微軟正黑體"/>
          <w:b/>
          <w:color w:val="000000" w:themeColor="text1"/>
          <w:sz w:val="32"/>
          <w:szCs w:val="28"/>
        </w:rPr>
      </w:pPr>
    </w:p>
    <w:p w14:paraId="5C9B0C50" w14:textId="2EBEE41B" w:rsidR="00C03277" w:rsidRDefault="00C03277" w:rsidP="001B7AEE">
      <w:pPr>
        <w:widowControl/>
        <w:jc w:val="both"/>
        <w:rPr>
          <w:rFonts w:ascii="微軟正黑體" w:eastAsia="微軟正黑體" w:hAnsi="微軟正黑體"/>
          <w:b/>
          <w:color w:val="000000" w:themeColor="text1"/>
          <w:sz w:val="32"/>
          <w:szCs w:val="28"/>
        </w:rPr>
      </w:pPr>
      <w:r w:rsidRPr="005B7820">
        <w:rPr>
          <w:rFonts w:ascii="微軟正黑體" w:eastAsia="微軟正黑體" w:hAnsi="微軟正黑體"/>
          <w:b/>
          <w:color w:val="000000" w:themeColor="text1"/>
          <w:sz w:val="32"/>
          <w:szCs w:val="28"/>
        </w:rPr>
        <w:t>聯絡地址：</w:t>
      </w:r>
    </w:p>
    <w:p w14:paraId="6C41AA5C" w14:textId="77777777" w:rsidR="009E6782" w:rsidRPr="005B7820" w:rsidRDefault="009E6782" w:rsidP="001B7AEE">
      <w:pPr>
        <w:widowControl/>
        <w:jc w:val="both"/>
        <w:rPr>
          <w:rFonts w:ascii="微軟正黑體" w:eastAsia="微軟正黑體" w:hAnsi="微軟正黑體"/>
          <w:b/>
          <w:color w:val="000000" w:themeColor="text1"/>
          <w:sz w:val="32"/>
          <w:szCs w:val="28"/>
        </w:rPr>
      </w:pPr>
    </w:p>
    <w:p w14:paraId="44359DBA" w14:textId="77777777" w:rsidR="00C03277" w:rsidRPr="005B7820" w:rsidRDefault="00C03277" w:rsidP="009E6782">
      <w:pPr>
        <w:autoSpaceDE w:val="0"/>
        <w:adjustRightInd w:val="0"/>
        <w:jc w:val="center"/>
        <w:rPr>
          <w:rFonts w:ascii="微軟正黑體" w:eastAsia="微軟正黑體" w:hAnsi="微軟正黑體"/>
          <w:b/>
          <w:color w:val="000000" w:themeColor="text1"/>
          <w:sz w:val="32"/>
          <w:szCs w:val="28"/>
        </w:rPr>
      </w:pPr>
      <w:r w:rsidRPr="005B7820">
        <w:rPr>
          <w:rFonts w:ascii="微軟正黑體" w:eastAsia="微軟正黑體" w:hAnsi="微軟正黑體"/>
          <w:b/>
          <w:color w:val="000000" w:themeColor="text1"/>
          <w:sz w:val="32"/>
          <w:szCs w:val="28"/>
        </w:rPr>
        <w:t>中 華 民 國        年        月         日</w:t>
      </w:r>
    </w:p>
    <w:p w14:paraId="371FE699" w14:textId="0CB0485D" w:rsidR="00493515" w:rsidRPr="005B7820" w:rsidRDefault="00493515" w:rsidP="001B7AEE">
      <w:pPr>
        <w:widowControl/>
        <w:overflowPunct w:val="0"/>
        <w:jc w:val="center"/>
        <w:rPr>
          <w:rFonts w:ascii="微軟正黑體" w:eastAsia="微軟正黑體" w:hAnsi="微軟正黑體"/>
          <w:b/>
          <w:color w:val="000000" w:themeColor="text1"/>
          <w:sz w:val="32"/>
          <w:szCs w:val="28"/>
        </w:rPr>
      </w:pPr>
      <w:r w:rsidRPr="005B7820">
        <w:rPr>
          <w:rFonts w:ascii="微軟正黑體" w:eastAsia="微軟正黑體" w:hAnsi="微軟正黑體"/>
          <w:bCs/>
          <w:noProof/>
          <w:color w:val="000000" w:themeColor="text1"/>
          <w:sz w:val="32"/>
          <w:szCs w:val="28"/>
        </w:rPr>
        <w:lastRenderedPageBreak/>
        <mc:AlternateContent>
          <mc:Choice Requires="wps">
            <w:drawing>
              <wp:anchor distT="45720" distB="45720" distL="114300" distR="114300" simplePos="0" relativeHeight="251676672" behindDoc="1" locked="0" layoutInCell="1" allowOverlap="1" wp14:anchorId="5CC81745" wp14:editId="18AF3A9F">
                <wp:simplePos x="0" y="0"/>
                <wp:positionH relativeFrom="rightMargin">
                  <wp:posOffset>-5691505</wp:posOffset>
                </wp:positionH>
                <wp:positionV relativeFrom="paragraph">
                  <wp:posOffset>-356870</wp:posOffset>
                </wp:positionV>
                <wp:extent cx="790575" cy="346710"/>
                <wp:effectExtent l="0" t="0" r="28575" b="15240"/>
                <wp:wrapNone/>
                <wp:docPr id="129868533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90575" cy="3467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5635D53" w14:textId="7672195E" w:rsidR="00493515" w:rsidRPr="00493515" w:rsidRDefault="00493515" w:rsidP="00493515">
                            <w:pPr>
                              <w:snapToGrid w:val="0"/>
                              <w:jc w:val="center"/>
                              <w:rPr>
                                <w:rFonts w:ascii="標楷體" w:eastAsia="標楷體" w:hAnsi="標楷體"/>
                                <w:b/>
                                <w:color w:val="auto"/>
                                <w:sz w:val="28"/>
                                <w:szCs w:val="28"/>
                              </w:rPr>
                            </w:pPr>
                            <w:r w:rsidRPr="00493515">
                              <w:rPr>
                                <w:rFonts w:ascii="標楷體" w:eastAsia="標楷體" w:hAnsi="標楷體" w:hint="eastAsia"/>
                                <w:b/>
                                <w:color w:val="auto"/>
                                <w:sz w:val="28"/>
                                <w:szCs w:val="28"/>
                              </w:rPr>
                              <w:t>附件四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CC81745" id="_x0000_s1031" type="#_x0000_t202" style="position:absolute;left:0;text-align:left;margin-left:-448.15pt;margin-top:-28.1pt;width:62.25pt;height:27.3pt;z-index:-251639808;visibility:visible;mso-wrap-style:square;mso-width-percent:0;mso-height-percent:0;mso-wrap-distance-left:9pt;mso-wrap-distance-top:3.6pt;mso-wrap-distance-right:9pt;mso-wrap-distance-bottom:3.6pt;mso-position-horizontal:absolute;mso-position-horizontal-relative:righ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" strokecolor="black [3213]">
                <v:textbox>
                  <w:txbxContent>
                    <w:p w14:paraId="65635D53" w14:textId="7672195E" w:rsidR="00493515" w:rsidRPr="00493515" w:rsidRDefault="00493515" w:rsidP="00493515">
                      <w:pPr>
                        <w:snapToGrid w:val="0"/>
                        <w:jc w:val="center"/>
                        <w:rPr>
                          <w:rFonts w:ascii="標楷體" w:eastAsia="標楷體" w:hAnsi="標楷體"/>
                          <w:b/>
                          <w:color w:val="auto"/>
                          <w:sz w:val="28"/>
                          <w:szCs w:val="28"/>
                        </w:rPr>
                      </w:pPr>
                      <w:r w:rsidRPr="00493515">
                        <w:rPr>
                          <w:rFonts w:ascii="標楷體" w:eastAsia="標楷體" w:hAnsi="標楷體" w:hint="eastAsia"/>
                          <w:b/>
                          <w:color w:val="auto"/>
                          <w:sz w:val="28"/>
                          <w:szCs w:val="28"/>
                        </w:rPr>
                        <w:t>附件四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5B7820">
        <w:rPr>
          <w:rFonts w:ascii="微軟正黑體" w:eastAsia="微軟正黑體" w:hAnsi="微軟正黑體"/>
          <w:b/>
          <w:color w:val="000000" w:themeColor="text1"/>
          <w:sz w:val="32"/>
          <w:szCs w:val="28"/>
        </w:rPr>
        <w:t>【提案補助款領據】</w:t>
      </w:r>
    </w:p>
    <w:p w14:paraId="5DDE3E91" w14:textId="6D299433" w:rsidR="00493515" w:rsidRPr="005B7820" w:rsidRDefault="001B7AEE" w:rsidP="001B7AEE">
      <w:pPr>
        <w:spacing w:line="360" w:lineRule="auto"/>
        <w:ind w:left="-284" w:hanging="2"/>
        <w:jc w:val="both"/>
        <w:rPr>
          <w:rFonts w:ascii="微軟正黑體" w:eastAsia="微軟正黑體" w:hAnsi="微軟正黑體"/>
          <w:bCs/>
          <w:color w:val="000000" w:themeColor="text1"/>
          <w:sz w:val="32"/>
          <w:szCs w:val="28"/>
        </w:rPr>
      </w:pPr>
      <w:r>
        <w:rPr>
          <w:rFonts w:ascii="微軟正黑體" w:eastAsia="微軟正黑體" w:hAnsi="微軟正黑體" w:hint="eastAsia"/>
          <w:color w:val="000000" w:themeColor="text1"/>
          <w:sz w:val="32"/>
          <w:szCs w:val="28"/>
        </w:rPr>
        <w:t xml:space="preserve">       </w:t>
      </w:r>
      <w:r w:rsidR="00493515" w:rsidRPr="005B7820">
        <w:rPr>
          <w:rFonts w:ascii="微軟正黑體" w:eastAsia="微軟正黑體" w:hAnsi="微軟正黑體"/>
          <w:color w:val="000000" w:themeColor="text1"/>
          <w:sz w:val="32"/>
          <w:szCs w:val="28"/>
        </w:rPr>
        <w:t>茲領到</w:t>
      </w:r>
      <w:r w:rsidR="00493515" w:rsidRPr="005B7820">
        <w:rPr>
          <w:rFonts w:ascii="微軟正黑體" w:eastAsia="微軟正黑體" w:hAnsi="微軟正黑體"/>
          <w:b/>
          <w:color w:val="000000" w:themeColor="text1"/>
          <w:sz w:val="32"/>
          <w:szCs w:val="28"/>
          <w:u w:val="single"/>
        </w:rPr>
        <w:t>112年連江縣參與式預算提案競賽</w:t>
      </w:r>
      <w:r w:rsidR="00493515" w:rsidRPr="005B7820">
        <w:rPr>
          <w:rFonts w:ascii="微軟正黑體" w:eastAsia="微軟正黑體" w:hAnsi="微軟正黑體"/>
          <w:color w:val="000000" w:themeColor="text1"/>
          <w:sz w:val="32"/>
          <w:szCs w:val="28"/>
        </w:rPr>
        <w:t>之補助經費</w:t>
      </w:r>
      <w:r w:rsidR="00493515" w:rsidRPr="005B7820">
        <w:rPr>
          <w:rFonts w:ascii="微軟正黑體" w:eastAsia="微軟正黑體" w:hAnsi="微軟正黑體"/>
          <w:bCs/>
          <w:color w:val="000000" w:themeColor="text1"/>
          <w:sz w:val="32"/>
          <w:szCs w:val="28"/>
        </w:rPr>
        <w:t>計新臺幣</w:t>
      </w:r>
      <w:r w:rsidR="006E3613" w:rsidRPr="005B7820">
        <w:rPr>
          <w:rFonts w:ascii="微軟正黑體" w:eastAsia="微軟正黑體" w:hAnsi="微軟正黑體"/>
          <w:bCs/>
          <w:color w:val="000000" w:themeColor="text1"/>
          <w:sz w:val="32"/>
          <w:szCs w:val="28"/>
          <w:u w:val="single"/>
        </w:rPr>
        <w:t xml:space="preserve">         </w:t>
      </w:r>
      <w:r w:rsidR="004C319B" w:rsidRPr="005B7820">
        <w:rPr>
          <w:rFonts w:ascii="微軟正黑體" w:eastAsia="微軟正黑體" w:hAnsi="微軟正黑體" w:hint="eastAsia"/>
          <w:bCs/>
          <w:color w:val="000000" w:themeColor="text1"/>
          <w:sz w:val="32"/>
          <w:szCs w:val="28"/>
        </w:rPr>
        <w:t>拾</w:t>
      </w:r>
      <w:r w:rsidR="004C319B" w:rsidRPr="005B7820">
        <w:rPr>
          <w:rFonts w:ascii="微軟正黑體" w:eastAsia="微軟正黑體" w:hAnsi="微軟正黑體"/>
          <w:bCs/>
          <w:color w:val="000000" w:themeColor="text1"/>
          <w:sz w:val="32"/>
          <w:szCs w:val="28"/>
          <w:u w:val="single"/>
        </w:rPr>
        <w:t xml:space="preserve">         </w:t>
      </w:r>
      <w:r w:rsidR="004C319B" w:rsidRPr="005B7820">
        <w:rPr>
          <w:rFonts w:ascii="微軟正黑體" w:eastAsia="微軟正黑體" w:hAnsi="微軟正黑體"/>
          <w:bCs/>
          <w:color w:val="000000" w:themeColor="text1"/>
          <w:sz w:val="32"/>
          <w:szCs w:val="28"/>
        </w:rPr>
        <w:t>萬</w:t>
      </w:r>
      <w:r w:rsidR="00493515" w:rsidRPr="005B7820">
        <w:rPr>
          <w:rFonts w:ascii="微軟正黑體" w:eastAsia="微軟正黑體" w:hAnsi="微軟正黑體"/>
          <w:bCs/>
          <w:color w:val="000000" w:themeColor="text1"/>
          <w:sz w:val="32"/>
          <w:szCs w:val="28"/>
          <w:u w:val="single"/>
        </w:rPr>
        <w:t xml:space="preserve">         </w:t>
      </w:r>
      <w:r w:rsidR="00493515" w:rsidRPr="005B7820">
        <w:rPr>
          <w:rFonts w:ascii="微軟正黑體" w:eastAsia="微軟正黑體" w:hAnsi="微軟正黑體"/>
          <w:bCs/>
          <w:color w:val="000000" w:themeColor="text1"/>
          <w:sz w:val="32"/>
          <w:szCs w:val="28"/>
        </w:rPr>
        <w:t>仟</w:t>
      </w:r>
      <w:r w:rsidR="00493515" w:rsidRPr="005B7820">
        <w:rPr>
          <w:rFonts w:ascii="微軟正黑體" w:eastAsia="微軟正黑體" w:hAnsi="微軟正黑體"/>
          <w:bCs/>
          <w:color w:val="000000" w:themeColor="text1"/>
          <w:sz w:val="32"/>
          <w:szCs w:val="28"/>
          <w:u w:val="single"/>
        </w:rPr>
        <w:t xml:space="preserve">         </w:t>
      </w:r>
      <w:r w:rsidR="00493515" w:rsidRPr="005B7820">
        <w:rPr>
          <w:rFonts w:ascii="微軟正黑體" w:eastAsia="微軟正黑體" w:hAnsi="微軟正黑體"/>
          <w:bCs/>
          <w:color w:val="000000" w:themeColor="text1"/>
          <w:sz w:val="32"/>
          <w:szCs w:val="28"/>
        </w:rPr>
        <w:t>佰</w:t>
      </w:r>
      <w:r w:rsidR="00493515" w:rsidRPr="005B7820">
        <w:rPr>
          <w:rFonts w:ascii="微軟正黑體" w:eastAsia="微軟正黑體" w:hAnsi="微軟正黑體"/>
          <w:bCs/>
          <w:color w:val="000000" w:themeColor="text1"/>
          <w:sz w:val="32"/>
          <w:szCs w:val="28"/>
          <w:u w:val="single"/>
        </w:rPr>
        <w:t xml:space="preserve">         </w:t>
      </w:r>
      <w:r w:rsidR="00493515" w:rsidRPr="005B7820">
        <w:rPr>
          <w:rFonts w:ascii="微軟正黑體" w:eastAsia="微軟正黑體" w:hAnsi="微軟正黑體"/>
          <w:bCs/>
          <w:color w:val="000000" w:themeColor="text1"/>
          <w:sz w:val="32"/>
          <w:szCs w:val="28"/>
        </w:rPr>
        <w:t>拾</w:t>
      </w:r>
      <w:r w:rsidR="00493515" w:rsidRPr="005B7820">
        <w:rPr>
          <w:rFonts w:ascii="微軟正黑體" w:eastAsia="微軟正黑體" w:hAnsi="微軟正黑體"/>
          <w:bCs/>
          <w:color w:val="000000" w:themeColor="text1"/>
          <w:sz w:val="32"/>
          <w:szCs w:val="28"/>
          <w:u w:val="single"/>
        </w:rPr>
        <w:t xml:space="preserve">        </w:t>
      </w:r>
      <w:proofErr w:type="gramStart"/>
      <w:r w:rsidR="00493515" w:rsidRPr="005B7820">
        <w:rPr>
          <w:rFonts w:ascii="微軟正黑體" w:eastAsia="微軟正黑體" w:hAnsi="微軟正黑體"/>
          <w:bCs/>
          <w:color w:val="000000" w:themeColor="text1"/>
          <w:sz w:val="32"/>
          <w:szCs w:val="28"/>
        </w:rPr>
        <w:t>元整無訛</w:t>
      </w:r>
      <w:proofErr w:type="gramEnd"/>
      <w:r w:rsidR="00493515" w:rsidRPr="005B7820">
        <w:rPr>
          <w:rFonts w:ascii="微軟正黑體" w:eastAsia="微軟正黑體" w:hAnsi="微軟正黑體"/>
          <w:bCs/>
          <w:color w:val="000000" w:themeColor="text1"/>
          <w:sz w:val="32"/>
          <w:szCs w:val="28"/>
        </w:rPr>
        <w:t>(金額大寫，</w:t>
      </w:r>
      <w:proofErr w:type="gramStart"/>
      <w:r w:rsidR="00493515" w:rsidRPr="005B7820">
        <w:rPr>
          <w:rFonts w:ascii="微軟正黑體" w:eastAsia="微軟正黑體" w:hAnsi="微軟正黑體"/>
          <w:bCs/>
          <w:color w:val="000000" w:themeColor="text1"/>
          <w:sz w:val="32"/>
          <w:szCs w:val="28"/>
        </w:rPr>
        <w:t>請用零</w:t>
      </w:r>
      <w:proofErr w:type="gramEnd"/>
      <w:r w:rsidR="00493515" w:rsidRPr="005B7820">
        <w:rPr>
          <w:rFonts w:ascii="微軟正黑體" w:eastAsia="微軟正黑體" w:hAnsi="微軟正黑體"/>
          <w:bCs/>
          <w:color w:val="000000" w:themeColor="text1"/>
          <w:sz w:val="32"/>
          <w:szCs w:val="28"/>
        </w:rPr>
        <w:t>、壹、貳、參、肆、伍、陸、</w:t>
      </w:r>
      <w:proofErr w:type="gramStart"/>
      <w:r w:rsidR="00493515" w:rsidRPr="005B7820">
        <w:rPr>
          <w:rFonts w:ascii="微軟正黑體" w:eastAsia="微軟正黑體" w:hAnsi="微軟正黑體"/>
          <w:bCs/>
          <w:color w:val="000000" w:themeColor="text1"/>
          <w:sz w:val="32"/>
          <w:szCs w:val="28"/>
        </w:rPr>
        <w:t>柒</w:t>
      </w:r>
      <w:proofErr w:type="gramEnd"/>
      <w:r w:rsidR="00493515" w:rsidRPr="005B7820">
        <w:rPr>
          <w:rFonts w:ascii="微軟正黑體" w:eastAsia="微軟正黑體" w:hAnsi="微軟正黑體"/>
          <w:bCs/>
          <w:color w:val="000000" w:themeColor="text1"/>
          <w:sz w:val="32"/>
          <w:szCs w:val="28"/>
        </w:rPr>
        <w:t>、捌、玖)</w:t>
      </w:r>
      <w:r w:rsidR="00493515" w:rsidRPr="005B7820">
        <w:rPr>
          <w:rFonts w:ascii="微軟正黑體" w:eastAsia="微軟正黑體" w:hAnsi="微軟正黑體"/>
          <w:color w:val="000000" w:themeColor="text1"/>
          <w:sz w:val="32"/>
          <w:szCs w:val="28"/>
        </w:rPr>
        <w:t>，業經</w:t>
      </w:r>
      <w:proofErr w:type="gramStart"/>
      <w:r w:rsidR="00493515" w:rsidRPr="005B7820">
        <w:rPr>
          <w:rFonts w:ascii="微軟正黑體" w:eastAsia="微軟正黑體" w:hAnsi="微軟正黑體"/>
          <w:color w:val="000000" w:themeColor="text1"/>
          <w:sz w:val="32"/>
          <w:szCs w:val="28"/>
        </w:rPr>
        <w:t>收訖立據為憑</w:t>
      </w:r>
      <w:proofErr w:type="gramEnd"/>
      <w:r w:rsidR="00493515" w:rsidRPr="005B7820">
        <w:rPr>
          <w:rFonts w:ascii="微軟正黑體" w:eastAsia="微軟正黑體" w:hAnsi="微軟正黑體"/>
          <w:bCs/>
          <w:color w:val="000000" w:themeColor="text1"/>
          <w:sz w:val="32"/>
          <w:szCs w:val="28"/>
        </w:rPr>
        <w:t>。</w:t>
      </w:r>
    </w:p>
    <w:p w14:paraId="321334D1" w14:textId="6C4CB17B" w:rsidR="00493515" w:rsidRPr="005B7820" w:rsidRDefault="00493515" w:rsidP="001B7AEE">
      <w:pPr>
        <w:overflowPunct w:val="0"/>
        <w:spacing w:after="120" w:line="360" w:lineRule="auto"/>
        <w:ind w:leftChars="-118" w:left="-283"/>
        <w:jc w:val="both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5B7820">
        <w:rPr>
          <w:rFonts w:ascii="微軟正黑體" w:eastAsia="微軟正黑體" w:hAnsi="微軟正黑體"/>
          <w:noProof/>
          <w:color w:val="000000" w:themeColor="text1"/>
          <w:sz w:val="32"/>
          <w:szCs w:val="28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E8C180F" wp14:editId="6A791AFF">
                <wp:simplePos x="0" y="0"/>
                <wp:positionH relativeFrom="column">
                  <wp:posOffset>5412105</wp:posOffset>
                </wp:positionH>
                <wp:positionV relativeFrom="paragraph">
                  <wp:posOffset>444500</wp:posOffset>
                </wp:positionV>
                <wp:extent cx="383540" cy="2956560"/>
                <wp:effectExtent l="0" t="0" r="0" b="0"/>
                <wp:wrapNone/>
                <wp:docPr id="4" name="文字方塊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3540" cy="29565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1AF429D" w14:textId="1AB7C7DD" w:rsidR="00493515" w:rsidRDefault="00493515" w:rsidP="00493515">
                            <w:pPr>
                              <w:snapToGrid w:val="0"/>
                              <w:rPr>
                                <w:rFonts w:ascii="標楷體" w:eastAsia="標楷體" w:hAnsi="標楷體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C41993">
                              <w:rPr>
                                <w:rFonts w:ascii="標楷體" w:eastAsia="標楷體" w:hAnsi="標楷體" w:hint="eastAsia"/>
                                <w:color w:val="000000" w:themeColor="text1"/>
                                <w:sz w:val="28"/>
                                <w:szCs w:val="28"/>
                              </w:rPr>
                              <w:t>※若有塗改，請在塗改處加蓋負責人</w:t>
                            </w:r>
                          </w:p>
                          <w:p w14:paraId="1088ED8F" w14:textId="5B9B4119" w:rsidR="00493515" w:rsidRPr="00C41993" w:rsidRDefault="00493515" w:rsidP="00493515">
                            <w:pPr>
                              <w:snapToGrid w:val="0"/>
                              <w:rPr>
                                <w:rFonts w:ascii="標楷體" w:eastAsia="標楷體" w:hAnsi="標楷體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C41993">
                              <w:rPr>
                                <w:rFonts w:ascii="標楷體" w:eastAsia="標楷體" w:hAnsi="標楷體" w:hint="eastAsia"/>
                                <w:color w:val="000000" w:themeColor="text1"/>
                                <w:sz w:val="28"/>
                                <w:szCs w:val="28"/>
                              </w:rPr>
                              <w:t>章※</w:t>
                            </w:r>
                          </w:p>
                        </w:txbxContent>
                      </wps:txbx>
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E8C180F" id="文字方塊 4" o:spid="_x0000_s1032" type="#_x0000_t202" style="position:absolute;left:0;text-align:left;margin-left:426.15pt;margin-top:35pt;width:30.2pt;height:232.8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" fillcolor="white [3201]" stroked="f" strokeweight=".5pt">
                <v:textbox style="layout-flow:vertical-ideographic">
                  <w:txbxContent>
                    <w:p w14:paraId="21AF429D" w14:textId="1AB7C7DD" w:rsidR="00493515" w:rsidRDefault="00493515" w:rsidP="00493515">
                      <w:pPr>
                        <w:snapToGrid w:val="0"/>
                        <w:rPr>
                          <w:rFonts w:ascii="標楷體" w:eastAsia="標楷體" w:hAnsi="標楷體"/>
                          <w:color w:val="000000" w:themeColor="text1"/>
                          <w:sz w:val="28"/>
                          <w:szCs w:val="28"/>
                        </w:rPr>
                      </w:pPr>
                      <w:r w:rsidRPr="00C41993">
                        <w:rPr>
                          <w:rFonts w:ascii="標楷體" w:eastAsia="標楷體" w:hAnsi="標楷體" w:hint="eastAsia"/>
                          <w:color w:val="000000" w:themeColor="text1"/>
                          <w:sz w:val="28"/>
                          <w:szCs w:val="28"/>
                        </w:rPr>
                        <w:t>※若有塗改，請在塗改處加蓋負責人</w:t>
                      </w:r>
                    </w:p>
                    <w:p w14:paraId="1088ED8F" w14:textId="5B9B4119" w:rsidR="00493515" w:rsidRPr="00C41993" w:rsidRDefault="00493515" w:rsidP="00493515">
                      <w:pPr>
                        <w:snapToGrid w:val="0"/>
                        <w:rPr>
                          <w:rFonts w:ascii="標楷體" w:eastAsia="標楷體" w:hAnsi="標楷體"/>
                          <w:color w:val="000000" w:themeColor="text1"/>
                          <w:sz w:val="28"/>
                          <w:szCs w:val="28"/>
                        </w:rPr>
                      </w:pPr>
                      <w:r w:rsidRPr="00C41993">
                        <w:rPr>
                          <w:rFonts w:ascii="標楷體" w:eastAsia="標楷體" w:hAnsi="標楷體" w:hint="eastAsia"/>
                          <w:color w:val="000000" w:themeColor="text1"/>
                          <w:sz w:val="28"/>
                          <w:szCs w:val="28"/>
                        </w:rPr>
                        <w:t>章※</w:t>
                      </w:r>
                    </w:p>
                  </w:txbxContent>
                </v:textbox>
              </v:shape>
            </w:pict>
          </mc:Fallback>
        </mc:AlternateContent>
      </w:r>
      <w:r w:rsidRPr="005B7820">
        <w:rPr>
          <w:rFonts w:ascii="微軟正黑體" w:eastAsia="微軟正黑體" w:hAnsi="微軟正黑體"/>
          <w:bCs/>
          <w:color w:val="000000" w:themeColor="text1"/>
          <w:sz w:val="28"/>
          <w:szCs w:val="28"/>
        </w:rPr>
        <w:t>此據</w:t>
      </w:r>
      <w:r w:rsidRPr="005B7820">
        <w:rPr>
          <w:rFonts w:ascii="微軟正黑體" w:eastAsia="微軟正黑體" w:hAnsi="微軟正黑體"/>
          <w:color w:val="000000" w:themeColor="text1"/>
          <w:sz w:val="28"/>
          <w:szCs w:val="28"/>
        </w:rPr>
        <w:t xml:space="preserve">　　</w:t>
      </w:r>
    </w:p>
    <w:p w14:paraId="25DDFE3C" w14:textId="1F3F024C" w:rsidR="00493515" w:rsidRPr="005B7820" w:rsidRDefault="00493515" w:rsidP="001B7AEE">
      <w:pPr>
        <w:overflowPunct w:val="0"/>
        <w:spacing w:after="120" w:line="360" w:lineRule="auto"/>
        <w:ind w:leftChars="-118" w:left="-283"/>
        <w:jc w:val="both"/>
        <w:rPr>
          <w:rFonts w:ascii="微軟正黑體" w:eastAsia="微軟正黑體" w:hAnsi="微軟正黑體"/>
          <w:color w:val="000000" w:themeColor="text1"/>
          <w:sz w:val="28"/>
          <w:szCs w:val="24"/>
        </w:rPr>
      </w:pPr>
      <w:r w:rsidRPr="005B7820">
        <w:rPr>
          <w:rFonts w:ascii="微軟正黑體" w:eastAsia="微軟正黑體" w:hAnsi="微軟正黑體"/>
          <w:color w:val="000000" w:themeColor="text1"/>
          <w:sz w:val="28"/>
          <w:szCs w:val="28"/>
        </w:rPr>
        <w:t xml:space="preserve">　　執行單位：</w:t>
      </w:r>
      <w:proofErr w:type="gramStart"/>
      <w:r w:rsidRPr="005B7820">
        <w:rPr>
          <w:rFonts w:ascii="微軟正黑體" w:eastAsia="微軟正黑體" w:hAnsi="微軟正黑體"/>
          <w:color w:val="000000" w:themeColor="text1"/>
          <w:sz w:val="28"/>
          <w:szCs w:val="28"/>
        </w:rPr>
        <w:t>祥</w:t>
      </w:r>
      <w:proofErr w:type="gramEnd"/>
      <w:r w:rsidRPr="005B7820">
        <w:rPr>
          <w:rFonts w:ascii="微軟正黑體" w:eastAsia="微軟正黑體" w:hAnsi="微軟正黑體"/>
          <w:color w:val="000000" w:themeColor="text1"/>
          <w:sz w:val="28"/>
          <w:szCs w:val="28"/>
        </w:rPr>
        <w:t>威環境科技股份有限公司</w:t>
      </w:r>
    </w:p>
    <w:p w14:paraId="506F0223" w14:textId="685A7B6C" w:rsidR="00493515" w:rsidRPr="005B7820" w:rsidRDefault="00493515" w:rsidP="001B7AEE">
      <w:pPr>
        <w:overflowPunct w:val="0"/>
        <w:ind w:firstLine="1260"/>
        <w:jc w:val="both"/>
        <w:rPr>
          <w:rFonts w:ascii="微軟正黑體" w:eastAsia="微軟正黑體" w:hAnsi="微軟正黑體"/>
          <w:color w:val="000000" w:themeColor="text1"/>
          <w:sz w:val="28"/>
          <w:szCs w:val="28"/>
        </w:rPr>
      </w:pPr>
    </w:p>
    <w:p w14:paraId="4DB1D759" w14:textId="507D9844" w:rsidR="00493515" w:rsidRPr="005B7820" w:rsidRDefault="00493515" w:rsidP="001B7AEE">
      <w:pPr>
        <w:snapToGrid w:val="0"/>
        <w:spacing w:line="360" w:lineRule="auto"/>
        <w:jc w:val="both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5B7820">
        <w:rPr>
          <w:rFonts w:ascii="微軟正黑體" w:eastAsia="微軟正黑體" w:hAnsi="微軟正黑體"/>
          <w:color w:val="000000" w:themeColor="text1"/>
          <w:sz w:val="28"/>
          <w:szCs w:val="28"/>
        </w:rPr>
        <w:t>存摺戶名（應與申請單位名稱一致）：</w:t>
      </w:r>
    </w:p>
    <w:p w14:paraId="3A9F5AFB" w14:textId="70F3A94C" w:rsidR="00493515" w:rsidRPr="005B7820" w:rsidRDefault="00493515" w:rsidP="001B7AEE">
      <w:pPr>
        <w:snapToGrid w:val="0"/>
        <w:spacing w:line="360" w:lineRule="auto"/>
        <w:jc w:val="both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5B7820">
        <w:rPr>
          <w:rFonts w:ascii="微軟正黑體" w:eastAsia="微軟正黑體" w:hAnsi="微軟正黑體"/>
          <w:color w:val="000000" w:themeColor="text1"/>
          <w:sz w:val="28"/>
          <w:szCs w:val="28"/>
        </w:rPr>
        <w:t>撥款帳戶之金融機構/分行/帳號：</w:t>
      </w:r>
    </w:p>
    <w:p w14:paraId="0E722D5F" w14:textId="77777777" w:rsidR="00493515" w:rsidRPr="005B7820" w:rsidRDefault="00493515" w:rsidP="001B7AEE">
      <w:pPr>
        <w:snapToGrid w:val="0"/>
        <w:spacing w:line="360" w:lineRule="auto"/>
        <w:jc w:val="both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5B7820">
        <w:rPr>
          <w:rFonts w:ascii="微軟正黑體" w:eastAsia="微軟正黑體" w:hAnsi="微軟正黑體"/>
          <w:color w:val="000000" w:themeColor="text1"/>
          <w:sz w:val="28"/>
          <w:szCs w:val="28"/>
        </w:rPr>
        <w:t xml:space="preserve">負責人：                                </w:t>
      </w:r>
    </w:p>
    <w:p w14:paraId="4D43555A" w14:textId="5D6032F5" w:rsidR="00493515" w:rsidRPr="005B7820" w:rsidRDefault="005B7820" w:rsidP="001B7AEE">
      <w:pPr>
        <w:snapToGrid w:val="0"/>
        <w:spacing w:line="360" w:lineRule="auto"/>
        <w:jc w:val="both"/>
        <w:rPr>
          <w:rFonts w:ascii="微軟正黑體" w:eastAsia="微軟正黑體" w:hAnsi="微軟正黑體"/>
          <w:color w:val="000000" w:themeColor="text1"/>
        </w:rPr>
      </w:pPr>
      <w:r w:rsidRPr="005B7820">
        <w:rPr>
          <w:rFonts w:ascii="微軟正黑體" w:eastAsia="微軟正黑體" w:hAnsi="微軟正黑體"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C82C944" wp14:editId="062F5CD5">
                <wp:simplePos x="0" y="0"/>
                <wp:positionH relativeFrom="column">
                  <wp:posOffset>3084676</wp:posOffset>
                </wp:positionH>
                <wp:positionV relativeFrom="paragraph">
                  <wp:posOffset>115982</wp:posOffset>
                </wp:positionV>
                <wp:extent cx="1672590" cy="1407160"/>
                <wp:effectExtent l="0" t="0" r="22860" b="21590"/>
                <wp:wrapNone/>
                <wp:docPr id="6" name="矩形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72590" cy="1407160"/>
                        </a:xfrm>
                        <a:prstGeom prst="rect">
                          <a:avLst/>
                        </a:prstGeom>
                        <a:noFill/>
                        <a:ln w="12701" cap="flat">
                          <a:solidFill>
                            <a:srgbClr val="000000"/>
                          </a:solidFill>
                          <a:custDash>
                            <a:ds d="100000" sp="100000"/>
                          </a:custDash>
                          <a:miter/>
                        </a:ln>
                      </wps:spPr>
                      <wps:txbx>
                        <w:txbxContent>
                          <w:p w14:paraId="4F9B1895" w14:textId="13888356" w:rsidR="00493515" w:rsidRPr="00493515" w:rsidRDefault="00493515" w:rsidP="00493515">
                            <w:pPr>
                              <w:jc w:val="center"/>
                              <w:rPr>
                                <w:rFonts w:ascii="標楷體" w:eastAsia="標楷體" w:hAnsi="標楷體"/>
                                <w:color w:val="808080"/>
                              </w:rPr>
                            </w:pPr>
                            <w:r w:rsidRPr="00493515">
                              <w:rPr>
                                <w:rFonts w:ascii="標楷體" w:eastAsia="標楷體" w:hAnsi="標楷體" w:hint="eastAsia"/>
                                <w:color w:val="808080"/>
                              </w:rPr>
                              <w:t>單位</w:t>
                            </w:r>
                            <w:r w:rsidRPr="00493515">
                              <w:rPr>
                                <w:rFonts w:ascii="標楷體" w:eastAsia="標楷體" w:hAnsi="標楷體"/>
                                <w:color w:val="808080"/>
                              </w:rPr>
                              <w:t>大章</w:t>
                            </w:r>
                          </w:p>
                        </w:txbxContent>
                      </wps:txbx>
                      <wps:bodyPr vert="horz" wrap="square" lIns="91440" tIns="45720" rIns="91440" bIns="45720" anchor="ctr" anchorCtr="0" compatLnSpc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7C82C944" id="矩形 55" o:spid="_x0000_s1033" style="position:absolute;left:0;text-align:left;margin-left:242.9pt;margin-top:9.15pt;width:131.7pt;height:110.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" filled="f" strokeweight=".35281mm">
                <v:textbox>
                  <w:txbxContent>
                    <w:p w14:paraId="4F9B1895" w14:textId="13888356" w:rsidR="00493515" w:rsidRPr="00493515" w:rsidRDefault="00493515" w:rsidP="00493515">
                      <w:pPr>
                        <w:jc w:val="center"/>
                        <w:rPr>
                          <w:rFonts w:ascii="標楷體" w:eastAsia="標楷體" w:hAnsi="標楷體"/>
                          <w:color w:val="808080"/>
                        </w:rPr>
                      </w:pPr>
                      <w:r w:rsidRPr="00493515">
                        <w:rPr>
                          <w:rFonts w:ascii="標楷體" w:eastAsia="標楷體" w:hAnsi="標楷體" w:hint="eastAsia"/>
                          <w:color w:val="808080"/>
                        </w:rPr>
                        <w:t>單位</w:t>
                      </w:r>
                      <w:r w:rsidRPr="00493515">
                        <w:rPr>
                          <w:rFonts w:ascii="標楷體" w:eastAsia="標楷體" w:hAnsi="標楷體"/>
                          <w:color w:val="808080"/>
                        </w:rPr>
                        <w:t>大章</w:t>
                      </w:r>
                    </w:p>
                  </w:txbxContent>
                </v:textbox>
              </v:rect>
            </w:pict>
          </mc:Fallback>
        </mc:AlternateContent>
      </w:r>
      <w:r w:rsidR="00493515" w:rsidRPr="005B7820">
        <w:rPr>
          <w:rFonts w:ascii="微軟正黑體" w:eastAsia="微軟正黑體" w:hAnsi="微軟正黑體"/>
          <w:color w:val="000000" w:themeColor="text1"/>
          <w:sz w:val="28"/>
          <w:szCs w:val="28"/>
        </w:rPr>
        <w:t xml:space="preserve">統一編號： </w:t>
      </w:r>
    </w:p>
    <w:p w14:paraId="2B2E2E3F" w14:textId="4E341A4A" w:rsidR="00493515" w:rsidRPr="005B7820" w:rsidRDefault="005B7820" w:rsidP="001B7AEE">
      <w:pPr>
        <w:snapToGrid w:val="0"/>
        <w:spacing w:line="360" w:lineRule="auto"/>
        <w:jc w:val="both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5B7820">
        <w:rPr>
          <w:rFonts w:ascii="微軟正黑體" w:eastAsia="微軟正黑體" w:hAnsi="微軟正黑體"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2986716A" wp14:editId="5B6F47EB">
                <wp:simplePos x="0" y="0"/>
                <wp:positionH relativeFrom="column">
                  <wp:posOffset>4849118</wp:posOffset>
                </wp:positionH>
                <wp:positionV relativeFrom="paragraph">
                  <wp:posOffset>151898</wp:posOffset>
                </wp:positionV>
                <wp:extent cx="842645" cy="907415"/>
                <wp:effectExtent l="0" t="0" r="14605" b="26035"/>
                <wp:wrapNone/>
                <wp:docPr id="11" name="矩形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2645" cy="907415"/>
                        </a:xfrm>
                        <a:prstGeom prst="rect">
                          <a:avLst/>
                        </a:prstGeom>
                        <a:noFill/>
                        <a:ln w="12701" cap="flat">
                          <a:solidFill>
                            <a:srgbClr val="000000"/>
                          </a:solidFill>
                          <a:custDash>
                            <a:ds d="100000" sp="100000"/>
                          </a:custDash>
                          <a:miter/>
                        </a:ln>
                      </wps:spPr>
                      <wps:txbx>
                        <w:txbxContent>
                          <w:p w14:paraId="37E65D1D" w14:textId="772327B8" w:rsidR="00493515" w:rsidRPr="00493515" w:rsidRDefault="00493515" w:rsidP="00493515">
                            <w:pPr>
                              <w:jc w:val="center"/>
                              <w:rPr>
                                <w:rFonts w:ascii="標楷體" w:eastAsia="標楷體" w:hAnsi="標楷體"/>
                                <w:color w:val="808080"/>
                              </w:rPr>
                            </w:pPr>
                            <w:r w:rsidRPr="00493515">
                              <w:rPr>
                                <w:rFonts w:ascii="標楷體" w:eastAsia="標楷體" w:hAnsi="標楷體"/>
                                <w:color w:val="808080"/>
                              </w:rPr>
                              <w:t>負責人章</w:t>
                            </w:r>
                          </w:p>
                        </w:txbxContent>
                      </wps:txbx>
                      <wps:bodyPr vert="horz" wrap="square" lIns="91440" tIns="45720" rIns="91440" bIns="45720" anchor="ctr" anchorCtr="0" compatLnSpc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2986716A" id="矩形 56" o:spid="_x0000_s1034" style="position:absolute;left:0;text-align:left;margin-left:381.8pt;margin-top:11.95pt;width:66.35pt;height:71.4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" filled="f" strokeweight=".35281mm">
                <v:textbox>
                  <w:txbxContent>
                    <w:p w14:paraId="37E65D1D" w14:textId="772327B8" w:rsidR="00493515" w:rsidRPr="00493515" w:rsidRDefault="00493515" w:rsidP="00493515">
                      <w:pPr>
                        <w:jc w:val="center"/>
                        <w:rPr>
                          <w:rFonts w:ascii="標楷體" w:eastAsia="標楷體" w:hAnsi="標楷體"/>
                          <w:color w:val="808080"/>
                        </w:rPr>
                      </w:pPr>
                      <w:r w:rsidRPr="00493515">
                        <w:rPr>
                          <w:rFonts w:ascii="標楷體" w:eastAsia="標楷體" w:hAnsi="標楷體"/>
                          <w:color w:val="808080"/>
                        </w:rPr>
                        <w:t>負責人章</w:t>
                      </w:r>
                    </w:p>
                  </w:txbxContent>
                </v:textbox>
              </v:rect>
            </w:pict>
          </mc:Fallback>
        </mc:AlternateContent>
      </w:r>
      <w:r w:rsidR="00493515" w:rsidRPr="005B7820">
        <w:rPr>
          <w:rFonts w:ascii="微軟正黑體" w:eastAsia="微軟正黑體" w:hAnsi="微軟正黑體"/>
          <w:color w:val="000000" w:themeColor="text1"/>
          <w:sz w:val="28"/>
          <w:szCs w:val="28"/>
        </w:rPr>
        <w:t>登記地址：</w:t>
      </w:r>
    </w:p>
    <w:p w14:paraId="0E3A0200" w14:textId="6A236349" w:rsidR="00493515" w:rsidRPr="005B7820" w:rsidRDefault="00493515" w:rsidP="001B7AEE">
      <w:pPr>
        <w:spacing w:line="360" w:lineRule="auto"/>
        <w:jc w:val="both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5B7820">
        <w:rPr>
          <w:rFonts w:ascii="微軟正黑體" w:eastAsia="微軟正黑體" w:hAnsi="微軟正黑體"/>
          <w:color w:val="000000" w:themeColor="text1"/>
          <w:sz w:val="28"/>
          <w:szCs w:val="28"/>
        </w:rPr>
        <w:t>連絡電話：</w:t>
      </w:r>
    </w:p>
    <w:p w14:paraId="2FDA29AD" w14:textId="5F7DA4B7" w:rsidR="002F5794" w:rsidRDefault="002F5794" w:rsidP="001B7AEE">
      <w:pPr>
        <w:jc w:val="both"/>
        <w:rPr>
          <w:rFonts w:ascii="微軟正黑體" w:eastAsia="微軟正黑體" w:hAnsi="微軟正黑體"/>
          <w:color w:val="000000" w:themeColor="text1"/>
          <w:sz w:val="36"/>
          <w:szCs w:val="36"/>
        </w:rPr>
      </w:pPr>
    </w:p>
    <w:p w14:paraId="5895B178" w14:textId="661E34BD" w:rsidR="00493515" w:rsidRPr="005B7820" w:rsidRDefault="00493515" w:rsidP="001B7AEE">
      <w:pPr>
        <w:jc w:val="both"/>
        <w:rPr>
          <w:rFonts w:ascii="微軟正黑體" w:eastAsia="微軟正黑體" w:hAnsi="微軟正黑體"/>
          <w:color w:val="000000" w:themeColor="text1"/>
          <w:sz w:val="36"/>
          <w:szCs w:val="36"/>
        </w:rPr>
      </w:pPr>
      <w:r w:rsidRPr="005B7820">
        <w:rPr>
          <w:rFonts w:ascii="微軟正黑體" w:eastAsia="微軟正黑體" w:hAnsi="微軟正黑體"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E2A09A8" wp14:editId="389D47C9">
                <wp:simplePos x="0" y="0"/>
                <wp:positionH relativeFrom="page">
                  <wp:posOffset>1180465</wp:posOffset>
                </wp:positionH>
                <wp:positionV relativeFrom="paragraph">
                  <wp:posOffset>259010</wp:posOffset>
                </wp:positionV>
                <wp:extent cx="5765165" cy="638175"/>
                <wp:effectExtent l="0" t="0" r="26035" b="28575"/>
                <wp:wrapNone/>
                <wp:docPr id="12" name="矩形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65165" cy="638175"/>
                        </a:xfrm>
                        <a:prstGeom prst="rect">
                          <a:avLst/>
                        </a:prstGeom>
                        <a:noFill/>
                        <a:ln w="12701" cap="flat">
                          <a:solidFill>
                            <a:srgbClr val="000000"/>
                          </a:solidFill>
                          <a:custDash>
                            <a:ds d="100000" sp="100000"/>
                          </a:custDash>
                          <a:miter/>
                        </a:ln>
                      </wps:spPr>
                      <wps:txbx>
                        <w:txbxContent>
                          <w:p w14:paraId="55C49543" w14:textId="77777777" w:rsidR="00493515" w:rsidRPr="00493515" w:rsidRDefault="00493515" w:rsidP="00493515">
                            <w:pPr>
                              <w:jc w:val="center"/>
                              <w:rPr>
                                <w:rFonts w:ascii="標楷體" w:eastAsia="標楷體" w:hAnsi="標楷體"/>
                                <w:color w:val="808080"/>
                              </w:rPr>
                            </w:pPr>
                            <w:r w:rsidRPr="00493515">
                              <w:rPr>
                                <w:rFonts w:ascii="標楷體" w:eastAsia="標楷體" w:hAnsi="標楷體" w:hint="eastAsia"/>
                                <w:color w:val="808080"/>
                              </w:rPr>
                              <w:t>存摺封面浮貼處</w:t>
                            </w:r>
                          </w:p>
                          <w:p w14:paraId="719F203A" w14:textId="77777777" w:rsidR="00493515" w:rsidRPr="00493515" w:rsidRDefault="00493515" w:rsidP="00493515">
                            <w:pPr>
                              <w:jc w:val="center"/>
                              <w:rPr>
                                <w:rFonts w:ascii="標楷體" w:eastAsia="標楷體" w:hAnsi="標楷體"/>
                                <w:color w:val="808080"/>
                              </w:rPr>
                            </w:pPr>
                            <w:r w:rsidRPr="00493515">
                              <w:rPr>
                                <w:rFonts w:ascii="標楷體" w:eastAsia="標楷體" w:hAnsi="標楷體" w:hint="eastAsia"/>
                                <w:color w:val="808080"/>
                              </w:rPr>
                              <w:t>(</w:t>
                            </w:r>
                            <w:r w:rsidRPr="00493515">
                              <w:rPr>
                                <w:rFonts w:ascii="標楷體" w:eastAsia="標楷體" w:hAnsi="標楷體"/>
                                <w:color w:val="808080"/>
                              </w:rPr>
                              <w:t>須清楚顯示總行</w:t>
                            </w:r>
                            <w:r w:rsidRPr="00493515">
                              <w:rPr>
                                <w:rFonts w:ascii="標楷體" w:eastAsia="標楷體" w:hAnsi="標楷體" w:hint="eastAsia"/>
                                <w:color w:val="808080"/>
                              </w:rPr>
                              <w:t>、分行、帳號、戶名</w:t>
                            </w:r>
                            <w:r w:rsidRPr="00493515">
                              <w:rPr>
                                <w:rFonts w:ascii="標楷體" w:eastAsia="標楷體" w:hAnsi="標楷體"/>
                                <w:color w:val="808080"/>
                              </w:rPr>
                              <w:t>)</w:t>
                            </w:r>
                          </w:p>
                        </w:txbxContent>
                      </wps:txbx>
                      <wps:bodyPr vert="horz" wrap="square" lIns="91440" tIns="45720" rIns="91440" bIns="45720" anchor="ctr" anchorCtr="0" compatLnSpc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5E2A09A8" id="_x0000_s1035" style="position:absolute;left:0;text-align:left;margin-left:92.95pt;margin-top:20.4pt;width:453.95pt;height:50.25pt;z-index:251674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" filled="f" strokeweight=".35281mm">
                <v:textbox>
                  <w:txbxContent>
                    <w:p w14:paraId="55C49543" w14:textId="77777777" w:rsidR="00493515" w:rsidRPr="00493515" w:rsidRDefault="00493515" w:rsidP="00493515">
                      <w:pPr>
                        <w:jc w:val="center"/>
                        <w:rPr>
                          <w:rFonts w:ascii="標楷體" w:eastAsia="標楷體" w:hAnsi="標楷體"/>
                          <w:color w:val="808080"/>
                        </w:rPr>
                      </w:pPr>
                      <w:r w:rsidRPr="00493515">
                        <w:rPr>
                          <w:rFonts w:ascii="標楷體" w:eastAsia="標楷體" w:hAnsi="標楷體" w:hint="eastAsia"/>
                          <w:color w:val="808080"/>
                        </w:rPr>
                        <w:t>存摺封面浮貼處</w:t>
                      </w:r>
                    </w:p>
                    <w:p w14:paraId="719F203A" w14:textId="77777777" w:rsidR="00493515" w:rsidRPr="00493515" w:rsidRDefault="00493515" w:rsidP="00493515">
                      <w:pPr>
                        <w:jc w:val="center"/>
                        <w:rPr>
                          <w:rFonts w:ascii="標楷體" w:eastAsia="標楷體" w:hAnsi="標楷體"/>
                          <w:color w:val="808080"/>
                        </w:rPr>
                      </w:pPr>
                      <w:r w:rsidRPr="00493515">
                        <w:rPr>
                          <w:rFonts w:ascii="標楷體" w:eastAsia="標楷體" w:hAnsi="標楷體" w:hint="eastAsia"/>
                          <w:color w:val="808080"/>
                        </w:rPr>
                        <w:t>(</w:t>
                      </w:r>
                      <w:r w:rsidRPr="00493515">
                        <w:rPr>
                          <w:rFonts w:ascii="標楷體" w:eastAsia="標楷體" w:hAnsi="標楷體"/>
                          <w:color w:val="808080"/>
                        </w:rPr>
                        <w:t>須清楚顯示總行</w:t>
                      </w:r>
                      <w:r w:rsidRPr="00493515">
                        <w:rPr>
                          <w:rFonts w:ascii="標楷體" w:eastAsia="標楷體" w:hAnsi="標楷體" w:hint="eastAsia"/>
                          <w:color w:val="808080"/>
                        </w:rPr>
                        <w:t>、分行、帳號、戶名</w:t>
                      </w:r>
                      <w:r w:rsidRPr="00493515">
                        <w:rPr>
                          <w:rFonts w:ascii="標楷體" w:eastAsia="標楷體" w:hAnsi="標楷體"/>
                          <w:color w:val="808080"/>
                        </w:rPr>
                        <w:t>)</w:t>
                      </w:r>
                    </w:p>
                  </w:txbxContent>
                </v:textbox>
                <w10:wrap anchorx="page"/>
              </v:rect>
            </w:pict>
          </mc:Fallback>
        </mc:AlternateContent>
      </w:r>
    </w:p>
    <w:p w14:paraId="6EB34AEB" w14:textId="02F4BFB4" w:rsidR="0099379D" w:rsidRPr="005B7820" w:rsidRDefault="0099379D" w:rsidP="001B7AEE">
      <w:pPr>
        <w:jc w:val="both"/>
        <w:rPr>
          <w:rFonts w:ascii="微軟正黑體" w:eastAsia="微軟正黑體" w:hAnsi="微軟正黑體"/>
          <w:color w:val="000000" w:themeColor="text1"/>
          <w:sz w:val="28"/>
          <w:szCs w:val="28"/>
        </w:rPr>
      </w:pPr>
    </w:p>
    <w:p w14:paraId="21557A62" w14:textId="438A0846" w:rsidR="003E4E21" w:rsidRPr="005B7820" w:rsidRDefault="00493515" w:rsidP="009E6782">
      <w:pPr>
        <w:autoSpaceDE w:val="0"/>
        <w:adjustRightInd w:val="0"/>
        <w:spacing w:line="360" w:lineRule="auto"/>
        <w:jc w:val="center"/>
        <w:rPr>
          <w:rFonts w:ascii="微軟正黑體" w:eastAsia="微軟正黑體" w:hAnsi="微軟正黑體"/>
          <w:color w:val="000000" w:themeColor="text1"/>
          <w:sz w:val="32"/>
          <w:szCs w:val="32"/>
        </w:rPr>
      </w:pPr>
      <w:r w:rsidRPr="005B7820">
        <w:rPr>
          <w:rFonts w:ascii="微軟正黑體" w:eastAsia="微軟正黑體" w:hAnsi="微軟正黑體"/>
          <w:color w:val="000000" w:themeColor="text1"/>
          <w:sz w:val="32"/>
          <w:szCs w:val="32"/>
        </w:rPr>
        <w:t xml:space="preserve">中  華  民  國   　</w:t>
      </w:r>
      <w:r w:rsidR="0099379D" w:rsidRPr="005B7820">
        <w:rPr>
          <w:rFonts w:ascii="微軟正黑體" w:eastAsia="微軟正黑體" w:hAnsi="微軟正黑體" w:hint="eastAsia"/>
          <w:color w:val="000000" w:themeColor="text1"/>
          <w:sz w:val="32"/>
          <w:szCs w:val="32"/>
        </w:rPr>
        <w:t xml:space="preserve"> </w:t>
      </w:r>
      <w:r w:rsidRPr="005B7820">
        <w:rPr>
          <w:rFonts w:ascii="微軟正黑體" w:eastAsia="微軟正黑體" w:hAnsi="微軟正黑體"/>
          <w:color w:val="000000" w:themeColor="text1"/>
          <w:sz w:val="32"/>
          <w:szCs w:val="32"/>
        </w:rPr>
        <w:t xml:space="preserve">　　年     </w:t>
      </w:r>
      <w:r w:rsidR="0099379D" w:rsidRPr="005B7820">
        <w:rPr>
          <w:rFonts w:ascii="微軟正黑體" w:eastAsia="微軟正黑體" w:hAnsi="微軟正黑體" w:hint="eastAsia"/>
          <w:color w:val="000000" w:themeColor="text1"/>
          <w:sz w:val="32"/>
          <w:szCs w:val="32"/>
        </w:rPr>
        <w:t xml:space="preserve">   </w:t>
      </w:r>
      <w:r w:rsidRPr="005B7820">
        <w:rPr>
          <w:rFonts w:ascii="微軟正黑體" w:eastAsia="微軟正黑體" w:hAnsi="微軟正黑體"/>
          <w:color w:val="000000" w:themeColor="text1"/>
          <w:sz w:val="32"/>
          <w:szCs w:val="32"/>
        </w:rPr>
        <w:t xml:space="preserve">  </w:t>
      </w:r>
      <w:r w:rsidR="0099379D" w:rsidRPr="005B7820">
        <w:rPr>
          <w:rFonts w:ascii="微軟正黑體" w:eastAsia="微軟正黑體" w:hAnsi="微軟正黑體" w:hint="eastAsia"/>
          <w:color w:val="000000" w:themeColor="text1"/>
          <w:sz w:val="32"/>
          <w:szCs w:val="32"/>
        </w:rPr>
        <w:t xml:space="preserve">   </w:t>
      </w:r>
      <w:r w:rsidRPr="005B7820">
        <w:rPr>
          <w:rFonts w:ascii="微軟正黑體" w:eastAsia="微軟正黑體" w:hAnsi="微軟正黑體"/>
          <w:color w:val="000000" w:themeColor="text1"/>
          <w:sz w:val="32"/>
          <w:szCs w:val="32"/>
        </w:rPr>
        <w:t xml:space="preserve"> 月       </w:t>
      </w:r>
      <w:r w:rsidR="0099379D" w:rsidRPr="005B7820">
        <w:rPr>
          <w:rFonts w:ascii="微軟正黑體" w:eastAsia="微軟正黑體" w:hAnsi="微軟正黑體" w:hint="eastAsia"/>
          <w:color w:val="000000" w:themeColor="text1"/>
          <w:sz w:val="32"/>
          <w:szCs w:val="32"/>
        </w:rPr>
        <w:t xml:space="preserve">    </w:t>
      </w:r>
      <w:r w:rsidRPr="005B7820">
        <w:rPr>
          <w:rFonts w:ascii="微軟正黑體" w:eastAsia="微軟正黑體" w:hAnsi="微軟正黑體"/>
          <w:color w:val="000000" w:themeColor="text1"/>
          <w:sz w:val="32"/>
          <w:szCs w:val="32"/>
        </w:rPr>
        <w:t xml:space="preserve">  日</w:t>
      </w:r>
    </w:p>
    <w:p w14:paraId="52CDA423" w14:textId="69225B87" w:rsidR="003E4E21" w:rsidRPr="005B7820" w:rsidRDefault="002F5794" w:rsidP="001B7AEE">
      <w:pPr>
        <w:autoSpaceDE w:val="0"/>
        <w:adjustRightInd w:val="0"/>
        <w:jc w:val="center"/>
        <w:rPr>
          <w:rFonts w:ascii="微軟正黑體" w:eastAsia="微軟正黑體" w:hAnsi="微軟正黑體"/>
          <w:b/>
          <w:color w:val="000000" w:themeColor="text1"/>
          <w:sz w:val="32"/>
          <w:szCs w:val="32"/>
        </w:rPr>
      </w:pPr>
      <w:r w:rsidRPr="005B7820">
        <w:rPr>
          <w:rFonts w:ascii="微軟正黑體" w:eastAsia="微軟正黑體" w:hAnsi="微軟正黑體"/>
          <w:noProof/>
          <w:color w:val="000000" w:themeColor="text1"/>
          <w:sz w:val="36"/>
          <w:szCs w:val="36"/>
        </w:rPr>
        <w:lastRenderedPageBreak/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2080676F" wp14:editId="09618D10">
                <wp:simplePos x="0" y="0"/>
                <wp:positionH relativeFrom="margin">
                  <wp:posOffset>-210297</wp:posOffset>
                </wp:positionH>
                <wp:positionV relativeFrom="paragraph">
                  <wp:posOffset>-237658</wp:posOffset>
                </wp:positionV>
                <wp:extent cx="719455" cy="359410"/>
                <wp:effectExtent l="0" t="0" r="23495" b="21590"/>
                <wp:wrapNone/>
                <wp:docPr id="15" name="矩形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9455" cy="3594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E08DFF1" w14:textId="331C7DDB" w:rsidR="003E4E21" w:rsidRPr="008448DB" w:rsidRDefault="008448DB" w:rsidP="008448DB">
                            <w:pPr>
                              <w:ind w:leftChars="-59" w:left="-2" w:rightChars="-63" w:right="-151" w:hangingChars="50" w:hanging="140"/>
                              <w:jc w:val="center"/>
                              <w:rPr>
                                <w:rFonts w:ascii="標楷體" w:eastAsia="標楷體" w:hAnsi="標楷體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8448DB">
                              <w:rPr>
                                <w:rFonts w:ascii="標楷體" w:eastAsia="標楷體" w:hAnsi="標楷體" w:hint="eastAsia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  <w:t>附件五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2080676F" id="矩形 15" o:spid="_x0000_s1036" style="position:absolute;left:0;text-align:left;margin-left:-16.55pt;margin-top:-18.7pt;width:56.65pt;height:28.3pt;z-index:2516787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" fillcolor="white [3212]" strokecolor="black [3213]" strokeweight=".25pt">
                <v:textbox>
                  <w:txbxContent>
                    <w:p w14:paraId="2E08DFF1" w14:textId="331C7DDB" w:rsidR="003E4E21" w:rsidRPr="008448DB" w:rsidRDefault="008448DB" w:rsidP="008448DB">
                      <w:pPr>
                        <w:ind w:leftChars="-59" w:left="-2" w:rightChars="-63" w:right="-151" w:hangingChars="50" w:hanging="140"/>
                        <w:jc w:val="center"/>
                        <w:rPr>
                          <w:rFonts w:ascii="標楷體" w:eastAsia="標楷體" w:hAnsi="標楷體"/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</w:pPr>
                      <w:r w:rsidRPr="008448DB">
                        <w:rPr>
                          <w:rFonts w:ascii="標楷體" w:eastAsia="標楷體" w:hAnsi="標楷體" w:hint="eastAsia"/>
                          <w:b/>
                          <w:bCs/>
                          <w:color w:val="000000" w:themeColor="text1"/>
                          <w:sz w:val="28"/>
                          <w:szCs w:val="28"/>
                        </w:rPr>
                        <w:t>附件五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3E4E21" w:rsidRPr="005B7820">
        <w:rPr>
          <w:rFonts w:ascii="微軟正黑體" w:eastAsia="微軟正黑體" w:hAnsi="微軟正黑體"/>
          <w:b/>
          <w:noProof/>
          <w:color w:val="000000" w:themeColor="text1"/>
          <w:sz w:val="32"/>
          <w:szCs w:val="28"/>
        </w:rPr>
        <w:t>112年連江縣參與式預算提案競賽</w:t>
      </w:r>
    </w:p>
    <w:p w14:paraId="54413910" w14:textId="37F2653B" w:rsidR="003E4E21" w:rsidRPr="005B7820" w:rsidRDefault="003E4E21" w:rsidP="001B7AEE">
      <w:pPr>
        <w:snapToGrid w:val="0"/>
        <w:spacing w:line="360" w:lineRule="auto"/>
        <w:ind w:left="560" w:rightChars="35" w:right="84" w:hanging="552"/>
        <w:jc w:val="center"/>
        <w:rPr>
          <w:rFonts w:ascii="微軟正黑體" w:eastAsia="微軟正黑體" w:hAnsi="微軟正黑體"/>
          <w:b/>
          <w:color w:val="000000" w:themeColor="text1"/>
          <w:sz w:val="32"/>
          <w:szCs w:val="32"/>
        </w:rPr>
      </w:pPr>
      <w:r w:rsidRPr="005B7820">
        <w:rPr>
          <w:rFonts w:ascii="微軟正黑體" w:eastAsia="微軟正黑體" w:hAnsi="微軟正黑體"/>
          <w:b/>
          <w:color w:val="000000" w:themeColor="text1"/>
          <w:sz w:val="32"/>
          <w:szCs w:val="32"/>
        </w:rPr>
        <w:t>成果報告書參考格式</w:t>
      </w:r>
    </w:p>
    <w:p w14:paraId="65370A87" w14:textId="7BBB4D3D" w:rsidR="003E4E21" w:rsidRPr="005B7820" w:rsidRDefault="003E4E21" w:rsidP="001B7AEE">
      <w:pPr>
        <w:snapToGrid w:val="0"/>
        <w:spacing w:line="360" w:lineRule="auto"/>
        <w:ind w:left="560" w:rightChars="-139" w:right="-334" w:hanging="552"/>
        <w:jc w:val="both"/>
        <w:rPr>
          <w:rFonts w:ascii="微軟正黑體" w:eastAsia="微軟正黑體" w:hAnsi="微軟正黑體"/>
          <w:color w:val="000000" w:themeColor="text1"/>
          <w:sz w:val="26"/>
          <w:szCs w:val="26"/>
        </w:rPr>
      </w:pPr>
      <w:r w:rsidRPr="005B7820">
        <w:rPr>
          <w:rFonts w:ascii="微軟正黑體" w:eastAsia="微軟正黑體" w:hAnsi="微軟正黑體"/>
          <w:b/>
          <w:color w:val="000000" w:themeColor="text1"/>
          <w:sz w:val="26"/>
          <w:szCs w:val="26"/>
        </w:rPr>
        <w:t>一、提案單位名稱：</w:t>
      </w:r>
    </w:p>
    <w:p w14:paraId="0B9BD695" w14:textId="556B3E59" w:rsidR="003E4E21" w:rsidRPr="005B7820" w:rsidRDefault="003E4E21" w:rsidP="001B7AEE">
      <w:pPr>
        <w:snapToGrid w:val="0"/>
        <w:ind w:left="560" w:rightChars="-139" w:right="-334" w:hanging="552"/>
        <w:jc w:val="both"/>
        <w:rPr>
          <w:rFonts w:ascii="微軟正黑體" w:eastAsia="微軟正黑體" w:hAnsi="微軟正黑體"/>
          <w:b/>
          <w:color w:val="000000" w:themeColor="text1"/>
          <w:sz w:val="26"/>
          <w:szCs w:val="26"/>
        </w:rPr>
      </w:pPr>
    </w:p>
    <w:p w14:paraId="7483B711" w14:textId="77777777" w:rsidR="003E4E21" w:rsidRPr="005B7820" w:rsidRDefault="003E4E21" w:rsidP="001B7AEE">
      <w:pPr>
        <w:snapToGrid w:val="0"/>
        <w:spacing w:line="360" w:lineRule="auto"/>
        <w:ind w:left="560" w:rightChars="-139" w:right="-334" w:hanging="552"/>
        <w:jc w:val="both"/>
        <w:rPr>
          <w:rFonts w:ascii="微軟正黑體" w:eastAsia="微軟正黑體" w:hAnsi="微軟正黑體"/>
          <w:b/>
          <w:color w:val="000000" w:themeColor="text1"/>
          <w:sz w:val="26"/>
          <w:szCs w:val="26"/>
        </w:rPr>
      </w:pPr>
      <w:r w:rsidRPr="005B7820">
        <w:rPr>
          <w:rFonts w:ascii="微軟正黑體" w:eastAsia="微軟正黑體" w:hAnsi="微軟正黑體"/>
          <w:b/>
          <w:color w:val="000000" w:themeColor="text1"/>
          <w:sz w:val="26"/>
          <w:szCs w:val="26"/>
        </w:rPr>
        <w:t>二、提案主題：</w:t>
      </w:r>
    </w:p>
    <w:p w14:paraId="7C12F611" w14:textId="0B402794" w:rsidR="003E4E21" w:rsidRPr="005B7820" w:rsidRDefault="003E4E21" w:rsidP="001B7AEE">
      <w:pPr>
        <w:snapToGrid w:val="0"/>
        <w:ind w:left="560" w:rightChars="-139" w:right="-334" w:hanging="552"/>
        <w:jc w:val="both"/>
        <w:rPr>
          <w:rFonts w:ascii="微軟正黑體" w:eastAsia="微軟正黑體" w:hAnsi="微軟正黑體"/>
          <w:b/>
          <w:color w:val="000000" w:themeColor="text1"/>
          <w:sz w:val="26"/>
          <w:szCs w:val="26"/>
        </w:rPr>
      </w:pPr>
    </w:p>
    <w:p w14:paraId="7E76E3C8" w14:textId="2CA78E2C" w:rsidR="003E4E21" w:rsidRPr="005B7820" w:rsidRDefault="003E4E21" w:rsidP="001B7AEE">
      <w:pPr>
        <w:snapToGrid w:val="0"/>
        <w:spacing w:line="360" w:lineRule="auto"/>
        <w:ind w:left="560" w:rightChars="-139" w:right="-334" w:hanging="552"/>
        <w:jc w:val="both"/>
        <w:rPr>
          <w:rFonts w:ascii="微軟正黑體" w:eastAsia="微軟正黑體" w:hAnsi="微軟正黑體"/>
          <w:color w:val="000000" w:themeColor="text1"/>
          <w:sz w:val="26"/>
          <w:szCs w:val="26"/>
        </w:rPr>
      </w:pPr>
      <w:r w:rsidRPr="005B7820">
        <w:rPr>
          <w:rFonts w:ascii="微軟正黑體" w:eastAsia="微軟正黑體" w:hAnsi="微軟正黑體"/>
          <w:b/>
          <w:color w:val="000000" w:themeColor="text1"/>
          <w:sz w:val="26"/>
          <w:szCs w:val="26"/>
        </w:rPr>
        <w:t>三、進度表：</w:t>
      </w:r>
      <w:r w:rsidRPr="005B7820">
        <w:rPr>
          <w:rFonts w:ascii="微軟正黑體" w:eastAsia="微軟正黑體" w:hAnsi="微軟正黑體"/>
          <w:color w:val="000000" w:themeColor="text1"/>
          <w:sz w:val="26"/>
          <w:szCs w:val="26"/>
        </w:rPr>
        <w:t>(甘特圖)</w:t>
      </w:r>
    </w:p>
    <w:p w14:paraId="320D685E" w14:textId="72127A29" w:rsidR="003E4E21" w:rsidRPr="005B7820" w:rsidRDefault="003E4E21" w:rsidP="001B7AEE">
      <w:pPr>
        <w:snapToGrid w:val="0"/>
        <w:ind w:left="560" w:rightChars="-139" w:right="-334" w:hanging="552"/>
        <w:jc w:val="both"/>
        <w:rPr>
          <w:rFonts w:ascii="微軟正黑體" w:eastAsia="微軟正黑體" w:hAnsi="微軟正黑體"/>
          <w:b/>
          <w:color w:val="000000" w:themeColor="text1"/>
          <w:sz w:val="26"/>
          <w:szCs w:val="26"/>
        </w:rPr>
      </w:pPr>
    </w:p>
    <w:p w14:paraId="4769A99A" w14:textId="648E3CF6" w:rsidR="003E4E21" w:rsidRPr="005B7820" w:rsidRDefault="003E4E21" w:rsidP="001B7AEE">
      <w:pPr>
        <w:snapToGrid w:val="0"/>
        <w:spacing w:line="360" w:lineRule="auto"/>
        <w:ind w:left="560" w:rightChars="-139" w:right="-334" w:hanging="552"/>
        <w:jc w:val="both"/>
        <w:rPr>
          <w:rFonts w:ascii="微軟正黑體" w:eastAsia="微軟正黑體" w:hAnsi="微軟正黑體"/>
          <w:color w:val="000000" w:themeColor="text1"/>
          <w:sz w:val="26"/>
          <w:szCs w:val="26"/>
        </w:rPr>
      </w:pPr>
      <w:r w:rsidRPr="005B7820">
        <w:rPr>
          <w:rFonts w:ascii="微軟正黑體" w:eastAsia="微軟正黑體" w:hAnsi="微軟正黑體"/>
          <w:b/>
          <w:color w:val="000000" w:themeColor="text1"/>
          <w:sz w:val="26"/>
          <w:szCs w:val="26"/>
        </w:rPr>
        <w:t>四、提案摘要：</w:t>
      </w:r>
      <w:r w:rsidRPr="005B7820">
        <w:rPr>
          <w:rFonts w:ascii="微軟正黑體" w:eastAsia="微軟正黑體" w:hAnsi="微軟正黑體"/>
          <w:color w:val="000000" w:themeColor="text1"/>
          <w:sz w:val="26"/>
          <w:szCs w:val="26"/>
        </w:rPr>
        <w:t>(500字以內)</w:t>
      </w:r>
    </w:p>
    <w:p w14:paraId="3B9C4F6A" w14:textId="77777777" w:rsidR="003E4E21" w:rsidRPr="005B7820" w:rsidRDefault="003E4E21" w:rsidP="001B7AEE">
      <w:pPr>
        <w:snapToGrid w:val="0"/>
        <w:ind w:left="560" w:rightChars="-139" w:right="-334" w:hanging="552"/>
        <w:jc w:val="both"/>
        <w:rPr>
          <w:rFonts w:ascii="微軟正黑體" w:eastAsia="微軟正黑體" w:hAnsi="微軟正黑體"/>
          <w:b/>
          <w:color w:val="000000" w:themeColor="text1"/>
          <w:sz w:val="26"/>
          <w:szCs w:val="26"/>
        </w:rPr>
      </w:pPr>
    </w:p>
    <w:p w14:paraId="769F6082" w14:textId="77777777" w:rsidR="003E4E21" w:rsidRPr="005B7820" w:rsidRDefault="003E4E21" w:rsidP="001B7AEE">
      <w:pPr>
        <w:snapToGrid w:val="0"/>
        <w:spacing w:line="360" w:lineRule="auto"/>
        <w:ind w:left="560" w:rightChars="-139" w:right="-334" w:hanging="552"/>
        <w:jc w:val="both"/>
        <w:rPr>
          <w:rFonts w:ascii="微軟正黑體" w:eastAsia="微軟正黑體" w:hAnsi="微軟正黑體"/>
          <w:b/>
          <w:color w:val="000000" w:themeColor="text1"/>
          <w:sz w:val="26"/>
          <w:szCs w:val="26"/>
        </w:rPr>
      </w:pPr>
      <w:r w:rsidRPr="005B7820">
        <w:rPr>
          <w:rFonts w:ascii="微軟正黑體" w:eastAsia="微軟正黑體" w:hAnsi="微軟正黑體"/>
          <w:b/>
          <w:color w:val="000000" w:themeColor="text1"/>
          <w:sz w:val="26"/>
          <w:szCs w:val="26"/>
        </w:rPr>
        <w:t>五、執行方法：</w:t>
      </w:r>
    </w:p>
    <w:p w14:paraId="5B46549C" w14:textId="77777777" w:rsidR="003E4E21" w:rsidRPr="005B7820" w:rsidRDefault="003E4E21" w:rsidP="001B7AEE">
      <w:pPr>
        <w:snapToGrid w:val="0"/>
        <w:spacing w:line="360" w:lineRule="auto"/>
        <w:ind w:left="142" w:rightChars="-139" w:right="-334" w:hanging="134"/>
        <w:jc w:val="both"/>
        <w:rPr>
          <w:rFonts w:ascii="微軟正黑體" w:eastAsia="微軟正黑體" w:hAnsi="微軟正黑體"/>
          <w:color w:val="000000" w:themeColor="text1"/>
          <w:sz w:val="26"/>
          <w:szCs w:val="26"/>
        </w:rPr>
      </w:pPr>
      <w:r w:rsidRPr="005B7820">
        <w:rPr>
          <w:rFonts w:ascii="微軟正黑體" w:eastAsia="微軟正黑體" w:hAnsi="微軟正黑體"/>
          <w:color w:val="000000" w:themeColor="text1"/>
          <w:sz w:val="26"/>
          <w:szCs w:val="26"/>
        </w:rPr>
        <w:t>(請詳述本提案緣起、背景；工作內容；本提案採用之節能方法與採用原因及其創新性；預計可能遭遇之困難及解決途徑等)</w:t>
      </w:r>
    </w:p>
    <w:p w14:paraId="1B9CE831" w14:textId="6B4B6F38" w:rsidR="003E4E21" w:rsidRPr="005B7820" w:rsidRDefault="003E4E21" w:rsidP="001B7AEE">
      <w:pPr>
        <w:snapToGrid w:val="0"/>
        <w:spacing w:line="360" w:lineRule="auto"/>
        <w:ind w:left="560" w:rightChars="-139" w:right="-334" w:hanging="552"/>
        <w:jc w:val="both"/>
        <w:rPr>
          <w:rFonts w:ascii="微軟正黑體" w:eastAsia="微軟正黑體" w:hAnsi="微軟正黑體"/>
          <w:color w:val="000000" w:themeColor="text1"/>
          <w:sz w:val="26"/>
          <w:szCs w:val="26"/>
        </w:rPr>
      </w:pPr>
      <w:r w:rsidRPr="005B7820">
        <w:rPr>
          <w:rFonts w:ascii="微軟正黑體" w:eastAsia="微軟正黑體" w:hAnsi="微軟正黑體"/>
          <w:b/>
          <w:color w:val="000000" w:themeColor="text1"/>
          <w:sz w:val="26"/>
          <w:szCs w:val="26"/>
        </w:rPr>
        <w:t>六、本提案成果及節電效益：</w:t>
      </w:r>
    </w:p>
    <w:p w14:paraId="6D84724B" w14:textId="77777777" w:rsidR="003E4E21" w:rsidRPr="005B7820" w:rsidRDefault="003E4E21" w:rsidP="001B7AEE">
      <w:pPr>
        <w:snapToGrid w:val="0"/>
        <w:spacing w:line="360" w:lineRule="auto"/>
        <w:ind w:left="560" w:rightChars="-139" w:right="-334" w:hanging="552"/>
        <w:jc w:val="both"/>
        <w:rPr>
          <w:rFonts w:ascii="微軟正黑體" w:eastAsia="微軟正黑體" w:hAnsi="微軟正黑體"/>
          <w:color w:val="000000" w:themeColor="text1"/>
          <w:sz w:val="26"/>
          <w:szCs w:val="26"/>
        </w:rPr>
      </w:pPr>
      <w:r w:rsidRPr="005B7820">
        <w:rPr>
          <w:rFonts w:ascii="微軟正黑體" w:eastAsia="微軟正黑體" w:hAnsi="微軟正黑體"/>
          <w:color w:val="000000" w:themeColor="text1"/>
          <w:sz w:val="26"/>
          <w:szCs w:val="26"/>
        </w:rPr>
        <w:t>(請詳述本提案實際節省之電量)</w:t>
      </w:r>
    </w:p>
    <w:p w14:paraId="5F0D995A" w14:textId="77777777" w:rsidR="003E4E21" w:rsidRPr="005B7820" w:rsidRDefault="003E4E21" w:rsidP="001B7AEE">
      <w:pPr>
        <w:snapToGrid w:val="0"/>
        <w:jc w:val="both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5B7820">
        <w:rPr>
          <w:rFonts w:ascii="微軟正黑體" w:eastAsia="微軟正黑體" w:hAnsi="微軟正黑體"/>
          <w:b/>
          <w:color w:val="000000" w:themeColor="text1"/>
          <w:sz w:val="26"/>
          <w:szCs w:val="26"/>
        </w:rPr>
        <w:t>七、施作材料清單：</w:t>
      </w:r>
    </w:p>
    <w:p w14:paraId="27C107EF" w14:textId="77777777" w:rsidR="003E4E21" w:rsidRPr="005B7820" w:rsidRDefault="003E4E21" w:rsidP="001B7AEE">
      <w:pPr>
        <w:snapToGrid w:val="0"/>
        <w:ind w:left="560" w:rightChars="-139" w:right="-334" w:hanging="552"/>
        <w:jc w:val="both"/>
        <w:rPr>
          <w:rFonts w:ascii="微軟正黑體" w:eastAsia="微軟正黑體" w:hAnsi="微軟正黑體"/>
          <w:b/>
          <w:color w:val="000000" w:themeColor="text1"/>
          <w:sz w:val="26"/>
          <w:szCs w:val="26"/>
        </w:rPr>
      </w:pPr>
    </w:p>
    <w:p w14:paraId="335A276E" w14:textId="77777777" w:rsidR="003E4E21" w:rsidRPr="005B7820" w:rsidRDefault="003E4E21" w:rsidP="001B7AEE">
      <w:pPr>
        <w:snapToGrid w:val="0"/>
        <w:jc w:val="both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5B7820">
        <w:rPr>
          <w:rFonts w:ascii="微軟正黑體" w:eastAsia="微軟正黑體" w:hAnsi="微軟正黑體"/>
          <w:b/>
          <w:color w:val="000000" w:themeColor="text1"/>
          <w:sz w:val="26"/>
          <w:szCs w:val="26"/>
        </w:rPr>
        <w:t>八、成果照片</w:t>
      </w:r>
    </w:p>
    <w:p w14:paraId="24A76501" w14:textId="77777777" w:rsidR="003E4E21" w:rsidRPr="005B7820" w:rsidRDefault="003E4E21" w:rsidP="001B7AEE">
      <w:pPr>
        <w:snapToGrid w:val="0"/>
        <w:jc w:val="both"/>
        <w:rPr>
          <w:rFonts w:ascii="微軟正黑體" w:eastAsia="微軟正黑體" w:hAnsi="微軟正黑體"/>
          <w:color w:val="000000" w:themeColor="text1"/>
          <w:sz w:val="28"/>
          <w:szCs w:val="28"/>
        </w:rPr>
      </w:pPr>
      <w:r w:rsidRPr="005B7820">
        <w:rPr>
          <w:rFonts w:ascii="微軟正黑體" w:eastAsia="微軟正黑體" w:hAnsi="微軟正黑體"/>
          <w:color w:val="000000" w:themeColor="text1"/>
          <w:sz w:val="26"/>
          <w:szCs w:val="26"/>
        </w:rPr>
        <w:t>(請檢附&lt;施工/作前&gt;、&lt;施工/作中&gt;及&lt;完工&gt;之照片各至少6張)</w:t>
      </w:r>
    </w:p>
    <w:p w14:paraId="56F66E33" w14:textId="77777777" w:rsidR="005B7820" w:rsidRDefault="005B7820" w:rsidP="001B7AEE">
      <w:pPr>
        <w:snapToGrid w:val="0"/>
        <w:spacing w:line="360" w:lineRule="auto"/>
        <w:ind w:left="560" w:rightChars="-139" w:right="-334" w:hanging="552"/>
        <w:jc w:val="both"/>
        <w:rPr>
          <w:rFonts w:ascii="微軟正黑體" w:eastAsia="微軟正黑體" w:hAnsi="微軟正黑體"/>
          <w:b/>
          <w:color w:val="000000" w:themeColor="text1"/>
          <w:sz w:val="26"/>
          <w:szCs w:val="26"/>
        </w:rPr>
      </w:pPr>
    </w:p>
    <w:p w14:paraId="11579166" w14:textId="2BC98293" w:rsidR="003E4E21" w:rsidRDefault="003E4E21" w:rsidP="001B7AEE">
      <w:pPr>
        <w:snapToGrid w:val="0"/>
        <w:spacing w:line="360" w:lineRule="auto"/>
        <w:ind w:left="560" w:rightChars="-139" w:right="-334" w:hanging="552"/>
        <w:jc w:val="both"/>
        <w:rPr>
          <w:rFonts w:ascii="微軟正黑體" w:eastAsia="微軟正黑體" w:hAnsi="微軟正黑體"/>
          <w:b/>
          <w:color w:val="000000" w:themeColor="text1"/>
          <w:sz w:val="26"/>
          <w:szCs w:val="26"/>
        </w:rPr>
      </w:pPr>
      <w:r w:rsidRPr="005B7820">
        <w:rPr>
          <w:rFonts w:ascii="微軟正黑體" w:eastAsia="微軟正黑體" w:hAnsi="微軟正黑體"/>
          <w:b/>
          <w:color w:val="000000" w:themeColor="text1"/>
          <w:sz w:val="26"/>
          <w:szCs w:val="26"/>
        </w:rPr>
        <w:t>九、其他說明：</w:t>
      </w:r>
    </w:p>
    <w:p w14:paraId="6CA2FCD1" w14:textId="77777777" w:rsidR="005B7820" w:rsidRPr="005B7820" w:rsidRDefault="005B7820" w:rsidP="001B7AEE">
      <w:pPr>
        <w:snapToGrid w:val="0"/>
        <w:spacing w:line="360" w:lineRule="auto"/>
        <w:ind w:left="560" w:rightChars="-139" w:right="-334" w:hanging="552"/>
        <w:jc w:val="both"/>
        <w:rPr>
          <w:rFonts w:ascii="微軟正黑體" w:eastAsia="微軟正黑體" w:hAnsi="微軟正黑體"/>
          <w:b/>
          <w:color w:val="000000" w:themeColor="text1"/>
          <w:sz w:val="26"/>
          <w:szCs w:val="26"/>
        </w:rPr>
      </w:pPr>
    </w:p>
    <w:p w14:paraId="41FA1EBF" w14:textId="5A0ACC46" w:rsidR="004C3FEA" w:rsidRPr="005B7820" w:rsidRDefault="003E4E21" w:rsidP="009E6782">
      <w:pPr>
        <w:snapToGrid w:val="0"/>
        <w:jc w:val="center"/>
        <w:rPr>
          <w:rFonts w:ascii="微軟正黑體" w:eastAsia="微軟正黑體" w:hAnsi="微軟正黑體"/>
          <w:color w:val="000000" w:themeColor="text1"/>
          <w:sz w:val="26"/>
          <w:szCs w:val="26"/>
        </w:rPr>
      </w:pPr>
      <w:r w:rsidRPr="005B7820">
        <w:rPr>
          <w:rFonts w:ascii="微軟正黑體" w:eastAsia="微軟正黑體" w:hAnsi="微軟正黑體"/>
          <w:color w:val="000000" w:themeColor="text1"/>
          <w:sz w:val="26"/>
          <w:szCs w:val="26"/>
        </w:rPr>
        <w:t>日期:________________    簽名:________________    蓋章:_____________</w:t>
      </w:r>
    </w:p>
    <w:sectPr w:rsidR="004C3FEA" w:rsidRPr="005B7820" w:rsidSect="00C03277">
      <w:footerReference w:type="default" r:id="rId13"/>
      <w:headerReference w:type="first" r:id="rId14"/>
      <w:footerReference w:type="first" r:id="rId15"/>
      <w:pgSz w:w="11906" w:h="16838"/>
      <w:pgMar w:top="1440" w:right="1800" w:bottom="1440" w:left="1800" w:header="720" w:footer="720" w:gutter="0"/>
      <w:cols w:space="720"/>
      <w:titlePg/>
      <w:docGrid w:type="lines" w:linePitch="367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CE01B19" w14:textId="77777777" w:rsidR="00B92B33" w:rsidRDefault="00B92B33">
      <w:r>
        <w:separator/>
      </w:r>
    </w:p>
  </w:endnote>
  <w:endnote w:type="continuationSeparator" w:id="0">
    <w:p w14:paraId="5E99D8A7" w14:textId="77777777" w:rsidR="00B92B33" w:rsidRDefault="00B92B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華康細圓體">
    <w:panose1 w:val="020F0309000000000000"/>
    <w:charset w:val="88"/>
    <w:family w:val="modern"/>
    <w:pitch w:val="fixed"/>
    <w:sig w:usb0="A000023F" w:usb1="3A4F9C38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147E50" w14:textId="2D428ECB" w:rsidR="00BE7B02" w:rsidRPr="00040A18" w:rsidRDefault="00BE7B02" w:rsidP="00040A18">
    <w:pPr>
      <w:pStyle w:val="a5"/>
      <w:jc w:val="center"/>
      <w:rPr>
        <w:rFonts w:ascii="Times New Roman" w:eastAsia="標楷體" w:hAnsi="Times New Roman"/>
      </w:rPr>
    </w:pPr>
    <w:r w:rsidRPr="003C7E38">
      <w:rPr>
        <w:rFonts w:ascii="Times New Roman" w:eastAsia="標楷體" w:hAnsi="Times New Roman"/>
      </w:rPr>
      <w:t>第</w:t>
    </w:r>
    <w:sdt>
      <w:sdtPr>
        <w:rPr>
          <w:rFonts w:ascii="Times New Roman" w:eastAsia="標楷體" w:hAnsi="Times New Roman"/>
        </w:rPr>
        <w:id w:val="-647587284"/>
        <w:docPartObj>
          <w:docPartGallery w:val="Page Numbers (Bottom of Page)"/>
          <w:docPartUnique/>
        </w:docPartObj>
      </w:sdtPr>
      <w:sdtEndPr/>
      <w:sdtContent>
        <w:r w:rsidRPr="003C7E38">
          <w:rPr>
            <w:rFonts w:ascii="Times New Roman" w:eastAsia="標楷體" w:hAnsi="Times New Roman"/>
          </w:rPr>
          <w:fldChar w:fldCharType="begin"/>
        </w:r>
        <w:r w:rsidRPr="003C7E38">
          <w:rPr>
            <w:rFonts w:ascii="Times New Roman" w:eastAsia="標楷體" w:hAnsi="Times New Roman"/>
          </w:rPr>
          <w:instrText>PAGE   \* MERGEFORMAT</w:instrText>
        </w:r>
        <w:r w:rsidRPr="003C7E38">
          <w:rPr>
            <w:rFonts w:ascii="Times New Roman" w:eastAsia="標楷體" w:hAnsi="Times New Roman"/>
          </w:rPr>
          <w:fldChar w:fldCharType="separate"/>
        </w:r>
        <w:r w:rsidR="00905819" w:rsidRPr="00905819">
          <w:rPr>
            <w:rFonts w:ascii="Times New Roman" w:eastAsia="標楷體" w:hAnsi="Times New Roman"/>
            <w:noProof/>
            <w:lang w:val="zh-TW"/>
          </w:rPr>
          <w:t>4</w:t>
        </w:r>
        <w:r w:rsidRPr="003C7E38">
          <w:rPr>
            <w:rFonts w:ascii="Times New Roman" w:eastAsia="標楷體" w:hAnsi="Times New Roman"/>
          </w:rPr>
          <w:fldChar w:fldCharType="end"/>
        </w:r>
        <w:r w:rsidRPr="003C7E38">
          <w:rPr>
            <w:rFonts w:ascii="Times New Roman" w:eastAsia="標楷體" w:hAnsi="Times New Roman"/>
          </w:rPr>
          <w:t>頁</w:t>
        </w:r>
        <w:r w:rsidRPr="003C7E38">
          <w:rPr>
            <w:rFonts w:ascii="Times New Roman" w:eastAsia="標楷體" w:hAnsi="Times New Roman"/>
          </w:rPr>
          <w:t>/</w:t>
        </w:r>
        <w:r w:rsidRPr="003C7E38">
          <w:rPr>
            <w:rFonts w:ascii="Times New Roman" w:eastAsia="標楷體" w:hAnsi="Times New Roman"/>
          </w:rPr>
          <w:t>共</w:t>
        </w:r>
        <w:r w:rsidR="009E6782">
          <w:rPr>
            <w:rFonts w:ascii="Times New Roman" w:eastAsia="標楷體" w:hAnsi="Times New Roman" w:hint="eastAsia"/>
          </w:rPr>
          <w:t>7</w:t>
        </w:r>
        <w:r w:rsidRPr="003C7E38">
          <w:rPr>
            <w:rFonts w:ascii="Times New Roman" w:eastAsia="標楷體" w:hAnsi="Times New Roman"/>
          </w:rPr>
          <w:t>頁</w:t>
        </w:r>
      </w:sdtContent>
    </w:sdt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8A9E03" w14:textId="77777777" w:rsidR="00BE7B02" w:rsidRPr="003C7E38" w:rsidRDefault="00BE7B02" w:rsidP="003C7E38">
    <w:pPr>
      <w:pStyle w:val="a5"/>
      <w:jc w:val="center"/>
      <w:rPr>
        <w:rFonts w:ascii="Times New Roman" w:eastAsia="標楷體" w:hAnsi="Times New Roman"/>
      </w:rPr>
    </w:pPr>
    <w:r w:rsidRPr="003C7E38">
      <w:rPr>
        <w:rFonts w:ascii="Times New Roman" w:eastAsia="標楷體" w:hAnsi="Times New Roman"/>
      </w:rPr>
      <w:t>第</w:t>
    </w:r>
    <w:sdt>
      <w:sdtPr>
        <w:rPr>
          <w:rFonts w:ascii="Times New Roman" w:eastAsia="標楷體" w:hAnsi="Times New Roman"/>
        </w:rPr>
        <w:id w:val="-175971861"/>
        <w:docPartObj>
          <w:docPartGallery w:val="Page Numbers (Bottom of Page)"/>
          <w:docPartUnique/>
        </w:docPartObj>
      </w:sdtPr>
      <w:sdtEndPr/>
      <w:sdtContent>
        <w:r w:rsidRPr="003C7E38">
          <w:rPr>
            <w:rFonts w:ascii="Times New Roman" w:eastAsia="標楷體" w:hAnsi="Times New Roman"/>
          </w:rPr>
          <w:fldChar w:fldCharType="begin"/>
        </w:r>
        <w:r w:rsidRPr="003C7E38">
          <w:rPr>
            <w:rFonts w:ascii="Times New Roman" w:eastAsia="標楷體" w:hAnsi="Times New Roman"/>
          </w:rPr>
          <w:instrText>PAGE   \* MERGEFORMAT</w:instrText>
        </w:r>
        <w:r w:rsidRPr="003C7E38">
          <w:rPr>
            <w:rFonts w:ascii="Times New Roman" w:eastAsia="標楷體" w:hAnsi="Times New Roman"/>
          </w:rPr>
          <w:fldChar w:fldCharType="separate"/>
        </w:r>
        <w:r w:rsidR="00D60CA3" w:rsidRPr="00D60CA3">
          <w:rPr>
            <w:rFonts w:ascii="Times New Roman" w:eastAsia="標楷體" w:hAnsi="Times New Roman"/>
            <w:noProof/>
            <w:lang w:val="zh-TW"/>
          </w:rPr>
          <w:t>4</w:t>
        </w:r>
        <w:r w:rsidRPr="003C7E38">
          <w:rPr>
            <w:rFonts w:ascii="Times New Roman" w:eastAsia="標楷體" w:hAnsi="Times New Roman"/>
          </w:rPr>
          <w:fldChar w:fldCharType="end"/>
        </w:r>
        <w:r w:rsidRPr="003C7E38">
          <w:rPr>
            <w:rFonts w:ascii="Times New Roman" w:eastAsia="標楷體" w:hAnsi="Times New Roman"/>
          </w:rPr>
          <w:t>頁</w:t>
        </w:r>
        <w:r w:rsidRPr="003C7E38">
          <w:rPr>
            <w:rFonts w:ascii="Times New Roman" w:eastAsia="標楷體" w:hAnsi="Times New Roman"/>
          </w:rPr>
          <w:t>/</w:t>
        </w:r>
        <w:r w:rsidRPr="003C7E38">
          <w:rPr>
            <w:rFonts w:ascii="Times New Roman" w:eastAsia="標楷體" w:hAnsi="Times New Roman"/>
          </w:rPr>
          <w:t>共</w:t>
        </w:r>
        <w:r w:rsidR="001378C8">
          <w:rPr>
            <w:rFonts w:ascii="Times New Roman" w:eastAsia="標楷體" w:hAnsi="Times New Roman" w:hint="eastAsia"/>
          </w:rPr>
          <w:t>38</w:t>
        </w:r>
        <w:r w:rsidRPr="003C7E38">
          <w:rPr>
            <w:rFonts w:ascii="Times New Roman" w:eastAsia="標楷體" w:hAnsi="Times New Roman"/>
          </w:rPr>
          <w:t>頁</w:t>
        </w:r>
      </w:sdtContent>
    </w:sdt>
  </w:p>
  <w:p w14:paraId="77DC8272" w14:textId="77777777" w:rsidR="00BE7B02" w:rsidRDefault="00BE7B0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594D6ED" w14:textId="77777777" w:rsidR="00CA67F2" w:rsidRDefault="00CA67F2">
    <w:pPr>
      <w:pStyle w:val="a5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C73F7E" w14:textId="0431FB2D" w:rsidR="001C0C48" w:rsidRPr="003C7E38" w:rsidRDefault="001C0C48" w:rsidP="003C7E38">
    <w:pPr>
      <w:pStyle w:val="a5"/>
      <w:jc w:val="center"/>
      <w:rPr>
        <w:rFonts w:ascii="Times New Roman" w:eastAsia="標楷體" w:hAnsi="Times New Roman"/>
      </w:rPr>
    </w:pPr>
  </w:p>
  <w:p w14:paraId="42DBA8F4" w14:textId="77777777" w:rsidR="001C0C48" w:rsidRDefault="001C0C4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0F0D9BF" w14:textId="77777777" w:rsidR="00B92B33" w:rsidRDefault="00B92B33">
      <w:r>
        <w:rPr>
          <w:color w:val="000000"/>
        </w:rPr>
        <w:separator/>
      </w:r>
    </w:p>
  </w:footnote>
  <w:footnote w:type="continuationSeparator" w:id="0">
    <w:p w14:paraId="22D6B67D" w14:textId="77777777" w:rsidR="00B92B33" w:rsidRDefault="00B92B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1730CBE" w14:textId="77777777" w:rsidR="001C0C48" w:rsidRDefault="001C0C4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0C3A39"/>
    <w:multiLevelType w:val="hybridMultilevel"/>
    <w:tmpl w:val="71929024"/>
    <w:lvl w:ilvl="0" w:tplc="90DE20FE">
      <w:start w:val="1"/>
      <w:numFmt w:val="taiwaneseCountingThousand"/>
      <w:lvlText w:val="%1、"/>
      <w:lvlJc w:val="left"/>
      <w:pPr>
        <w:ind w:left="1288" w:hanging="720"/>
      </w:pPr>
      <w:rPr>
        <w:rFonts w:cs="Times New Roman" w:hint="default"/>
      </w:rPr>
    </w:lvl>
    <w:lvl w:ilvl="1" w:tplc="BFF80036">
      <w:start w:val="1"/>
      <w:numFmt w:val="taiwaneseCountingThousand"/>
      <w:lvlText w:val="%2、"/>
      <w:lvlJc w:val="left"/>
      <w:pPr>
        <w:ind w:left="1528" w:hanging="480"/>
      </w:pPr>
      <w:rPr>
        <w:rFonts w:cs="Times New Roman" w:hint="default"/>
        <w:b w:val="0"/>
      </w:rPr>
    </w:lvl>
    <w:lvl w:ilvl="2" w:tplc="766A41DC">
      <w:start w:val="1"/>
      <w:numFmt w:val="taiwaneseCountingThousand"/>
      <w:lvlText w:val="(%3)"/>
      <w:lvlJc w:val="left"/>
      <w:pPr>
        <w:ind w:left="2008" w:hanging="480"/>
      </w:pPr>
      <w:rPr>
        <w:rFonts w:cs="Times New Roman" w:hint="default"/>
      </w:rPr>
    </w:lvl>
    <w:lvl w:ilvl="3" w:tplc="0409000F">
      <w:start w:val="1"/>
      <w:numFmt w:val="decimal"/>
      <w:lvlText w:val="%4."/>
      <w:lvlJc w:val="left"/>
      <w:pPr>
        <w:ind w:left="2488" w:hanging="480"/>
      </w:pPr>
      <w:rPr>
        <w:rFonts w:cs="Times New Roman" w:hint="eastAsia"/>
      </w:rPr>
    </w:lvl>
    <w:lvl w:ilvl="4" w:tplc="0C06AF40">
      <w:start w:val="1"/>
      <w:numFmt w:val="decimal"/>
      <w:lvlText w:val="(%5)"/>
      <w:lvlJc w:val="left"/>
      <w:pPr>
        <w:ind w:left="2848" w:hanging="360"/>
      </w:pPr>
      <w:rPr>
        <w:rFonts w:cs="Times New Roman" w:hint="default"/>
      </w:rPr>
    </w:lvl>
    <w:lvl w:ilvl="5" w:tplc="0409001B" w:tentative="1">
      <w:start w:val="1"/>
      <w:numFmt w:val="lowerRoman"/>
      <w:lvlText w:val="%6."/>
      <w:lvlJc w:val="right"/>
      <w:pPr>
        <w:ind w:left="3448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928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408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888" w:hanging="480"/>
      </w:pPr>
      <w:rPr>
        <w:rFonts w:cs="Times New Roman"/>
      </w:rPr>
    </w:lvl>
  </w:abstractNum>
  <w:abstractNum w:abstractNumId="1">
    <w:nsid w:val="02727FAA"/>
    <w:multiLevelType w:val="hybridMultilevel"/>
    <w:tmpl w:val="DB04D0BC"/>
    <w:lvl w:ilvl="0" w:tplc="0310F6D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0FFD15D2"/>
    <w:multiLevelType w:val="hybridMultilevel"/>
    <w:tmpl w:val="0E0677EA"/>
    <w:lvl w:ilvl="0" w:tplc="766A41DC">
      <w:start w:val="1"/>
      <w:numFmt w:val="taiwaneseCountingThousand"/>
      <w:lvlText w:val="(%1)"/>
      <w:lvlJc w:val="left"/>
      <w:pPr>
        <w:ind w:left="1440" w:hanging="480"/>
      </w:pPr>
      <w:rPr>
        <w:rFonts w:cs="Times New Roman" w:hint="default"/>
      </w:rPr>
    </w:lvl>
    <w:lvl w:ilvl="1" w:tplc="AB8CCD56">
      <w:start w:val="7"/>
      <w:numFmt w:val="taiwaneseCountingThousand"/>
      <w:lvlText w:val="%2、"/>
      <w:lvlJc w:val="left"/>
      <w:pPr>
        <w:ind w:left="1200" w:hanging="720"/>
      </w:pPr>
      <w:rPr>
        <w:rFonts w:ascii="Times New Roman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3">
    <w:nsid w:val="16AA26D4"/>
    <w:multiLevelType w:val="hybridMultilevel"/>
    <w:tmpl w:val="AA90EC1C"/>
    <w:lvl w:ilvl="0" w:tplc="766A41DC">
      <w:start w:val="1"/>
      <w:numFmt w:val="taiwaneseCountingThousand"/>
      <w:lvlText w:val="(%1)"/>
      <w:lvlJc w:val="left"/>
      <w:pPr>
        <w:ind w:left="905" w:hanging="48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85" w:hanging="480"/>
      </w:pPr>
    </w:lvl>
    <w:lvl w:ilvl="2" w:tplc="0409001B" w:tentative="1">
      <w:start w:val="1"/>
      <w:numFmt w:val="lowerRoman"/>
      <w:lvlText w:val="%3."/>
      <w:lvlJc w:val="right"/>
      <w:pPr>
        <w:ind w:left="1865" w:hanging="480"/>
      </w:pPr>
    </w:lvl>
    <w:lvl w:ilvl="3" w:tplc="0409000F" w:tentative="1">
      <w:start w:val="1"/>
      <w:numFmt w:val="decimal"/>
      <w:lvlText w:val="%4."/>
      <w:lvlJc w:val="left"/>
      <w:pPr>
        <w:ind w:left="234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25" w:hanging="480"/>
      </w:pPr>
    </w:lvl>
    <w:lvl w:ilvl="5" w:tplc="0409001B" w:tentative="1">
      <w:start w:val="1"/>
      <w:numFmt w:val="lowerRoman"/>
      <w:lvlText w:val="%6."/>
      <w:lvlJc w:val="right"/>
      <w:pPr>
        <w:ind w:left="3305" w:hanging="480"/>
      </w:pPr>
    </w:lvl>
    <w:lvl w:ilvl="6" w:tplc="0409000F" w:tentative="1">
      <w:start w:val="1"/>
      <w:numFmt w:val="decimal"/>
      <w:lvlText w:val="%7."/>
      <w:lvlJc w:val="left"/>
      <w:pPr>
        <w:ind w:left="378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65" w:hanging="480"/>
      </w:pPr>
    </w:lvl>
    <w:lvl w:ilvl="8" w:tplc="0409001B" w:tentative="1">
      <w:start w:val="1"/>
      <w:numFmt w:val="lowerRoman"/>
      <w:lvlText w:val="%9."/>
      <w:lvlJc w:val="right"/>
      <w:pPr>
        <w:ind w:left="4745" w:hanging="480"/>
      </w:pPr>
    </w:lvl>
  </w:abstractNum>
  <w:abstractNum w:abstractNumId="4">
    <w:nsid w:val="1A3A68A3"/>
    <w:multiLevelType w:val="hybridMultilevel"/>
    <w:tmpl w:val="3BBAA3E2"/>
    <w:lvl w:ilvl="0" w:tplc="81D690D2">
      <w:start w:val="1"/>
      <w:numFmt w:val="taiwaneseCountingThousand"/>
      <w:lvlText w:val="(%1)"/>
      <w:lvlJc w:val="left"/>
      <w:pPr>
        <w:ind w:left="1440" w:hanging="480"/>
      </w:pPr>
      <w:rPr>
        <w:rFonts w:cs="Times New Roman"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32B20A8E"/>
    <w:multiLevelType w:val="multilevel"/>
    <w:tmpl w:val="0409001D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6">
    <w:nsid w:val="341A123E"/>
    <w:multiLevelType w:val="hybridMultilevel"/>
    <w:tmpl w:val="6EAADF88"/>
    <w:lvl w:ilvl="0" w:tplc="0D98DADE">
      <w:start w:val="1"/>
      <w:numFmt w:val="taiwaneseCountingThousand"/>
      <w:lvlText w:val="%1、"/>
      <w:lvlJc w:val="left"/>
      <w:pPr>
        <w:ind w:left="960" w:hanging="480"/>
      </w:pPr>
      <w:rPr>
        <w:rFonts w:cs="Times New Roman" w:hint="default"/>
        <w:b w:val="0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39BB04C2"/>
    <w:multiLevelType w:val="hybridMultilevel"/>
    <w:tmpl w:val="72A82B0A"/>
    <w:lvl w:ilvl="0" w:tplc="81F2C520">
      <w:start w:val="1"/>
      <w:numFmt w:val="taiwaneseCountingThousand"/>
      <w:lvlText w:val="(%1)"/>
      <w:lvlJc w:val="left"/>
      <w:pPr>
        <w:ind w:left="1792" w:hanging="46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07" w:hanging="480"/>
      </w:pPr>
    </w:lvl>
    <w:lvl w:ilvl="2" w:tplc="0409001B" w:tentative="1">
      <w:start w:val="1"/>
      <w:numFmt w:val="lowerRoman"/>
      <w:lvlText w:val="%3."/>
      <w:lvlJc w:val="right"/>
      <w:pPr>
        <w:ind w:left="2287" w:hanging="480"/>
      </w:pPr>
    </w:lvl>
    <w:lvl w:ilvl="3" w:tplc="0409000F" w:tentative="1">
      <w:start w:val="1"/>
      <w:numFmt w:val="decimal"/>
      <w:lvlText w:val="%4."/>
      <w:lvlJc w:val="left"/>
      <w:pPr>
        <w:ind w:left="276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47" w:hanging="480"/>
      </w:pPr>
    </w:lvl>
    <w:lvl w:ilvl="5" w:tplc="0409001B" w:tentative="1">
      <w:start w:val="1"/>
      <w:numFmt w:val="lowerRoman"/>
      <w:lvlText w:val="%6."/>
      <w:lvlJc w:val="right"/>
      <w:pPr>
        <w:ind w:left="3727" w:hanging="480"/>
      </w:pPr>
    </w:lvl>
    <w:lvl w:ilvl="6" w:tplc="0409000F" w:tentative="1">
      <w:start w:val="1"/>
      <w:numFmt w:val="decimal"/>
      <w:lvlText w:val="%7."/>
      <w:lvlJc w:val="left"/>
      <w:pPr>
        <w:ind w:left="420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87" w:hanging="480"/>
      </w:pPr>
    </w:lvl>
    <w:lvl w:ilvl="8" w:tplc="0409001B" w:tentative="1">
      <w:start w:val="1"/>
      <w:numFmt w:val="lowerRoman"/>
      <w:lvlText w:val="%9."/>
      <w:lvlJc w:val="right"/>
      <w:pPr>
        <w:ind w:left="5167" w:hanging="480"/>
      </w:pPr>
    </w:lvl>
  </w:abstractNum>
  <w:abstractNum w:abstractNumId="8">
    <w:nsid w:val="3D7E3B0D"/>
    <w:multiLevelType w:val="hybridMultilevel"/>
    <w:tmpl w:val="3BBAA3E2"/>
    <w:lvl w:ilvl="0" w:tplc="FFFFFFFF">
      <w:start w:val="1"/>
      <w:numFmt w:val="taiwaneseCountingThousand"/>
      <w:lvlText w:val="(%1)"/>
      <w:lvlJc w:val="left"/>
      <w:pPr>
        <w:ind w:left="1440" w:hanging="480"/>
      </w:pPr>
      <w:rPr>
        <w:rFonts w:cs="Times New Roman" w:hint="default"/>
        <w:color w:val="auto"/>
      </w:r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422715CE"/>
    <w:multiLevelType w:val="hybridMultilevel"/>
    <w:tmpl w:val="D84EBD30"/>
    <w:lvl w:ilvl="0" w:tplc="BFF80036">
      <w:start w:val="1"/>
      <w:numFmt w:val="taiwaneseCountingThousand"/>
      <w:lvlText w:val="%1、"/>
      <w:lvlJc w:val="left"/>
      <w:pPr>
        <w:ind w:left="1528" w:hanging="480"/>
      </w:pPr>
      <w:rPr>
        <w:rFonts w:cs="Times New Roman" w:hint="default"/>
        <w:b w:val="0"/>
      </w:rPr>
    </w:lvl>
    <w:lvl w:ilvl="1" w:tplc="7FDED654">
      <w:start w:val="1"/>
      <w:numFmt w:val="taiwaneseCountingThousand"/>
      <w:lvlText w:val="(%2)"/>
      <w:lvlJc w:val="left"/>
      <w:pPr>
        <w:ind w:left="945" w:hanging="465"/>
      </w:pPr>
      <w:rPr>
        <w:rFonts w:hint="default"/>
        <w:color w:val="000000" w:themeColor="text1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>
    <w:nsid w:val="4A845D0C"/>
    <w:multiLevelType w:val="hybridMultilevel"/>
    <w:tmpl w:val="A2EA7766"/>
    <w:lvl w:ilvl="0" w:tplc="0409000F">
      <w:start w:val="1"/>
      <w:numFmt w:val="decimal"/>
      <w:lvlText w:val="%1."/>
      <w:lvlJc w:val="left"/>
      <w:pPr>
        <w:ind w:left="1328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808" w:hanging="480"/>
      </w:pPr>
    </w:lvl>
    <w:lvl w:ilvl="2" w:tplc="0409001B" w:tentative="1">
      <w:start w:val="1"/>
      <w:numFmt w:val="lowerRoman"/>
      <w:lvlText w:val="%3."/>
      <w:lvlJc w:val="right"/>
      <w:pPr>
        <w:ind w:left="2288" w:hanging="480"/>
      </w:pPr>
    </w:lvl>
    <w:lvl w:ilvl="3" w:tplc="0409000F" w:tentative="1">
      <w:start w:val="1"/>
      <w:numFmt w:val="decimal"/>
      <w:lvlText w:val="%4."/>
      <w:lvlJc w:val="left"/>
      <w:pPr>
        <w:ind w:left="276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48" w:hanging="480"/>
      </w:pPr>
    </w:lvl>
    <w:lvl w:ilvl="5" w:tplc="0409001B" w:tentative="1">
      <w:start w:val="1"/>
      <w:numFmt w:val="lowerRoman"/>
      <w:lvlText w:val="%6."/>
      <w:lvlJc w:val="right"/>
      <w:pPr>
        <w:ind w:left="3728" w:hanging="480"/>
      </w:pPr>
    </w:lvl>
    <w:lvl w:ilvl="6" w:tplc="0409000F" w:tentative="1">
      <w:start w:val="1"/>
      <w:numFmt w:val="decimal"/>
      <w:lvlText w:val="%7."/>
      <w:lvlJc w:val="left"/>
      <w:pPr>
        <w:ind w:left="420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88" w:hanging="480"/>
      </w:pPr>
    </w:lvl>
    <w:lvl w:ilvl="8" w:tplc="0409001B" w:tentative="1">
      <w:start w:val="1"/>
      <w:numFmt w:val="lowerRoman"/>
      <w:lvlText w:val="%9."/>
      <w:lvlJc w:val="right"/>
      <w:pPr>
        <w:ind w:left="5168" w:hanging="480"/>
      </w:pPr>
    </w:lvl>
  </w:abstractNum>
  <w:abstractNum w:abstractNumId="11">
    <w:nsid w:val="4D323B26"/>
    <w:multiLevelType w:val="hybridMultilevel"/>
    <w:tmpl w:val="3BBAA3E2"/>
    <w:lvl w:ilvl="0" w:tplc="FFFFFFFF">
      <w:start w:val="1"/>
      <w:numFmt w:val="taiwaneseCountingThousand"/>
      <w:lvlText w:val="(%1)"/>
      <w:lvlJc w:val="left"/>
      <w:pPr>
        <w:ind w:left="1440" w:hanging="480"/>
      </w:pPr>
      <w:rPr>
        <w:rFonts w:cs="Times New Roman" w:hint="default"/>
        <w:color w:val="auto"/>
      </w:r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>
    <w:nsid w:val="4F8D2A92"/>
    <w:multiLevelType w:val="hybridMultilevel"/>
    <w:tmpl w:val="7862BE7E"/>
    <w:lvl w:ilvl="0" w:tplc="EA5ED49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>
    <w:nsid w:val="5555748C"/>
    <w:multiLevelType w:val="hybridMultilevel"/>
    <w:tmpl w:val="0D7E12D0"/>
    <w:lvl w:ilvl="0" w:tplc="5546D206">
      <w:start w:val="1"/>
      <w:numFmt w:val="ideographLegalTraditional"/>
      <w:lvlText w:val="%1、"/>
      <w:lvlJc w:val="left"/>
      <w:pPr>
        <w:ind w:left="480" w:hanging="480"/>
      </w:pPr>
      <w:rPr>
        <w:b/>
        <w:bCs/>
      </w:rPr>
    </w:lvl>
    <w:lvl w:ilvl="1" w:tplc="06600910">
      <w:start w:val="1"/>
      <w:numFmt w:val="taiwaneseCountingThousand"/>
      <w:lvlText w:val="%2、"/>
      <w:lvlJc w:val="left"/>
      <w:pPr>
        <w:ind w:left="12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>
    <w:nsid w:val="57A47539"/>
    <w:multiLevelType w:val="hybridMultilevel"/>
    <w:tmpl w:val="3C96A47A"/>
    <w:lvl w:ilvl="0" w:tplc="8D962686">
      <w:start w:val="1"/>
      <w:numFmt w:val="ideographLegalTradition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>
    <w:nsid w:val="594912EE"/>
    <w:multiLevelType w:val="hybridMultilevel"/>
    <w:tmpl w:val="30208AD8"/>
    <w:lvl w:ilvl="0" w:tplc="FFFFFFFF">
      <w:start w:val="1"/>
      <w:numFmt w:val="taiwaneseCountingThousand"/>
      <w:lvlText w:val="(%1)"/>
      <w:lvlJc w:val="left"/>
      <w:pPr>
        <w:ind w:left="960" w:hanging="480"/>
      </w:pPr>
      <w:rPr>
        <w:rFonts w:cs="Times New Roman" w:hint="default"/>
        <w:b w:val="0"/>
      </w:rPr>
    </w:lvl>
    <w:lvl w:ilvl="1" w:tplc="FFFFFFFF" w:tentative="1">
      <w:start w:val="1"/>
      <w:numFmt w:val="ideographTraditional"/>
      <w:lvlText w:val="%2、"/>
      <w:lvlJc w:val="left"/>
      <w:pPr>
        <w:ind w:left="392" w:hanging="480"/>
      </w:pPr>
    </w:lvl>
    <w:lvl w:ilvl="2" w:tplc="FFFFFFFF" w:tentative="1">
      <w:start w:val="1"/>
      <w:numFmt w:val="lowerRoman"/>
      <w:lvlText w:val="%3."/>
      <w:lvlJc w:val="right"/>
      <w:pPr>
        <w:ind w:left="872" w:hanging="480"/>
      </w:pPr>
    </w:lvl>
    <w:lvl w:ilvl="3" w:tplc="FFFFFFFF" w:tentative="1">
      <w:start w:val="1"/>
      <w:numFmt w:val="decimal"/>
      <w:lvlText w:val="%4."/>
      <w:lvlJc w:val="left"/>
      <w:pPr>
        <w:ind w:left="1352" w:hanging="480"/>
      </w:pPr>
    </w:lvl>
    <w:lvl w:ilvl="4" w:tplc="FFFFFFFF" w:tentative="1">
      <w:start w:val="1"/>
      <w:numFmt w:val="ideographTraditional"/>
      <w:lvlText w:val="%5、"/>
      <w:lvlJc w:val="left"/>
      <w:pPr>
        <w:ind w:left="1832" w:hanging="480"/>
      </w:pPr>
    </w:lvl>
    <w:lvl w:ilvl="5" w:tplc="FFFFFFFF" w:tentative="1">
      <w:start w:val="1"/>
      <w:numFmt w:val="lowerRoman"/>
      <w:lvlText w:val="%6."/>
      <w:lvlJc w:val="right"/>
      <w:pPr>
        <w:ind w:left="2312" w:hanging="480"/>
      </w:pPr>
    </w:lvl>
    <w:lvl w:ilvl="6" w:tplc="FFFFFFFF" w:tentative="1">
      <w:start w:val="1"/>
      <w:numFmt w:val="decimal"/>
      <w:lvlText w:val="%7."/>
      <w:lvlJc w:val="left"/>
      <w:pPr>
        <w:ind w:left="2792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272" w:hanging="480"/>
      </w:pPr>
    </w:lvl>
    <w:lvl w:ilvl="8" w:tplc="FFFFFFFF" w:tentative="1">
      <w:start w:val="1"/>
      <w:numFmt w:val="lowerRoman"/>
      <w:lvlText w:val="%9."/>
      <w:lvlJc w:val="right"/>
      <w:pPr>
        <w:ind w:left="3752" w:hanging="480"/>
      </w:pPr>
    </w:lvl>
  </w:abstractNum>
  <w:abstractNum w:abstractNumId="16">
    <w:nsid w:val="61762AF7"/>
    <w:multiLevelType w:val="hybridMultilevel"/>
    <w:tmpl w:val="3BBAA3E2"/>
    <w:lvl w:ilvl="0" w:tplc="FFFFFFFF">
      <w:start w:val="1"/>
      <w:numFmt w:val="taiwaneseCountingThousand"/>
      <w:lvlText w:val="(%1)"/>
      <w:lvlJc w:val="left"/>
      <w:pPr>
        <w:ind w:left="1440" w:hanging="480"/>
      </w:pPr>
      <w:rPr>
        <w:rFonts w:cs="Times New Roman" w:hint="default"/>
        <w:color w:val="auto"/>
      </w:r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>
    <w:nsid w:val="64A26C1E"/>
    <w:multiLevelType w:val="hybridMultilevel"/>
    <w:tmpl w:val="B8AAF5E2"/>
    <w:lvl w:ilvl="0" w:tplc="761EF22C">
      <w:start w:val="1"/>
      <w:numFmt w:val="taiwaneseCountingThousand"/>
      <w:lvlText w:val="%1、"/>
      <w:lvlJc w:val="left"/>
      <w:pPr>
        <w:ind w:left="906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0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84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  <w:rPr>
        <w:rFonts w:cs="Times New Roman"/>
      </w:rPr>
    </w:lvl>
  </w:abstractNum>
  <w:abstractNum w:abstractNumId="18">
    <w:nsid w:val="68E56E6E"/>
    <w:multiLevelType w:val="hybridMultilevel"/>
    <w:tmpl w:val="30208AD8"/>
    <w:lvl w:ilvl="0" w:tplc="766A41DC">
      <w:start w:val="1"/>
      <w:numFmt w:val="taiwaneseCountingThousand"/>
      <w:lvlText w:val="(%1)"/>
      <w:lvlJc w:val="left"/>
      <w:pPr>
        <w:ind w:left="960" w:hanging="480"/>
      </w:pPr>
      <w:rPr>
        <w:rFonts w:cs="Times New Roman"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392" w:hanging="480"/>
      </w:pPr>
    </w:lvl>
    <w:lvl w:ilvl="2" w:tplc="0409001B" w:tentative="1">
      <w:start w:val="1"/>
      <w:numFmt w:val="lowerRoman"/>
      <w:lvlText w:val="%3."/>
      <w:lvlJc w:val="right"/>
      <w:pPr>
        <w:ind w:left="872" w:hanging="480"/>
      </w:pPr>
    </w:lvl>
    <w:lvl w:ilvl="3" w:tplc="0409000F" w:tentative="1">
      <w:start w:val="1"/>
      <w:numFmt w:val="decimal"/>
      <w:lvlText w:val="%4."/>
      <w:lvlJc w:val="left"/>
      <w:pPr>
        <w:ind w:left="135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832" w:hanging="480"/>
      </w:pPr>
    </w:lvl>
    <w:lvl w:ilvl="5" w:tplc="0409001B" w:tentative="1">
      <w:start w:val="1"/>
      <w:numFmt w:val="lowerRoman"/>
      <w:lvlText w:val="%6."/>
      <w:lvlJc w:val="right"/>
      <w:pPr>
        <w:ind w:left="2312" w:hanging="480"/>
      </w:pPr>
    </w:lvl>
    <w:lvl w:ilvl="6" w:tplc="0409000F" w:tentative="1">
      <w:start w:val="1"/>
      <w:numFmt w:val="decimal"/>
      <w:lvlText w:val="%7."/>
      <w:lvlJc w:val="left"/>
      <w:pPr>
        <w:ind w:left="279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272" w:hanging="480"/>
      </w:pPr>
    </w:lvl>
    <w:lvl w:ilvl="8" w:tplc="0409001B" w:tentative="1">
      <w:start w:val="1"/>
      <w:numFmt w:val="lowerRoman"/>
      <w:lvlText w:val="%9."/>
      <w:lvlJc w:val="right"/>
      <w:pPr>
        <w:ind w:left="3752" w:hanging="480"/>
      </w:pPr>
    </w:lvl>
  </w:abstractNum>
  <w:abstractNum w:abstractNumId="19">
    <w:nsid w:val="6EE75E9D"/>
    <w:multiLevelType w:val="hybridMultilevel"/>
    <w:tmpl w:val="EFDA43CC"/>
    <w:lvl w:ilvl="0" w:tplc="0409000F">
      <w:start w:val="1"/>
      <w:numFmt w:val="decimal"/>
      <w:lvlText w:val="%1."/>
      <w:lvlJc w:val="left"/>
      <w:pPr>
        <w:ind w:left="1605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085" w:hanging="480"/>
      </w:pPr>
    </w:lvl>
    <w:lvl w:ilvl="2" w:tplc="0409001B" w:tentative="1">
      <w:start w:val="1"/>
      <w:numFmt w:val="lowerRoman"/>
      <w:lvlText w:val="%3."/>
      <w:lvlJc w:val="right"/>
      <w:pPr>
        <w:ind w:left="2565" w:hanging="480"/>
      </w:pPr>
    </w:lvl>
    <w:lvl w:ilvl="3" w:tplc="0409000F" w:tentative="1">
      <w:start w:val="1"/>
      <w:numFmt w:val="decimal"/>
      <w:lvlText w:val="%4."/>
      <w:lvlJc w:val="left"/>
      <w:pPr>
        <w:ind w:left="304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25" w:hanging="480"/>
      </w:pPr>
    </w:lvl>
    <w:lvl w:ilvl="5" w:tplc="0409001B" w:tentative="1">
      <w:start w:val="1"/>
      <w:numFmt w:val="lowerRoman"/>
      <w:lvlText w:val="%6."/>
      <w:lvlJc w:val="right"/>
      <w:pPr>
        <w:ind w:left="4005" w:hanging="480"/>
      </w:pPr>
    </w:lvl>
    <w:lvl w:ilvl="6" w:tplc="0409000F" w:tentative="1">
      <w:start w:val="1"/>
      <w:numFmt w:val="decimal"/>
      <w:lvlText w:val="%7."/>
      <w:lvlJc w:val="left"/>
      <w:pPr>
        <w:ind w:left="448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65" w:hanging="480"/>
      </w:pPr>
    </w:lvl>
    <w:lvl w:ilvl="8" w:tplc="0409001B" w:tentative="1">
      <w:start w:val="1"/>
      <w:numFmt w:val="lowerRoman"/>
      <w:lvlText w:val="%9."/>
      <w:lvlJc w:val="right"/>
      <w:pPr>
        <w:ind w:left="5445" w:hanging="480"/>
      </w:pPr>
    </w:lvl>
  </w:abstractNum>
  <w:abstractNum w:abstractNumId="20">
    <w:nsid w:val="7B38628D"/>
    <w:multiLevelType w:val="multilevel"/>
    <w:tmpl w:val="08FE6B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7"/>
  </w:num>
  <w:num w:numId="3">
    <w:abstractNumId w:val="2"/>
  </w:num>
  <w:num w:numId="4">
    <w:abstractNumId w:val="6"/>
  </w:num>
  <w:num w:numId="5">
    <w:abstractNumId w:val="4"/>
  </w:num>
  <w:num w:numId="6">
    <w:abstractNumId w:val="1"/>
  </w:num>
  <w:num w:numId="7">
    <w:abstractNumId w:val="12"/>
  </w:num>
  <w:num w:numId="8">
    <w:abstractNumId w:val="3"/>
  </w:num>
  <w:num w:numId="9">
    <w:abstractNumId w:val="5"/>
  </w:num>
  <w:num w:numId="10">
    <w:abstractNumId w:val="19"/>
  </w:num>
  <w:num w:numId="11">
    <w:abstractNumId w:val="13"/>
  </w:num>
  <w:num w:numId="12">
    <w:abstractNumId w:val="14"/>
  </w:num>
  <w:num w:numId="13">
    <w:abstractNumId w:val="20"/>
  </w:num>
  <w:num w:numId="14">
    <w:abstractNumId w:val="9"/>
  </w:num>
  <w:num w:numId="15">
    <w:abstractNumId w:val="18"/>
  </w:num>
  <w:num w:numId="16">
    <w:abstractNumId w:val="15"/>
  </w:num>
  <w:num w:numId="17">
    <w:abstractNumId w:val="10"/>
  </w:num>
  <w:num w:numId="18">
    <w:abstractNumId w:val="7"/>
  </w:num>
  <w:num w:numId="19">
    <w:abstractNumId w:val="16"/>
  </w:num>
  <w:num w:numId="20">
    <w:abstractNumId w:val="8"/>
  </w:num>
  <w:num w:numId="21">
    <w:abstractNumId w:val="11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80"/>
  <w:autoHyphenation/>
  <w:drawingGridHorizontalSpacing w:val="120"/>
  <w:drawingGridVerticalSpacing w:val="367"/>
  <w:displayHorizontalDrawingGridEvery w:val="2"/>
  <w:characterSpacingControl w:val="doNotCompress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5EC1"/>
    <w:rsid w:val="000035D1"/>
    <w:rsid w:val="0000430C"/>
    <w:rsid w:val="00007CB0"/>
    <w:rsid w:val="00010369"/>
    <w:rsid w:val="00011145"/>
    <w:rsid w:val="000136B1"/>
    <w:rsid w:val="0002055E"/>
    <w:rsid w:val="0002059C"/>
    <w:rsid w:val="00033580"/>
    <w:rsid w:val="000405E0"/>
    <w:rsid w:val="00040A18"/>
    <w:rsid w:val="00047718"/>
    <w:rsid w:val="000511FD"/>
    <w:rsid w:val="000538D6"/>
    <w:rsid w:val="0005413C"/>
    <w:rsid w:val="00067737"/>
    <w:rsid w:val="00067B86"/>
    <w:rsid w:val="00073110"/>
    <w:rsid w:val="00077AC7"/>
    <w:rsid w:val="0008272A"/>
    <w:rsid w:val="0008605C"/>
    <w:rsid w:val="00090BAF"/>
    <w:rsid w:val="00096A1A"/>
    <w:rsid w:val="000A3B34"/>
    <w:rsid w:val="000A5F75"/>
    <w:rsid w:val="000B54F9"/>
    <w:rsid w:val="000C04B0"/>
    <w:rsid w:val="000C2AB1"/>
    <w:rsid w:val="000C73E4"/>
    <w:rsid w:val="000D4534"/>
    <w:rsid w:val="000D581C"/>
    <w:rsid w:val="000E3B04"/>
    <w:rsid w:val="000E45AE"/>
    <w:rsid w:val="000F1871"/>
    <w:rsid w:val="000F35A1"/>
    <w:rsid w:val="000F7810"/>
    <w:rsid w:val="00101C4A"/>
    <w:rsid w:val="00102F9E"/>
    <w:rsid w:val="00104467"/>
    <w:rsid w:val="00106FBF"/>
    <w:rsid w:val="00111B55"/>
    <w:rsid w:val="00112251"/>
    <w:rsid w:val="00113723"/>
    <w:rsid w:val="001143CC"/>
    <w:rsid w:val="00120BDC"/>
    <w:rsid w:val="00126B2E"/>
    <w:rsid w:val="00127A93"/>
    <w:rsid w:val="001300AE"/>
    <w:rsid w:val="001378C8"/>
    <w:rsid w:val="00141E19"/>
    <w:rsid w:val="0014297E"/>
    <w:rsid w:val="001472BC"/>
    <w:rsid w:val="00153D78"/>
    <w:rsid w:val="00160606"/>
    <w:rsid w:val="001672D2"/>
    <w:rsid w:val="00175F05"/>
    <w:rsid w:val="00183A1E"/>
    <w:rsid w:val="00184203"/>
    <w:rsid w:val="00184D74"/>
    <w:rsid w:val="001854A8"/>
    <w:rsid w:val="00185C40"/>
    <w:rsid w:val="00186D0B"/>
    <w:rsid w:val="0019557A"/>
    <w:rsid w:val="001A2AA3"/>
    <w:rsid w:val="001A48FE"/>
    <w:rsid w:val="001A590A"/>
    <w:rsid w:val="001B0807"/>
    <w:rsid w:val="001B34EF"/>
    <w:rsid w:val="001B7AEE"/>
    <w:rsid w:val="001C0947"/>
    <w:rsid w:val="001C0C48"/>
    <w:rsid w:val="001C10AC"/>
    <w:rsid w:val="001C169B"/>
    <w:rsid w:val="001C324E"/>
    <w:rsid w:val="001C4C8D"/>
    <w:rsid w:val="001C724A"/>
    <w:rsid w:val="001E56B4"/>
    <w:rsid w:val="001E66B3"/>
    <w:rsid w:val="001E6DF9"/>
    <w:rsid w:val="001E6FFD"/>
    <w:rsid w:val="001F4A14"/>
    <w:rsid w:val="001F6DD8"/>
    <w:rsid w:val="002111E7"/>
    <w:rsid w:val="00226883"/>
    <w:rsid w:val="00230FBB"/>
    <w:rsid w:val="00233B1F"/>
    <w:rsid w:val="00235C2C"/>
    <w:rsid w:val="0024584B"/>
    <w:rsid w:val="00246E9B"/>
    <w:rsid w:val="00247FBC"/>
    <w:rsid w:val="00255654"/>
    <w:rsid w:val="00256CD9"/>
    <w:rsid w:val="0027085D"/>
    <w:rsid w:val="00274A13"/>
    <w:rsid w:val="0027535A"/>
    <w:rsid w:val="0027574D"/>
    <w:rsid w:val="00287E2E"/>
    <w:rsid w:val="00293A4B"/>
    <w:rsid w:val="00297B06"/>
    <w:rsid w:val="002A3C4E"/>
    <w:rsid w:val="002A3D2F"/>
    <w:rsid w:val="002A3F1A"/>
    <w:rsid w:val="002A4031"/>
    <w:rsid w:val="002A583E"/>
    <w:rsid w:val="002A5D04"/>
    <w:rsid w:val="002A73A3"/>
    <w:rsid w:val="002A7C1E"/>
    <w:rsid w:val="002C21CC"/>
    <w:rsid w:val="002C574E"/>
    <w:rsid w:val="002C5923"/>
    <w:rsid w:val="002C5C24"/>
    <w:rsid w:val="002D0753"/>
    <w:rsid w:val="002D5188"/>
    <w:rsid w:val="002D648E"/>
    <w:rsid w:val="002F5794"/>
    <w:rsid w:val="002F5E81"/>
    <w:rsid w:val="00303EAD"/>
    <w:rsid w:val="0030472F"/>
    <w:rsid w:val="003137F9"/>
    <w:rsid w:val="0032092D"/>
    <w:rsid w:val="00333729"/>
    <w:rsid w:val="0034053D"/>
    <w:rsid w:val="00341FED"/>
    <w:rsid w:val="0034430C"/>
    <w:rsid w:val="00344FB9"/>
    <w:rsid w:val="003554E9"/>
    <w:rsid w:val="00363360"/>
    <w:rsid w:val="00364FE5"/>
    <w:rsid w:val="0037472E"/>
    <w:rsid w:val="00385936"/>
    <w:rsid w:val="00386608"/>
    <w:rsid w:val="003908F3"/>
    <w:rsid w:val="0039168F"/>
    <w:rsid w:val="00391C26"/>
    <w:rsid w:val="003970E5"/>
    <w:rsid w:val="003A0678"/>
    <w:rsid w:val="003A12BA"/>
    <w:rsid w:val="003B1580"/>
    <w:rsid w:val="003B24DF"/>
    <w:rsid w:val="003B704C"/>
    <w:rsid w:val="003C0D71"/>
    <w:rsid w:val="003C3759"/>
    <w:rsid w:val="003C418B"/>
    <w:rsid w:val="003C5749"/>
    <w:rsid w:val="003C6AF4"/>
    <w:rsid w:val="003C70EE"/>
    <w:rsid w:val="003C7E38"/>
    <w:rsid w:val="003D22BE"/>
    <w:rsid w:val="003D31A6"/>
    <w:rsid w:val="003D3E74"/>
    <w:rsid w:val="003D746C"/>
    <w:rsid w:val="003E3133"/>
    <w:rsid w:val="003E4E21"/>
    <w:rsid w:val="003F228B"/>
    <w:rsid w:val="003F35DE"/>
    <w:rsid w:val="003F3A1C"/>
    <w:rsid w:val="003F4256"/>
    <w:rsid w:val="003F7440"/>
    <w:rsid w:val="00401693"/>
    <w:rsid w:val="00401C42"/>
    <w:rsid w:val="004030E2"/>
    <w:rsid w:val="0040397D"/>
    <w:rsid w:val="00403DFA"/>
    <w:rsid w:val="00406EE8"/>
    <w:rsid w:val="004128D1"/>
    <w:rsid w:val="00414F95"/>
    <w:rsid w:val="004160B9"/>
    <w:rsid w:val="00416884"/>
    <w:rsid w:val="00420D88"/>
    <w:rsid w:val="00424D23"/>
    <w:rsid w:val="004313CF"/>
    <w:rsid w:val="00431A40"/>
    <w:rsid w:val="00433109"/>
    <w:rsid w:val="00445165"/>
    <w:rsid w:val="0044588E"/>
    <w:rsid w:val="004465D0"/>
    <w:rsid w:val="004519D3"/>
    <w:rsid w:val="00451D99"/>
    <w:rsid w:val="00454B13"/>
    <w:rsid w:val="00463C4F"/>
    <w:rsid w:val="00473C15"/>
    <w:rsid w:val="00474A0B"/>
    <w:rsid w:val="00475ED8"/>
    <w:rsid w:val="00481D8D"/>
    <w:rsid w:val="004838DA"/>
    <w:rsid w:val="004845E8"/>
    <w:rsid w:val="004847E6"/>
    <w:rsid w:val="00487B0A"/>
    <w:rsid w:val="00487ED8"/>
    <w:rsid w:val="00490603"/>
    <w:rsid w:val="00493515"/>
    <w:rsid w:val="00497963"/>
    <w:rsid w:val="004A738B"/>
    <w:rsid w:val="004B2095"/>
    <w:rsid w:val="004B3DF5"/>
    <w:rsid w:val="004B5472"/>
    <w:rsid w:val="004C023F"/>
    <w:rsid w:val="004C319B"/>
    <w:rsid w:val="004C3BC0"/>
    <w:rsid w:val="004C3FEA"/>
    <w:rsid w:val="004C7E81"/>
    <w:rsid w:val="004D208A"/>
    <w:rsid w:val="004D6944"/>
    <w:rsid w:val="004D6AD2"/>
    <w:rsid w:val="004F0415"/>
    <w:rsid w:val="004F118F"/>
    <w:rsid w:val="004F24C5"/>
    <w:rsid w:val="004F3F5E"/>
    <w:rsid w:val="004F7440"/>
    <w:rsid w:val="00503490"/>
    <w:rsid w:val="00506D12"/>
    <w:rsid w:val="00522A67"/>
    <w:rsid w:val="005237FE"/>
    <w:rsid w:val="00525D37"/>
    <w:rsid w:val="005465A3"/>
    <w:rsid w:val="005468D1"/>
    <w:rsid w:val="005579E9"/>
    <w:rsid w:val="00563FA8"/>
    <w:rsid w:val="00565C1B"/>
    <w:rsid w:val="005768E3"/>
    <w:rsid w:val="00577D02"/>
    <w:rsid w:val="0058192D"/>
    <w:rsid w:val="005854F9"/>
    <w:rsid w:val="005900F9"/>
    <w:rsid w:val="005903C6"/>
    <w:rsid w:val="00590CB0"/>
    <w:rsid w:val="00591E07"/>
    <w:rsid w:val="00591F05"/>
    <w:rsid w:val="005936FC"/>
    <w:rsid w:val="005A1D39"/>
    <w:rsid w:val="005B3906"/>
    <w:rsid w:val="005B7820"/>
    <w:rsid w:val="005C4158"/>
    <w:rsid w:val="005C420A"/>
    <w:rsid w:val="005C62AB"/>
    <w:rsid w:val="005D0F15"/>
    <w:rsid w:val="005D65EB"/>
    <w:rsid w:val="005D6956"/>
    <w:rsid w:val="005E1A01"/>
    <w:rsid w:val="005E3C79"/>
    <w:rsid w:val="005E530D"/>
    <w:rsid w:val="005E7461"/>
    <w:rsid w:val="005E7D14"/>
    <w:rsid w:val="005F5F33"/>
    <w:rsid w:val="005F7511"/>
    <w:rsid w:val="0060081D"/>
    <w:rsid w:val="00601B47"/>
    <w:rsid w:val="00605365"/>
    <w:rsid w:val="006113F5"/>
    <w:rsid w:val="006151A9"/>
    <w:rsid w:val="00615566"/>
    <w:rsid w:val="00617F8D"/>
    <w:rsid w:val="00622001"/>
    <w:rsid w:val="00623BFB"/>
    <w:rsid w:val="00624EBE"/>
    <w:rsid w:val="00630DD2"/>
    <w:rsid w:val="00637E59"/>
    <w:rsid w:val="00641B8A"/>
    <w:rsid w:val="00642C9C"/>
    <w:rsid w:val="00644F3F"/>
    <w:rsid w:val="006503DB"/>
    <w:rsid w:val="00650D64"/>
    <w:rsid w:val="00651309"/>
    <w:rsid w:val="00651F87"/>
    <w:rsid w:val="00651FAE"/>
    <w:rsid w:val="006601F7"/>
    <w:rsid w:val="00664374"/>
    <w:rsid w:val="006647B0"/>
    <w:rsid w:val="00672A38"/>
    <w:rsid w:val="00675C58"/>
    <w:rsid w:val="0067689F"/>
    <w:rsid w:val="006823AF"/>
    <w:rsid w:val="00684DCE"/>
    <w:rsid w:val="0068708F"/>
    <w:rsid w:val="006907AB"/>
    <w:rsid w:val="00693193"/>
    <w:rsid w:val="0069479B"/>
    <w:rsid w:val="006A330D"/>
    <w:rsid w:val="006A36FC"/>
    <w:rsid w:val="006C0B24"/>
    <w:rsid w:val="006D0FB0"/>
    <w:rsid w:val="006D27FB"/>
    <w:rsid w:val="006D3CC2"/>
    <w:rsid w:val="006D4612"/>
    <w:rsid w:val="006D722D"/>
    <w:rsid w:val="006E13B2"/>
    <w:rsid w:val="006E3613"/>
    <w:rsid w:val="006E4B05"/>
    <w:rsid w:val="006F137C"/>
    <w:rsid w:val="006F5C99"/>
    <w:rsid w:val="007064EF"/>
    <w:rsid w:val="00710E40"/>
    <w:rsid w:val="00715D33"/>
    <w:rsid w:val="00723490"/>
    <w:rsid w:val="00724314"/>
    <w:rsid w:val="007246B6"/>
    <w:rsid w:val="00724AEB"/>
    <w:rsid w:val="00725109"/>
    <w:rsid w:val="0072649C"/>
    <w:rsid w:val="0073204A"/>
    <w:rsid w:val="0073700A"/>
    <w:rsid w:val="00740FD1"/>
    <w:rsid w:val="00744A02"/>
    <w:rsid w:val="00746960"/>
    <w:rsid w:val="00751BCD"/>
    <w:rsid w:val="007531A5"/>
    <w:rsid w:val="00760D0F"/>
    <w:rsid w:val="007622D2"/>
    <w:rsid w:val="00762B35"/>
    <w:rsid w:val="00765C57"/>
    <w:rsid w:val="007724F8"/>
    <w:rsid w:val="00772833"/>
    <w:rsid w:val="00774116"/>
    <w:rsid w:val="00780578"/>
    <w:rsid w:val="00780A7B"/>
    <w:rsid w:val="00780E11"/>
    <w:rsid w:val="00781A7D"/>
    <w:rsid w:val="00783362"/>
    <w:rsid w:val="0078699D"/>
    <w:rsid w:val="007900E9"/>
    <w:rsid w:val="007974C1"/>
    <w:rsid w:val="007B0680"/>
    <w:rsid w:val="007B1DBA"/>
    <w:rsid w:val="007B21DB"/>
    <w:rsid w:val="007C4B5F"/>
    <w:rsid w:val="007C65BF"/>
    <w:rsid w:val="007D2273"/>
    <w:rsid w:val="007D5CFC"/>
    <w:rsid w:val="007E0187"/>
    <w:rsid w:val="007E2E9B"/>
    <w:rsid w:val="007E44D9"/>
    <w:rsid w:val="007E7141"/>
    <w:rsid w:val="007F3474"/>
    <w:rsid w:val="007F3BED"/>
    <w:rsid w:val="007F6514"/>
    <w:rsid w:val="008036A6"/>
    <w:rsid w:val="00803CE4"/>
    <w:rsid w:val="0080515A"/>
    <w:rsid w:val="00813521"/>
    <w:rsid w:val="00817970"/>
    <w:rsid w:val="0082053B"/>
    <w:rsid w:val="0082305C"/>
    <w:rsid w:val="0082710D"/>
    <w:rsid w:val="00833D8F"/>
    <w:rsid w:val="00834E2C"/>
    <w:rsid w:val="00837FBD"/>
    <w:rsid w:val="00843D06"/>
    <w:rsid w:val="008448DB"/>
    <w:rsid w:val="008625F8"/>
    <w:rsid w:val="00863A5D"/>
    <w:rsid w:val="00863D20"/>
    <w:rsid w:val="00864371"/>
    <w:rsid w:val="00865EB3"/>
    <w:rsid w:val="00871BFF"/>
    <w:rsid w:val="00875B78"/>
    <w:rsid w:val="00886303"/>
    <w:rsid w:val="00887EF7"/>
    <w:rsid w:val="0089030A"/>
    <w:rsid w:val="00892436"/>
    <w:rsid w:val="008924B7"/>
    <w:rsid w:val="008A17F9"/>
    <w:rsid w:val="008A2802"/>
    <w:rsid w:val="008A71FA"/>
    <w:rsid w:val="008B299A"/>
    <w:rsid w:val="008B35DB"/>
    <w:rsid w:val="008B551D"/>
    <w:rsid w:val="008B69C2"/>
    <w:rsid w:val="008B7800"/>
    <w:rsid w:val="008B7C71"/>
    <w:rsid w:val="008C26C1"/>
    <w:rsid w:val="008C4E78"/>
    <w:rsid w:val="008C68A3"/>
    <w:rsid w:val="008D0B7E"/>
    <w:rsid w:val="008E2755"/>
    <w:rsid w:val="008E316F"/>
    <w:rsid w:val="008E4A4E"/>
    <w:rsid w:val="008E603A"/>
    <w:rsid w:val="008E6DA2"/>
    <w:rsid w:val="008F14A4"/>
    <w:rsid w:val="008F323D"/>
    <w:rsid w:val="008F7166"/>
    <w:rsid w:val="008F71A5"/>
    <w:rsid w:val="008F7271"/>
    <w:rsid w:val="00900D16"/>
    <w:rsid w:val="0090322D"/>
    <w:rsid w:val="00905819"/>
    <w:rsid w:val="00907FCB"/>
    <w:rsid w:val="00911080"/>
    <w:rsid w:val="00922495"/>
    <w:rsid w:val="00926C21"/>
    <w:rsid w:val="00926CAD"/>
    <w:rsid w:val="0094358E"/>
    <w:rsid w:val="009442DD"/>
    <w:rsid w:val="0094772E"/>
    <w:rsid w:val="00947B1A"/>
    <w:rsid w:val="0095326B"/>
    <w:rsid w:val="00955506"/>
    <w:rsid w:val="00960776"/>
    <w:rsid w:val="00960811"/>
    <w:rsid w:val="009677B9"/>
    <w:rsid w:val="00967F0A"/>
    <w:rsid w:val="00982A90"/>
    <w:rsid w:val="009855CD"/>
    <w:rsid w:val="00990A96"/>
    <w:rsid w:val="00990C90"/>
    <w:rsid w:val="00991DB8"/>
    <w:rsid w:val="0099379D"/>
    <w:rsid w:val="00996CE5"/>
    <w:rsid w:val="009A050E"/>
    <w:rsid w:val="009A0AA2"/>
    <w:rsid w:val="009A202B"/>
    <w:rsid w:val="009A3CC9"/>
    <w:rsid w:val="009A6E4E"/>
    <w:rsid w:val="009A7DF4"/>
    <w:rsid w:val="009B2DD9"/>
    <w:rsid w:val="009B4886"/>
    <w:rsid w:val="009B5009"/>
    <w:rsid w:val="009C3254"/>
    <w:rsid w:val="009C537D"/>
    <w:rsid w:val="009C6F50"/>
    <w:rsid w:val="009D004D"/>
    <w:rsid w:val="009D5C90"/>
    <w:rsid w:val="009E3B99"/>
    <w:rsid w:val="009E3F2B"/>
    <w:rsid w:val="009E6782"/>
    <w:rsid w:val="009F1FBD"/>
    <w:rsid w:val="009F7D51"/>
    <w:rsid w:val="00A04D0A"/>
    <w:rsid w:val="00A0684B"/>
    <w:rsid w:val="00A111CD"/>
    <w:rsid w:val="00A15453"/>
    <w:rsid w:val="00A162A8"/>
    <w:rsid w:val="00A1692F"/>
    <w:rsid w:val="00A25300"/>
    <w:rsid w:val="00A270C8"/>
    <w:rsid w:val="00A33184"/>
    <w:rsid w:val="00A34D96"/>
    <w:rsid w:val="00A3550C"/>
    <w:rsid w:val="00A35756"/>
    <w:rsid w:val="00A3676B"/>
    <w:rsid w:val="00A377D8"/>
    <w:rsid w:val="00A379E0"/>
    <w:rsid w:val="00A401D7"/>
    <w:rsid w:val="00A40615"/>
    <w:rsid w:val="00A51BA1"/>
    <w:rsid w:val="00A5708A"/>
    <w:rsid w:val="00A631D5"/>
    <w:rsid w:val="00A66C49"/>
    <w:rsid w:val="00A8076F"/>
    <w:rsid w:val="00A807D5"/>
    <w:rsid w:val="00A83FAF"/>
    <w:rsid w:val="00A86F35"/>
    <w:rsid w:val="00A878DF"/>
    <w:rsid w:val="00A9702C"/>
    <w:rsid w:val="00A9762B"/>
    <w:rsid w:val="00AA3868"/>
    <w:rsid w:val="00AA5B9C"/>
    <w:rsid w:val="00AB383F"/>
    <w:rsid w:val="00AC056B"/>
    <w:rsid w:val="00AC65BE"/>
    <w:rsid w:val="00AD19EE"/>
    <w:rsid w:val="00AD1B51"/>
    <w:rsid w:val="00AD2FFA"/>
    <w:rsid w:val="00AD36D9"/>
    <w:rsid w:val="00AD477F"/>
    <w:rsid w:val="00AD4BDB"/>
    <w:rsid w:val="00AE34BF"/>
    <w:rsid w:val="00AE7750"/>
    <w:rsid w:val="00AF0D22"/>
    <w:rsid w:val="00AF4268"/>
    <w:rsid w:val="00AF519D"/>
    <w:rsid w:val="00B016F2"/>
    <w:rsid w:val="00B0649E"/>
    <w:rsid w:val="00B0686F"/>
    <w:rsid w:val="00B06BB3"/>
    <w:rsid w:val="00B14849"/>
    <w:rsid w:val="00B1598C"/>
    <w:rsid w:val="00B2012A"/>
    <w:rsid w:val="00B21053"/>
    <w:rsid w:val="00B23CB2"/>
    <w:rsid w:val="00B3520E"/>
    <w:rsid w:val="00B37DE2"/>
    <w:rsid w:val="00B40A76"/>
    <w:rsid w:val="00B40EE1"/>
    <w:rsid w:val="00B421A0"/>
    <w:rsid w:val="00B51CE7"/>
    <w:rsid w:val="00B660EE"/>
    <w:rsid w:val="00B73258"/>
    <w:rsid w:val="00B748D5"/>
    <w:rsid w:val="00B76687"/>
    <w:rsid w:val="00B7676A"/>
    <w:rsid w:val="00B770E6"/>
    <w:rsid w:val="00B84082"/>
    <w:rsid w:val="00B84D8F"/>
    <w:rsid w:val="00B86C39"/>
    <w:rsid w:val="00B9198D"/>
    <w:rsid w:val="00B9203E"/>
    <w:rsid w:val="00B92B33"/>
    <w:rsid w:val="00B939EB"/>
    <w:rsid w:val="00B94C95"/>
    <w:rsid w:val="00B960F1"/>
    <w:rsid w:val="00BA023E"/>
    <w:rsid w:val="00BA317F"/>
    <w:rsid w:val="00BA34A2"/>
    <w:rsid w:val="00BA4008"/>
    <w:rsid w:val="00BA6CD9"/>
    <w:rsid w:val="00BA7069"/>
    <w:rsid w:val="00BA7700"/>
    <w:rsid w:val="00BB0FAE"/>
    <w:rsid w:val="00BB10E7"/>
    <w:rsid w:val="00BB676B"/>
    <w:rsid w:val="00BC4697"/>
    <w:rsid w:val="00BC469A"/>
    <w:rsid w:val="00BD14E6"/>
    <w:rsid w:val="00BE15D2"/>
    <w:rsid w:val="00BE3880"/>
    <w:rsid w:val="00BE5884"/>
    <w:rsid w:val="00BE7B02"/>
    <w:rsid w:val="00BF0309"/>
    <w:rsid w:val="00BF3DB5"/>
    <w:rsid w:val="00BF5B06"/>
    <w:rsid w:val="00C01BD9"/>
    <w:rsid w:val="00C01D68"/>
    <w:rsid w:val="00C03277"/>
    <w:rsid w:val="00C057EE"/>
    <w:rsid w:val="00C10172"/>
    <w:rsid w:val="00C13232"/>
    <w:rsid w:val="00C13944"/>
    <w:rsid w:val="00C1796B"/>
    <w:rsid w:val="00C20699"/>
    <w:rsid w:val="00C21D5C"/>
    <w:rsid w:val="00C2258E"/>
    <w:rsid w:val="00C31026"/>
    <w:rsid w:val="00C36AF3"/>
    <w:rsid w:val="00C424A2"/>
    <w:rsid w:val="00C4549C"/>
    <w:rsid w:val="00C529FA"/>
    <w:rsid w:val="00C83167"/>
    <w:rsid w:val="00C83ACB"/>
    <w:rsid w:val="00C86F5A"/>
    <w:rsid w:val="00C93057"/>
    <w:rsid w:val="00C95212"/>
    <w:rsid w:val="00C96D92"/>
    <w:rsid w:val="00CA00DD"/>
    <w:rsid w:val="00CA0253"/>
    <w:rsid w:val="00CA5F00"/>
    <w:rsid w:val="00CA67F2"/>
    <w:rsid w:val="00CB0844"/>
    <w:rsid w:val="00CB6C86"/>
    <w:rsid w:val="00CB78BB"/>
    <w:rsid w:val="00CC2554"/>
    <w:rsid w:val="00CC2DA8"/>
    <w:rsid w:val="00CC6539"/>
    <w:rsid w:val="00CD7A91"/>
    <w:rsid w:val="00CE14DE"/>
    <w:rsid w:val="00CE2743"/>
    <w:rsid w:val="00CE71E2"/>
    <w:rsid w:val="00CE7BB3"/>
    <w:rsid w:val="00CF220E"/>
    <w:rsid w:val="00CF302C"/>
    <w:rsid w:val="00CF5526"/>
    <w:rsid w:val="00CF6E0B"/>
    <w:rsid w:val="00D250EE"/>
    <w:rsid w:val="00D31C2C"/>
    <w:rsid w:val="00D44C6B"/>
    <w:rsid w:val="00D46ECC"/>
    <w:rsid w:val="00D60CA3"/>
    <w:rsid w:val="00D61487"/>
    <w:rsid w:val="00D62420"/>
    <w:rsid w:val="00D65AEF"/>
    <w:rsid w:val="00D70138"/>
    <w:rsid w:val="00D8074D"/>
    <w:rsid w:val="00D80949"/>
    <w:rsid w:val="00D827AC"/>
    <w:rsid w:val="00D83A39"/>
    <w:rsid w:val="00D8421F"/>
    <w:rsid w:val="00D90441"/>
    <w:rsid w:val="00DA1355"/>
    <w:rsid w:val="00DA7282"/>
    <w:rsid w:val="00DB2BF4"/>
    <w:rsid w:val="00DB62D0"/>
    <w:rsid w:val="00DC0CB7"/>
    <w:rsid w:val="00DC6EE6"/>
    <w:rsid w:val="00DD0037"/>
    <w:rsid w:val="00DD0867"/>
    <w:rsid w:val="00DD4410"/>
    <w:rsid w:val="00DD52CD"/>
    <w:rsid w:val="00DE266D"/>
    <w:rsid w:val="00DE4B3E"/>
    <w:rsid w:val="00DE7ABA"/>
    <w:rsid w:val="00DF0B71"/>
    <w:rsid w:val="00DF1289"/>
    <w:rsid w:val="00E05402"/>
    <w:rsid w:val="00E113AD"/>
    <w:rsid w:val="00E125BE"/>
    <w:rsid w:val="00E127A1"/>
    <w:rsid w:val="00E14118"/>
    <w:rsid w:val="00E1482E"/>
    <w:rsid w:val="00E1641E"/>
    <w:rsid w:val="00E232AF"/>
    <w:rsid w:val="00E23629"/>
    <w:rsid w:val="00E26D2B"/>
    <w:rsid w:val="00E35AAA"/>
    <w:rsid w:val="00E40C0C"/>
    <w:rsid w:val="00E4218C"/>
    <w:rsid w:val="00E42EC0"/>
    <w:rsid w:val="00E4329E"/>
    <w:rsid w:val="00E437CE"/>
    <w:rsid w:val="00E5073A"/>
    <w:rsid w:val="00E54B01"/>
    <w:rsid w:val="00E607FA"/>
    <w:rsid w:val="00E6096F"/>
    <w:rsid w:val="00E61E8C"/>
    <w:rsid w:val="00E62DD3"/>
    <w:rsid w:val="00E64FDB"/>
    <w:rsid w:val="00E7697A"/>
    <w:rsid w:val="00E82008"/>
    <w:rsid w:val="00E82F70"/>
    <w:rsid w:val="00E85EC1"/>
    <w:rsid w:val="00E86BB6"/>
    <w:rsid w:val="00E92D67"/>
    <w:rsid w:val="00E953EE"/>
    <w:rsid w:val="00EA4632"/>
    <w:rsid w:val="00EA7405"/>
    <w:rsid w:val="00EB7C03"/>
    <w:rsid w:val="00EC38A4"/>
    <w:rsid w:val="00EC77E5"/>
    <w:rsid w:val="00ED0663"/>
    <w:rsid w:val="00ED0AF4"/>
    <w:rsid w:val="00ED50C7"/>
    <w:rsid w:val="00EE09B3"/>
    <w:rsid w:val="00EF04FE"/>
    <w:rsid w:val="00EF1734"/>
    <w:rsid w:val="00EF2798"/>
    <w:rsid w:val="00EF72AA"/>
    <w:rsid w:val="00EF7C47"/>
    <w:rsid w:val="00F00667"/>
    <w:rsid w:val="00F05F87"/>
    <w:rsid w:val="00F06658"/>
    <w:rsid w:val="00F1426B"/>
    <w:rsid w:val="00F21110"/>
    <w:rsid w:val="00F21C93"/>
    <w:rsid w:val="00F37C30"/>
    <w:rsid w:val="00F41144"/>
    <w:rsid w:val="00F42E2E"/>
    <w:rsid w:val="00F4405B"/>
    <w:rsid w:val="00F4425F"/>
    <w:rsid w:val="00F455AA"/>
    <w:rsid w:val="00F507E8"/>
    <w:rsid w:val="00F532DF"/>
    <w:rsid w:val="00F53ADC"/>
    <w:rsid w:val="00F60533"/>
    <w:rsid w:val="00F64215"/>
    <w:rsid w:val="00F64E6C"/>
    <w:rsid w:val="00F70D74"/>
    <w:rsid w:val="00F72D24"/>
    <w:rsid w:val="00F73A75"/>
    <w:rsid w:val="00F75AE2"/>
    <w:rsid w:val="00F81C7B"/>
    <w:rsid w:val="00F84C6D"/>
    <w:rsid w:val="00F95449"/>
    <w:rsid w:val="00FA737F"/>
    <w:rsid w:val="00FB03D1"/>
    <w:rsid w:val="00FB358A"/>
    <w:rsid w:val="00FC068A"/>
    <w:rsid w:val="00FC158D"/>
    <w:rsid w:val="00FC3DFA"/>
    <w:rsid w:val="00FD1FAA"/>
    <w:rsid w:val="00FD4113"/>
    <w:rsid w:val="00FD644F"/>
    <w:rsid w:val="00FD7F14"/>
    <w:rsid w:val="00FE254A"/>
    <w:rsid w:val="00FE38E4"/>
    <w:rsid w:val="00FE5FD5"/>
    <w:rsid w:val="00FE75EB"/>
    <w:rsid w:val="00FF0DA0"/>
    <w:rsid w:val="00FF7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43FBC67D"/>
  <w15:docId w15:val="{744FEF32-6F62-4D3B-8B61-0A49A0A01A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新細明體" w:hAnsi="Calibri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9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39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F4A14"/>
    <w:pPr>
      <w:widowControl w:val="0"/>
      <w:suppressAutoHyphens/>
      <w:autoSpaceDN w:val="0"/>
      <w:textAlignment w:val="baseline"/>
    </w:pPr>
    <w:rPr>
      <w:color w:val="00000A"/>
      <w:kern w:val="0"/>
    </w:rPr>
  </w:style>
  <w:style w:type="paragraph" w:styleId="4">
    <w:name w:val="heading 4"/>
    <w:basedOn w:val="a"/>
    <w:link w:val="40"/>
    <w:uiPriority w:val="9"/>
    <w:qFormat/>
    <w:locked/>
    <w:rsid w:val="003F35DE"/>
    <w:pPr>
      <w:widowControl/>
      <w:suppressAutoHyphens w:val="0"/>
      <w:autoSpaceDN/>
      <w:spacing w:before="100" w:beforeAutospacing="1" w:after="100" w:afterAutospacing="1"/>
      <w:textAlignment w:val="auto"/>
      <w:outlineLvl w:val="3"/>
    </w:pPr>
    <w:rPr>
      <w:rFonts w:ascii="新細明體" w:hAnsi="新細明體" w:cs="新細明體"/>
      <w:b/>
      <w:bCs/>
      <w:color w:val="auto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69479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locked/>
    <w:rsid w:val="0069479B"/>
    <w:rPr>
      <w:rFonts w:cs="Times New Roman"/>
      <w:color w:val="00000A"/>
    </w:rPr>
  </w:style>
  <w:style w:type="paragraph" w:styleId="a5">
    <w:name w:val="footer"/>
    <w:basedOn w:val="a"/>
    <w:link w:val="a6"/>
    <w:uiPriority w:val="99"/>
    <w:rsid w:val="0069479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locked/>
    <w:rsid w:val="0069479B"/>
    <w:rPr>
      <w:rFonts w:cs="Times New Roman"/>
      <w:color w:val="00000A"/>
    </w:rPr>
  </w:style>
  <w:style w:type="paragraph" w:styleId="a7">
    <w:name w:val="List Paragraph"/>
    <w:basedOn w:val="a"/>
    <w:uiPriority w:val="34"/>
    <w:qFormat/>
    <w:rsid w:val="00A83FAF"/>
    <w:pPr>
      <w:suppressAutoHyphens w:val="0"/>
      <w:autoSpaceDN/>
      <w:ind w:leftChars="200" w:left="480"/>
      <w:textAlignment w:val="auto"/>
    </w:pPr>
    <w:rPr>
      <w:color w:val="auto"/>
      <w:kern w:val="2"/>
    </w:rPr>
  </w:style>
  <w:style w:type="paragraph" w:customStyle="1" w:styleId="051">
    <w:name w:val="05_清單1"/>
    <w:basedOn w:val="a"/>
    <w:uiPriority w:val="99"/>
    <w:rsid w:val="00A83FAF"/>
    <w:pPr>
      <w:suppressAutoHyphens w:val="0"/>
      <w:overflowPunct w:val="0"/>
      <w:autoSpaceDN/>
      <w:adjustRightInd w:val="0"/>
      <w:snapToGrid w:val="0"/>
      <w:spacing w:afterLines="30" w:line="460" w:lineRule="exact"/>
      <w:ind w:leftChars="467" w:left="1401" w:hangingChars="100" w:hanging="280"/>
      <w:jc w:val="both"/>
      <w:textAlignment w:val="auto"/>
    </w:pPr>
    <w:rPr>
      <w:rFonts w:ascii="Arial" w:eastAsia="微軟正黑體" w:hAnsi="Arial"/>
      <w:color w:val="auto"/>
      <w:kern w:val="2"/>
      <w:sz w:val="26"/>
      <w:szCs w:val="26"/>
    </w:rPr>
  </w:style>
  <w:style w:type="paragraph" w:customStyle="1" w:styleId="a8">
    <w:name w:val="訊框內容"/>
    <w:basedOn w:val="a"/>
    <w:uiPriority w:val="99"/>
    <w:rsid w:val="00A0684B"/>
  </w:style>
  <w:style w:type="character" w:styleId="a9">
    <w:name w:val="Hyperlink"/>
    <w:basedOn w:val="a0"/>
    <w:uiPriority w:val="99"/>
    <w:rsid w:val="00AD477F"/>
    <w:rPr>
      <w:rFonts w:cs="Times New Roman"/>
      <w:color w:val="0000FF"/>
      <w:u w:val="single"/>
    </w:rPr>
  </w:style>
  <w:style w:type="paragraph" w:styleId="aa">
    <w:name w:val="Balloon Text"/>
    <w:basedOn w:val="a"/>
    <w:link w:val="ab"/>
    <w:uiPriority w:val="99"/>
    <w:semiHidden/>
    <w:rsid w:val="00274A13"/>
    <w:rPr>
      <w:rFonts w:ascii="Cambria" w:hAnsi="Cambria"/>
      <w:sz w:val="18"/>
      <w:szCs w:val="18"/>
    </w:rPr>
  </w:style>
  <w:style w:type="character" w:customStyle="1" w:styleId="ab">
    <w:name w:val="註解方塊文字 字元"/>
    <w:basedOn w:val="a0"/>
    <w:link w:val="aa"/>
    <w:uiPriority w:val="99"/>
    <w:semiHidden/>
    <w:locked/>
    <w:rsid w:val="00274A13"/>
    <w:rPr>
      <w:rFonts w:ascii="Cambria" w:eastAsia="新細明體" w:hAnsi="Cambria" w:cs="Times New Roman"/>
      <w:color w:val="00000A"/>
      <w:sz w:val="18"/>
      <w:szCs w:val="18"/>
    </w:rPr>
  </w:style>
  <w:style w:type="paragraph" w:customStyle="1" w:styleId="Default">
    <w:name w:val="Default"/>
    <w:rsid w:val="003C0D71"/>
    <w:pPr>
      <w:widowControl w:val="0"/>
      <w:autoSpaceDE w:val="0"/>
      <w:autoSpaceDN w:val="0"/>
      <w:adjustRightInd w:val="0"/>
    </w:pPr>
    <w:rPr>
      <w:rFonts w:ascii="標楷體" w:eastAsia="標楷體" w:hAnsi="Times New Roman" w:cs="標楷體"/>
      <w:color w:val="000000"/>
      <w:kern w:val="0"/>
      <w:szCs w:val="24"/>
    </w:rPr>
  </w:style>
  <w:style w:type="paragraph" w:customStyle="1" w:styleId="2">
    <w:name w:val="清單段落2"/>
    <w:basedOn w:val="a"/>
    <w:rsid w:val="00CD7A91"/>
    <w:pPr>
      <w:widowControl/>
      <w:suppressAutoHyphens w:val="0"/>
      <w:autoSpaceDN/>
      <w:snapToGrid w:val="0"/>
      <w:spacing w:beforeLines="50" w:line="300" w:lineRule="auto"/>
      <w:ind w:leftChars="200" w:left="480" w:firstLineChars="200" w:firstLine="480"/>
      <w:jc w:val="both"/>
      <w:textAlignment w:val="auto"/>
    </w:pPr>
    <w:rPr>
      <w:rFonts w:ascii="Times New Roman" w:eastAsia="標楷體" w:hAnsi="Times New Roman"/>
      <w:color w:val="auto"/>
      <w:kern w:val="2"/>
      <w:szCs w:val="20"/>
    </w:rPr>
  </w:style>
  <w:style w:type="character" w:customStyle="1" w:styleId="40">
    <w:name w:val="標題 4 字元"/>
    <w:basedOn w:val="a0"/>
    <w:link w:val="4"/>
    <w:uiPriority w:val="9"/>
    <w:rsid w:val="003F35DE"/>
    <w:rPr>
      <w:rFonts w:ascii="新細明體" w:hAnsi="新細明體" w:cs="新細明體"/>
      <w:b/>
      <w:bCs/>
      <w:kern w:val="0"/>
      <w:szCs w:val="24"/>
    </w:rPr>
  </w:style>
  <w:style w:type="paragraph" w:styleId="1">
    <w:name w:val="toc 1"/>
    <w:basedOn w:val="a"/>
    <w:next w:val="a"/>
    <w:autoRedefine/>
    <w:uiPriority w:val="39"/>
    <w:unhideWhenUsed/>
    <w:locked/>
    <w:rsid w:val="008B299A"/>
    <w:pPr>
      <w:suppressAutoHyphens w:val="0"/>
      <w:autoSpaceDN/>
      <w:textAlignment w:val="auto"/>
    </w:pPr>
    <w:rPr>
      <w:rFonts w:asciiTheme="minorHAnsi" w:eastAsiaTheme="minorEastAsia" w:hAnsiTheme="minorHAnsi" w:cstheme="minorBidi"/>
      <w:color w:val="auto"/>
      <w:kern w:val="2"/>
    </w:rPr>
  </w:style>
  <w:style w:type="table" w:styleId="ac">
    <w:name w:val="Table Grid"/>
    <w:aliases w:val="我的表格,SGS Table Basic 1"/>
    <w:basedOn w:val="a1"/>
    <w:uiPriority w:val="39"/>
    <w:locked/>
    <w:rsid w:val="00CA67F2"/>
    <w:rPr>
      <w:rFonts w:asciiTheme="minorHAnsi" w:eastAsiaTheme="minorEastAsia" w:hAnsiTheme="minorHAnsi" w:cstheme="minorBid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a"/>
    <w:uiPriority w:val="1"/>
    <w:qFormat/>
    <w:rsid w:val="00C03277"/>
    <w:pPr>
      <w:suppressAutoHyphens w:val="0"/>
      <w:autoSpaceDE w:val="0"/>
      <w:adjustRightInd w:val="0"/>
      <w:textAlignment w:val="auto"/>
    </w:pPr>
    <w:rPr>
      <w:rFonts w:ascii="Times New Roman" w:hAnsi="Times New Roman"/>
      <w:noProof/>
      <w:color w:val="auto"/>
      <w:szCs w:val="24"/>
    </w:rPr>
  </w:style>
  <w:style w:type="paragraph" w:customStyle="1" w:styleId="11">
    <w:name w:val="1.1文"/>
    <w:basedOn w:val="a"/>
    <w:link w:val="110"/>
    <w:rsid w:val="00C03277"/>
    <w:pPr>
      <w:widowControl/>
      <w:suppressAutoHyphens w:val="0"/>
      <w:autoSpaceDE w:val="0"/>
      <w:adjustRightInd w:val="0"/>
      <w:snapToGrid w:val="0"/>
      <w:spacing w:line="312" w:lineRule="auto"/>
      <w:ind w:left="731"/>
      <w:jc w:val="both"/>
      <w:textAlignment w:val="bottom"/>
    </w:pPr>
    <w:rPr>
      <w:rFonts w:ascii="Times New Roman" w:eastAsia="華康細圓體" w:hAnsi="Times New Roman"/>
      <w:noProof/>
      <w:color w:val="auto"/>
      <w:spacing w:val="24"/>
      <w:szCs w:val="20"/>
      <w:lang w:val="x-none" w:eastAsia="x-none"/>
    </w:rPr>
  </w:style>
  <w:style w:type="paragraph" w:customStyle="1" w:styleId="111">
    <w:name w:val="1.1.1下一、"/>
    <w:basedOn w:val="a"/>
    <w:rsid w:val="00C03277"/>
    <w:pPr>
      <w:widowControl/>
      <w:suppressAutoHyphens w:val="0"/>
      <w:autoSpaceDE w:val="0"/>
      <w:adjustRightInd w:val="0"/>
      <w:snapToGrid w:val="0"/>
      <w:spacing w:line="312" w:lineRule="auto"/>
      <w:ind w:left="1106"/>
      <w:jc w:val="both"/>
      <w:textAlignment w:val="bottom"/>
    </w:pPr>
    <w:rPr>
      <w:rFonts w:ascii="Times New Roman" w:eastAsia="標楷體" w:hAnsi="Times New Roman"/>
      <w:noProof/>
      <w:color w:val="auto"/>
      <w:szCs w:val="20"/>
    </w:rPr>
  </w:style>
  <w:style w:type="character" w:customStyle="1" w:styleId="110">
    <w:name w:val="1.1文 字元"/>
    <w:link w:val="11"/>
    <w:rsid w:val="00C03277"/>
    <w:rPr>
      <w:rFonts w:ascii="Times New Roman" w:eastAsia="華康細圓體" w:hAnsi="Times New Roman"/>
      <w:noProof/>
      <w:spacing w:val="24"/>
      <w:kern w:val="0"/>
      <w:szCs w:val="20"/>
      <w:lang w:val="x-none" w:eastAsia="x-none"/>
    </w:rPr>
  </w:style>
  <w:style w:type="paragraph" w:customStyle="1" w:styleId="041">
    <w:name w:val="04_條列1"/>
    <w:basedOn w:val="a"/>
    <w:rsid w:val="000C73E4"/>
    <w:pPr>
      <w:widowControl/>
      <w:tabs>
        <w:tab w:val="left" w:pos="413"/>
      </w:tabs>
      <w:suppressAutoHyphens w:val="0"/>
      <w:overflowPunct w:val="0"/>
      <w:autoSpaceDN/>
      <w:adjustRightInd w:val="0"/>
      <w:snapToGrid w:val="0"/>
      <w:spacing w:afterLines="30" w:after="30" w:line="460" w:lineRule="exact"/>
      <w:ind w:leftChars="480" w:left="580" w:hangingChars="100" w:hanging="100"/>
      <w:contextualSpacing/>
      <w:jc w:val="both"/>
      <w:textAlignment w:val="auto"/>
    </w:pPr>
    <w:rPr>
      <w:rFonts w:ascii="新細明體" w:hAnsi="新細明體" w:cs="新細明體"/>
      <w:color w:val="auto"/>
      <w:sz w:val="26"/>
      <w:szCs w:val="20"/>
    </w:rPr>
  </w:style>
  <w:style w:type="paragraph" w:customStyle="1" w:styleId="114pt">
    <w:name w:val="1表14pt"/>
    <w:basedOn w:val="ad"/>
    <w:rsid w:val="000C73E4"/>
    <w:pPr>
      <w:widowControl/>
      <w:suppressAutoHyphens w:val="0"/>
      <w:autoSpaceDN/>
      <w:spacing w:line="360" w:lineRule="auto"/>
      <w:jc w:val="center"/>
      <w:textAlignment w:val="auto"/>
    </w:pPr>
    <w:rPr>
      <w:rFonts w:ascii="Times New Roman" w:eastAsia="標楷體" w:hAnsi="Times New Roman" w:cs="Times New Roman"/>
      <w:color w:val="auto"/>
      <w:sz w:val="28"/>
      <w:szCs w:val="28"/>
    </w:rPr>
  </w:style>
  <w:style w:type="paragraph" w:styleId="ad">
    <w:name w:val="Plain Text"/>
    <w:basedOn w:val="a"/>
    <w:link w:val="ae"/>
    <w:uiPriority w:val="99"/>
    <w:semiHidden/>
    <w:unhideWhenUsed/>
    <w:rsid w:val="000C73E4"/>
    <w:rPr>
      <w:rFonts w:ascii="細明體" w:eastAsia="細明體" w:hAnsi="Courier New" w:cs="Courier New"/>
    </w:rPr>
  </w:style>
  <w:style w:type="character" w:customStyle="1" w:styleId="ae">
    <w:name w:val="純文字 字元"/>
    <w:basedOn w:val="a0"/>
    <w:link w:val="ad"/>
    <w:uiPriority w:val="99"/>
    <w:semiHidden/>
    <w:rsid w:val="000C73E4"/>
    <w:rPr>
      <w:rFonts w:ascii="細明體" w:eastAsia="細明體" w:hAnsi="Courier New" w:cs="Courier New"/>
      <w:color w:val="00000A"/>
      <w:kern w:val="0"/>
    </w:rPr>
  </w:style>
  <w:style w:type="character" w:styleId="af">
    <w:name w:val="Emphasis"/>
    <w:basedOn w:val="a0"/>
    <w:uiPriority w:val="20"/>
    <w:qFormat/>
    <w:locked/>
    <w:rsid w:val="00A3676B"/>
    <w:rPr>
      <w:i/>
      <w:iCs/>
    </w:rPr>
  </w:style>
  <w:style w:type="character" w:styleId="af0">
    <w:name w:val="annotation reference"/>
    <w:basedOn w:val="a0"/>
    <w:uiPriority w:val="99"/>
    <w:semiHidden/>
    <w:unhideWhenUsed/>
    <w:rsid w:val="00630DD2"/>
    <w:rPr>
      <w:sz w:val="18"/>
      <w:szCs w:val="18"/>
    </w:rPr>
  </w:style>
  <w:style w:type="paragraph" w:styleId="af1">
    <w:name w:val="annotation text"/>
    <w:basedOn w:val="a"/>
    <w:link w:val="af2"/>
    <w:uiPriority w:val="99"/>
    <w:semiHidden/>
    <w:unhideWhenUsed/>
    <w:rsid w:val="00630DD2"/>
  </w:style>
  <w:style w:type="character" w:customStyle="1" w:styleId="af2">
    <w:name w:val="註解文字 字元"/>
    <w:basedOn w:val="a0"/>
    <w:link w:val="af1"/>
    <w:uiPriority w:val="99"/>
    <w:semiHidden/>
    <w:rsid w:val="00630DD2"/>
    <w:rPr>
      <w:color w:val="00000A"/>
      <w:kern w:val="0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630DD2"/>
    <w:rPr>
      <w:b/>
      <w:bCs/>
    </w:rPr>
  </w:style>
  <w:style w:type="character" w:customStyle="1" w:styleId="af4">
    <w:name w:val="註解主旨 字元"/>
    <w:basedOn w:val="af2"/>
    <w:link w:val="af3"/>
    <w:uiPriority w:val="99"/>
    <w:semiHidden/>
    <w:rsid w:val="00630DD2"/>
    <w:rPr>
      <w:b/>
      <w:bCs/>
      <w:color w:val="00000A"/>
      <w:kern w:val="0"/>
    </w:rPr>
  </w:style>
  <w:style w:type="paragraph" w:styleId="af5">
    <w:name w:val="caption"/>
    <w:basedOn w:val="a"/>
    <w:next w:val="a"/>
    <w:unhideWhenUsed/>
    <w:qFormat/>
    <w:locked/>
    <w:rsid w:val="004C3FEA"/>
    <w:rPr>
      <w:sz w:val="20"/>
      <w:szCs w:val="20"/>
    </w:rPr>
  </w:style>
  <w:style w:type="paragraph" w:customStyle="1" w:styleId="01">
    <w:name w:val="01_本文"/>
    <w:basedOn w:val="a"/>
    <w:link w:val="010"/>
    <w:qFormat/>
    <w:rsid w:val="004C3FEA"/>
    <w:pPr>
      <w:suppressAutoHyphens w:val="0"/>
      <w:overflowPunct w:val="0"/>
      <w:autoSpaceDN/>
      <w:adjustRightInd w:val="0"/>
      <w:snapToGrid w:val="0"/>
      <w:spacing w:afterLines="30" w:after="30" w:line="460" w:lineRule="exact"/>
      <w:ind w:firstLineChars="200" w:firstLine="200"/>
      <w:jc w:val="both"/>
      <w:textAlignment w:val="auto"/>
    </w:pPr>
    <w:rPr>
      <w:rFonts w:ascii="Times New Roman" w:eastAsia="標楷體" w:hAnsi="Times New Roman"/>
      <w:color w:val="auto"/>
      <w:kern w:val="2"/>
      <w:sz w:val="26"/>
      <w:szCs w:val="26"/>
    </w:rPr>
  </w:style>
  <w:style w:type="character" w:customStyle="1" w:styleId="010">
    <w:name w:val="01_本文 字元"/>
    <w:link w:val="01"/>
    <w:rsid w:val="004C3FEA"/>
    <w:rPr>
      <w:rFonts w:ascii="Times New Roman" w:eastAsia="標楷體" w:hAnsi="Times New Roman"/>
      <w:sz w:val="26"/>
      <w:szCs w:val="26"/>
    </w:rPr>
  </w:style>
  <w:style w:type="paragraph" w:customStyle="1" w:styleId="trt0xe">
    <w:name w:val="trt0xe"/>
    <w:basedOn w:val="a"/>
    <w:rsid w:val="006F5C99"/>
    <w:pPr>
      <w:widowControl/>
      <w:suppressAutoHyphens w:val="0"/>
      <w:autoSpaceDN/>
      <w:spacing w:before="100" w:beforeAutospacing="1" w:after="100" w:afterAutospacing="1"/>
      <w:textAlignment w:val="auto"/>
    </w:pPr>
    <w:rPr>
      <w:rFonts w:ascii="新細明體" w:hAnsi="新細明體" w:cs="新細明體"/>
      <w:color w:val="auto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630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9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471D65-AD5D-43C3-899D-142E31B072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275</TotalTime>
  <Pages>12</Pages>
  <Words>703</Words>
  <Characters>4013</Characters>
  <Application>Microsoft Office Word</Application>
  <DocSecurity>0</DocSecurity>
  <Lines>33</Lines>
  <Paragraphs>9</Paragraphs>
  <ScaleCrop>false</ScaleCrop>
  <Company>C.M.T</Company>
  <LinksUpToDate>false</LinksUpToDate>
  <CharactersWithSpaces>4707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ASUS</dc:creator>
  <cp:lastModifiedBy>Jia</cp:lastModifiedBy>
  <cp:revision>12</cp:revision>
  <cp:lastPrinted>2023-08-14T09:08:00Z</cp:lastPrinted>
  <dcterms:created xsi:type="dcterms:W3CDTF">2023-08-07T04:08:00Z</dcterms:created>
  <dcterms:modified xsi:type="dcterms:W3CDTF">2023-08-21T03:01:00Z</dcterms:modified>
</cp:coreProperties>
</file>