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D0E8DD" w14:textId="77777777" w:rsidR="00A55D5A" w:rsidRDefault="00A55D5A" w:rsidP="00A55D5A">
      <w:pPr>
        <w:spacing w:line="0" w:lineRule="atLeast"/>
        <w:ind w:right="54" w:firstLine="425"/>
        <w:jc w:val="center"/>
      </w:pPr>
      <w:r>
        <w:rPr>
          <w:rFonts w:ascii="華康超明體(P)" w:eastAsia="華康超明體(P)" w:hAnsi="華康超明體(P)"/>
          <w:noProof/>
          <w:kern w:val="0"/>
          <w:sz w:val="36"/>
          <w:szCs w:val="36"/>
        </w:rPr>
        <w:drawing>
          <wp:anchor distT="0" distB="0" distL="114300" distR="114300" simplePos="0" relativeHeight="251659264" behindDoc="1" locked="0" layoutInCell="1" allowOverlap="1" wp14:anchorId="63E821FA" wp14:editId="5B6C5886">
            <wp:simplePos x="0" y="0"/>
            <wp:positionH relativeFrom="column">
              <wp:posOffset>428625</wp:posOffset>
            </wp:positionH>
            <wp:positionV relativeFrom="paragraph">
              <wp:posOffset>1095378</wp:posOffset>
            </wp:positionV>
            <wp:extent cx="5676384" cy="5180962"/>
            <wp:effectExtent l="0" t="0" r="516" b="638"/>
            <wp:wrapNone/>
            <wp:docPr id="2" name="圖片 2" descr="校徽(正版)"/>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5676384" cy="5180962"/>
                    </a:xfrm>
                    <a:prstGeom prst="rect">
                      <a:avLst/>
                    </a:prstGeom>
                    <a:noFill/>
                    <a:ln>
                      <a:noFill/>
                      <a:prstDash/>
                    </a:ln>
                  </pic:spPr>
                </pic:pic>
              </a:graphicData>
            </a:graphic>
          </wp:anchor>
        </w:drawing>
      </w:r>
      <w:r>
        <w:rPr>
          <w:rFonts w:ascii="金梅毛行書" w:eastAsia="金梅毛行書" w:hAnsi="金梅毛行書"/>
          <w:bCs/>
          <w:spacing w:val="12"/>
          <w:w w:val="50"/>
          <w:kern w:val="0"/>
          <w:sz w:val="144"/>
          <w:szCs w:val="144"/>
        </w:rPr>
        <w:t>連江縣立</w:t>
      </w:r>
      <w:proofErr w:type="gramStart"/>
      <w:r>
        <w:rPr>
          <w:rFonts w:ascii="金梅毛行書" w:eastAsia="金梅毛行書" w:hAnsi="金梅毛行書"/>
          <w:bCs/>
          <w:spacing w:val="12"/>
          <w:w w:val="50"/>
          <w:kern w:val="0"/>
          <w:sz w:val="144"/>
          <w:szCs w:val="144"/>
        </w:rPr>
        <w:t>介</w:t>
      </w:r>
      <w:proofErr w:type="gramEnd"/>
      <w:r>
        <w:rPr>
          <w:rFonts w:ascii="金梅毛行書" w:eastAsia="金梅毛行書" w:hAnsi="金梅毛行書"/>
          <w:bCs/>
          <w:spacing w:val="12"/>
          <w:w w:val="50"/>
          <w:kern w:val="0"/>
          <w:sz w:val="144"/>
          <w:szCs w:val="144"/>
        </w:rPr>
        <w:t>壽國民中小</w:t>
      </w:r>
      <w:r>
        <w:rPr>
          <w:rFonts w:ascii="金梅毛行書" w:eastAsia="金梅毛行書" w:hAnsi="金梅毛行書"/>
          <w:bCs/>
          <w:spacing w:val="7"/>
          <w:w w:val="50"/>
          <w:kern w:val="0"/>
          <w:sz w:val="144"/>
          <w:szCs w:val="144"/>
        </w:rPr>
        <w:t>學</w:t>
      </w:r>
    </w:p>
    <w:p w14:paraId="158239AF" w14:textId="77777777" w:rsidR="00A55D5A" w:rsidRDefault="00A55D5A" w:rsidP="00A55D5A">
      <w:pPr>
        <w:jc w:val="center"/>
        <w:rPr>
          <w:rFonts w:ascii="金梅毛" w:eastAsia="金梅毛" w:hAnsi="金梅毛"/>
          <w:kern w:val="0"/>
          <w:sz w:val="120"/>
          <w:szCs w:val="120"/>
        </w:rPr>
      </w:pPr>
    </w:p>
    <w:p w14:paraId="3FEBA86B" w14:textId="77777777" w:rsidR="00A55D5A" w:rsidRDefault="00A55D5A" w:rsidP="00A55D5A">
      <w:pPr>
        <w:spacing w:line="0" w:lineRule="atLeast"/>
        <w:jc w:val="center"/>
        <w:rPr>
          <w:rFonts w:ascii="金梅毛" w:eastAsia="金梅毛" w:hAnsi="金梅毛"/>
          <w:kern w:val="0"/>
          <w:sz w:val="28"/>
          <w:szCs w:val="28"/>
        </w:rPr>
      </w:pPr>
    </w:p>
    <w:p w14:paraId="4EA8F367" w14:textId="77777777" w:rsidR="00A55D5A" w:rsidRDefault="00A55D5A" w:rsidP="00A55D5A">
      <w:pPr>
        <w:spacing w:line="0" w:lineRule="atLeast"/>
        <w:rPr>
          <w:rFonts w:ascii="華康超明體(P)" w:eastAsia="華康超明體(P)" w:hAnsi="華康超明體(P)"/>
          <w:kern w:val="0"/>
          <w:sz w:val="48"/>
          <w:szCs w:val="48"/>
        </w:rPr>
      </w:pPr>
    </w:p>
    <w:p w14:paraId="428E8ACA" w14:textId="77777777" w:rsidR="00A55D5A" w:rsidRDefault="00A55D5A" w:rsidP="00A55D5A">
      <w:pPr>
        <w:spacing w:line="0" w:lineRule="atLeast"/>
        <w:rPr>
          <w:rFonts w:ascii="華康超明體(P)" w:eastAsia="華康超明體(P)" w:hAnsi="華康超明體(P)"/>
          <w:kern w:val="0"/>
          <w:sz w:val="48"/>
          <w:szCs w:val="48"/>
        </w:rPr>
      </w:pPr>
    </w:p>
    <w:p w14:paraId="716F2F16" w14:textId="77777777" w:rsidR="00A55D5A" w:rsidRDefault="00A55D5A" w:rsidP="00A55D5A">
      <w:pPr>
        <w:spacing w:line="0" w:lineRule="atLeast"/>
        <w:rPr>
          <w:rFonts w:ascii="華康超明體(P)" w:eastAsia="華康超明體(P)" w:hAnsi="華康超明體(P)"/>
          <w:kern w:val="0"/>
          <w:sz w:val="48"/>
          <w:szCs w:val="48"/>
        </w:rPr>
      </w:pPr>
    </w:p>
    <w:p w14:paraId="516E58AD" w14:textId="77777777" w:rsidR="00A55D5A" w:rsidRDefault="00A55D5A" w:rsidP="00A55D5A">
      <w:pPr>
        <w:spacing w:line="0" w:lineRule="atLeast"/>
        <w:rPr>
          <w:rFonts w:ascii="華康超明體(P)" w:eastAsia="華康超明體(P)" w:hAnsi="華康超明體(P)"/>
          <w:kern w:val="0"/>
          <w:sz w:val="48"/>
          <w:szCs w:val="48"/>
        </w:rPr>
      </w:pPr>
    </w:p>
    <w:p w14:paraId="114CBE17" w14:textId="77777777" w:rsidR="00A55D5A" w:rsidRDefault="00A55D5A" w:rsidP="00A55D5A">
      <w:pPr>
        <w:spacing w:line="0" w:lineRule="atLeast"/>
        <w:rPr>
          <w:rFonts w:ascii="華康超明體(P)" w:eastAsia="華康超明體(P)" w:hAnsi="華康超明體(P)"/>
          <w:kern w:val="0"/>
          <w:sz w:val="48"/>
          <w:szCs w:val="48"/>
        </w:rPr>
      </w:pPr>
    </w:p>
    <w:p w14:paraId="482538A5" w14:textId="77777777" w:rsidR="00A55D5A" w:rsidRDefault="00A55D5A" w:rsidP="00A55D5A">
      <w:pPr>
        <w:spacing w:line="0" w:lineRule="atLeast"/>
        <w:rPr>
          <w:rFonts w:ascii="華康超明體(P)" w:eastAsia="華康超明體(P)" w:hAnsi="華康超明體(P)"/>
          <w:kern w:val="0"/>
          <w:sz w:val="48"/>
          <w:szCs w:val="48"/>
        </w:rPr>
      </w:pPr>
    </w:p>
    <w:p w14:paraId="56FAE5EF" w14:textId="77777777" w:rsidR="00A55D5A" w:rsidRDefault="00A55D5A" w:rsidP="00A55D5A">
      <w:pPr>
        <w:spacing w:line="0" w:lineRule="atLeast"/>
        <w:rPr>
          <w:rFonts w:ascii="華康超明體(P)" w:eastAsia="華康超明體(P)" w:hAnsi="華康超明體(P)"/>
          <w:kern w:val="0"/>
          <w:sz w:val="48"/>
          <w:szCs w:val="48"/>
        </w:rPr>
      </w:pPr>
    </w:p>
    <w:p w14:paraId="7253F36A" w14:textId="77777777" w:rsidR="00A55D5A" w:rsidRDefault="00A55D5A" w:rsidP="00A55D5A">
      <w:pPr>
        <w:spacing w:line="0" w:lineRule="atLeast"/>
        <w:rPr>
          <w:rFonts w:ascii="華康超明體(P)" w:eastAsia="華康超明體(P)" w:hAnsi="華康超明體(P)"/>
          <w:kern w:val="0"/>
          <w:sz w:val="48"/>
          <w:szCs w:val="48"/>
        </w:rPr>
      </w:pPr>
    </w:p>
    <w:p w14:paraId="45DFA6C4" w14:textId="77777777" w:rsidR="00A55D5A" w:rsidRDefault="00A55D5A" w:rsidP="00A55D5A">
      <w:pPr>
        <w:jc w:val="center"/>
      </w:pPr>
      <w:r>
        <w:rPr>
          <w:rFonts w:ascii="華康超明體(P)" w:eastAsia="華康超明體(P)" w:hAnsi="華康超明體(P)"/>
          <w:spacing w:val="6"/>
          <w:w w:val="57"/>
          <w:kern w:val="0"/>
          <w:sz w:val="120"/>
          <w:szCs w:val="120"/>
        </w:rPr>
        <w:t>臨時人員勞動契約</w:t>
      </w:r>
      <w:r>
        <w:rPr>
          <w:rFonts w:ascii="華康超明體(P)" w:eastAsia="華康超明體(P)" w:hAnsi="華康超明體(P)"/>
          <w:bCs/>
          <w:spacing w:val="3"/>
          <w:w w:val="57"/>
          <w:sz w:val="120"/>
          <w:szCs w:val="120"/>
        </w:rPr>
        <w:t>書</w:t>
      </w:r>
    </w:p>
    <w:p w14:paraId="300D8612" w14:textId="77777777" w:rsidR="00A55D5A" w:rsidRDefault="00A55D5A" w:rsidP="00A55D5A">
      <w:pPr>
        <w:spacing w:line="0" w:lineRule="atLeast"/>
        <w:jc w:val="center"/>
        <w:rPr>
          <w:rFonts w:ascii="華康超明體(P)" w:eastAsia="華康超明體(P)" w:hAnsi="華康超明體(P)"/>
          <w:kern w:val="0"/>
          <w:sz w:val="36"/>
          <w:szCs w:val="36"/>
        </w:rPr>
      </w:pPr>
    </w:p>
    <w:p w14:paraId="11DD245A" w14:textId="77777777" w:rsidR="00A55D5A" w:rsidRDefault="00A55D5A" w:rsidP="00A55D5A">
      <w:pPr>
        <w:spacing w:line="600" w:lineRule="exact"/>
        <w:ind w:firstLine="1843"/>
        <w:rPr>
          <w:rFonts w:ascii="華康超明體(P)" w:eastAsia="華康超明體(P)" w:hAnsi="華康超明體(P)"/>
          <w:color w:val="000000"/>
          <w:kern w:val="0"/>
          <w:sz w:val="36"/>
          <w:szCs w:val="36"/>
        </w:rPr>
      </w:pPr>
      <w:r>
        <w:rPr>
          <w:rFonts w:ascii="華康超明體(P)" w:eastAsia="華康超明體(P)" w:hAnsi="華康超明體(P)"/>
          <w:color w:val="000000"/>
          <w:kern w:val="0"/>
          <w:sz w:val="36"/>
          <w:szCs w:val="36"/>
        </w:rPr>
        <w:t>簽約人員：</w:t>
      </w:r>
    </w:p>
    <w:p w14:paraId="6BC852EE" w14:textId="77777777" w:rsidR="00A55D5A" w:rsidRDefault="00A55D5A" w:rsidP="00A55D5A">
      <w:pPr>
        <w:rPr>
          <w:rFonts w:ascii="華康超明體(P)" w:eastAsia="華康超明體(P)" w:hAnsi="華康超明體(P)"/>
          <w:spacing w:val="6"/>
          <w:kern w:val="0"/>
          <w:sz w:val="56"/>
          <w:szCs w:val="56"/>
        </w:rPr>
      </w:pPr>
      <w:r w:rsidRPr="0012521F">
        <w:rPr>
          <w:rFonts w:ascii="華康超明體(P)" w:eastAsia="華康超明體(P)" w:hAnsi="華康超明體(P)"/>
          <w:spacing w:val="197"/>
          <w:kern w:val="0"/>
          <w:sz w:val="56"/>
          <w:szCs w:val="56"/>
          <w:fitText w:val="9520" w:id="-722806271"/>
        </w:rPr>
        <w:t>中華民國</w:t>
      </w:r>
      <w:r w:rsidRPr="0012521F">
        <w:rPr>
          <w:rFonts w:ascii="華康超明體(P)" w:eastAsia="華康超明體(P)" w:hAnsi="華康超明體" w:hint="eastAsia"/>
          <w:spacing w:val="197"/>
          <w:kern w:val="0"/>
          <w:sz w:val="56"/>
          <w:szCs w:val="56"/>
          <w:fitText w:val="9520" w:id="-722806271"/>
        </w:rPr>
        <w:t>114年04月01</w:t>
      </w:r>
      <w:r w:rsidRPr="0012521F">
        <w:rPr>
          <w:rFonts w:ascii="華康超明體(P)" w:eastAsia="華康超明體(P)" w:hAnsi="華康超明體(P)" w:hint="eastAsia"/>
          <w:spacing w:val="8"/>
          <w:kern w:val="0"/>
          <w:sz w:val="56"/>
          <w:szCs w:val="56"/>
          <w:fitText w:val="9520" w:id="-722806271"/>
        </w:rPr>
        <w:t>日</w:t>
      </w:r>
    </w:p>
    <w:p w14:paraId="7F22642D" w14:textId="77777777" w:rsidR="00A55D5A" w:rsidRDefault="00A55D5A" w:rsidP="00A55D5A">
      <w:pPr>
        <w:spacing w:after="240" w:line="0" w:lineRule="atLeast"/>
        <w:jc w:val="center"/>
      </w:pPr>
      <w:r>
        <w:rPr>
          <w:rFonts w:ascii="華康超明體(P)" w:eastAsia="華康超明體(P)" w:hAnsi="華康超明體(P)"/>
          <w:w w:val="76"/>
          <w:kern w:val="0"/>
          <w:sz w:val="52"/>
          <w:szCs w:val="52"/>
        </w:rPr>
        <w:lastRenderedPageBreak/>
        <w:t>連江縣立</w:t>
      </w:r>
      <w:proofErr w:type="gramStart"/>
      <w:r>
        <w:rPr>
          <w:rFonts w:ascii="華康超明體(P)" w:eastAsia="華康超明體(P)" w:hAnsi="華康超明體(P)"/>
          <w:w w:val="76"/>
          <w:kern w:val="0"/>
          <w:sz w:val="52"/>
          <w:szCs w:val="52"/>
        </w:rPr>
        <w:t>介</w:t>
      </w:r>
      <w:proofErr w:type="gramEnd"/>
      <w:r>
        <w:rPr>
          <w:rFonts w:ascii="華康超明體(P)" w:eastAsia="華康超明體(P)" w:hAnsi="華康超明體(P)"/>
          <w:w w:val="76"/>
          <w:kern w:val="0"/>
          <w:sz w:val="52"/>
          <w:szCs w:val="52"/>
        </w:rPr>
        <w:t>壽國民中小學臨時人員</w:t>
      </w:r>
      <w:r w:rsidRPr="000D1728">
        <w:rPr>
          <w:rFonts w:ascii="華康超明體(P)" w:eastAsia="華康超明體(P)" w:hAnsi="華康超明體" w:hint="eastAsia"/>
          <w:w w:val="76"/>
          <w:kern w:val="0"/>
          <w:sz w:val="52"/>
          <w:szCs w:val="52"/>
        </w:rPr>
        <w:t>114</w:t>
      </w:r>
      <w:r>
        <w:rPr>
          <w:rFonts w:ascii="華康超明體(P)" w:eastAsia="華康超明體(P)" w:hAnsi="華康超明體(P)"/>
          <w:w w:val="76"/>
          <w:kern w:val="0"/>
          <w:sz w:val="52"/>
          <w:szCs w:val="52"/>
        </w:rPr>
        <w:t>年勞動契約</w:t>
      </w:r>
      <w:r>
        <w:rPr>
          <w:rFonts w:ascii="華康超明體(P)" w:eastAsia="華康超明體(P)" w:hAnsi="華康超明體(P)"/>
          <w:spacing w:val="113"/>
          <w:w w:val="76"/>
          <w:kern w:val="0"/>
          <w:sz w:val="52"/>
          <w:szCs w:val="52"/>
        </w:rPr>
        <w:t>書</w:t>
      </w:r>
    </w:p>
    <w:p w14:paraId="656A0BF4" w14:textId="77777777" w:rsidR="00A55D5A" w:rsidRDefault="00A55D5A" w:rsidP="00A55D5A">
      <w:pPr>
        <w:spacing w:line="0" w:lineRule="atLeast"/>
        <w:jc w:val="right"/>
      </w:pPr>
      <w:r>
        <w:rPr>
          <w:rFonts w:ascii="標楷體" w:eastAsia="標楷體" w:hAnsi="標楷體"/>
          <w:color w:val="000000"/>
          <w:sz w:val="28"/>
          <w:szCs w:val="28"/>
        </w:rPr>
        <w:t>114年1月修訂版</w:t>
      </w:r>
    </w:p>
    <w:p w14:paraId="3059885A" w14:textId="77777777" w:rsidR="00A55D5A" w:rsidRDefault="00A55D5A" w:rsidP="00125084">
      <w:pPr>
        <w:spacing w:line="460" w:lineRule="exact"/>
        <w:ind w:firstLine="560"/>
      </w:pPr>
      <w:r>
        <w:rPr>
          <w:rFonts w:ascii="金梅毛行書" w:eastAsia="金梅毛行書" w:hAnsi="金梅毛行書"/>
          <w:color w:val="000000"/>
          <w:sz w:val="32"/>
          <w:szCs w:val="32"/>
        </w:rPr>
        <w:t>連江縣立</w:t>
      </w:r>
      <w:proofErr w:type="gramStart"/>
      <w:r>
        <w:rPr>
          <w:rFonts w:ascii="金梅毛行書" w:eastAsia="金梅毛行書" w:hAnsi="金梅毛行書"/>
          <w:color w:val="000000"/>
          <w:sz w:val="32"/>
          <w:szCs w:val="32"/>
        </w:rPr>
        <w:t>介</w:t>
      </w:r>
      <w:proofErr w:type="gramEnd"/>
      <w:r>
        <w:rPr>
          <w:rFonts w:ascii="金梅毛行書" w:eastAsia="金梅毛行書" w:hAnsi="金梅毛行書"/>
          <w:color w:val="000000"/>
          <w:sz w:val="32"/>
          <w:szCs w:val="32"/>
        </w:rPr>
        <w:t>壽國民中小學</w:t>
      </w:r>
      <w:r>
        <w:rPr>
          <w:rFonts w:ascii="標楷體" w:eastAsia="標楷體" w:hAnsi="標楷體"/>
          <w:sz w:val="32"/>
          <w:szCs w:val="32"/>
        </w:rPr>
        <w:t>（以下簡稱甲方）及</w:t>
      </w:r>
      <w:r>
        <w:rPr>
          <w:rFonts w:ascii="標楷體" w:eastAsia="標楷體" w:hAnsi="標楷體"/>
          <w:color w:val="C00000"/>
          <w:sz w:val="32"/>
          <w:szCs w:val="32"/>
        </w:rPr>
        <w:t>○○○</w:t>
      </w:r>
      <w:r>
        <w:rPr>
          <w:rFonts w:ascii="標楷體" w:eastAsia="標楷體" w:hAnsi="標楷體"/>
          <w:sz w:val="32"/>
          <w:szCs w:val="32"/>
        </w:rPr>
        <w:t>（以下簡稱乙方），雙方同意訂立勞動契約條款如下，以資雙方共同遵守履行。</w:t>
      </w:r>
    </w:p>
    <w:p w14:paraId="75D0B012" w14:textId="77777777" w:rsidR="00A55D5A" w:rsidRDefault="00A55D5A" w:rsidP="00125084">
      <w:pPr>
        <w:numPr>
          <w:ilvl w:val="0"/>
          <w:numId w:val="1"/>
        </w:numPr>
        <w:spacing w:line="460" w:lineRule="exact"/>
        <w:ind w:left="567" w:hanging="567"/>
        <w:rPr>
          <w:rFonts w:ascii="標楷體" w:eastAsia="標楷體" w:hAnsi="標楷體"/>
          <w:sz w:val="32"/>
          <w:szCs w:val="32"/>
        </w:rPr>
      </w:pPr>
      <w:r>
        <w:rPr>
          <w:rFonts w:ascii="標楷體" w:eastAsia="標楷體" w:hAnsi="標楷體"/>
          <w:sz w:val="32"/>
          <w:szCs w:val="32"/>
        </w:rPr>
        <w:t>契約期間：(請勾選)</w:t>
      </w:r>
    </w:p>
    <w:p w14:paraId="61FF9866" w14:textId="77777777" w:rsidR="00A55D5A" w:rsidRPr="00125084" w:rsidRDefault="00A55D5A" w:rsidP="00125084">
      <w:pPr>
        <w:numPr>
          <w:ilvl w:val="1"/>
          <w:numId w:val="1"/>
        </w:numPr>
        <w:spacing w:line="460" w:lineRule="exact"/>
        <w:rPr>
          <w:color w:val="000000" w:themeColor="text1"/>
        </w:rPr>
      </w:pPr>
      <w:r w:rsidRPr="00125084">
        <w:rPr>
          <w:rFonts w:ascii="標楷體" w:eastAsia="標楷體" w:hAnsi="標楷體"/>
          <w:color w:val="000000" w:themeColor="text1"/>
          <w:sz w:val="32"/>
          <w:szCs w:val="32"/>
        </w:rPr>
        <w:t>□不定期契約：</w:t>
      </w:r>
    </w:p>
    <w:p w14:paraId="2586769E" w14:textId="77777777" w:rsidR="00A55D5A" w:rsidRPr="00125084" w:rsidRDefault="00A55D5A" w:rsidP="00125084">
      <w:pPr>
        <w:spacing w:line="460" w:lineRule="exact"/>
        <w:ind w:left="992" w:firstLine="1"/>
        <w:rPr>
          <w:color w:val="000000" w:themeColor="text1"/>
        </w:rPr>
      </w:pPr>
      <w:r w:rsidRPr="00125084">
        <w:rPr>
          <w:rFonts w:ascii="標楷體" w:eastAsia="標楷體" w:hAnsi="標楷體"/>
          <w:color w:val="000000" w:themeColor="text1"/>
          <w:sz w:val="32"/>
          <w:szCs w:val="32"/>
        </w:rPr>
        <w:t>甲方自民國○○○年○○月○○日起僱用乙方為○○○（請填職務職稱），試用期間為○○天，試用或正式僱用</w:t>
      </w:r>
      <w:proofErr w:type="gramStart"/>
      <w:r w:rsidRPr="00125084">
        <w:rPr>
          <w:rFonts w:ascii="標楷體" w:eastAsia="標楷體" w:hAnsi="標楷體"/>
          <w:color w:val="000000" w:themeColor="text1"/>
          <w:sz w:val="32"/>
          <w:szCs w:val="32"/>
        </w:rPr>
        <w:t>期間，</w:t>
      </w:r>
      <w:proofErr w:type="gramEnd"/>
      <w:r w:rsidRPr="00125084">
        <w:rPr>
          <w:rFonts w:ascii="標楷體" w:eastAsia="標楷體" w:hAnsi="標楷體"/>
          <w:color w:val="000000" w:themeColor="text1"/>
          <w:sz w:val="32"/>
          <w:szCs w:val="32"/>
        </w:rPr>
        <w:t>如須終止契約，悉依勞動基準法及有關規定辦理。</w:t>
      </w:r>
    </w:p>
    <w:p w14:paraId="32816504" w14:textId="77777777" w:rsidR="00A55D5A" w:rsidRPr="00125084" w:rsidRDefault="00A55D5A" w:rsidP="00125084">
      <w:pPr>
        <w:numPr>
          <w:ilvl w:val="1"/>
          <w:numId w:val="1"/>
        </w:numPr>
        <w:spacing w:line="460" w:lineRule="exact"/>
        <w:ind w:left="993" w:hanging="568"/>
        <w:rPr>
          <w:color w:val="000000" w:themeColor="text1"/>
        </w:rPr>
      </w:pPr>
      <w:proofErr w:type="gramStart"/>
      <w:r w:rsidRPr="00125084">
        <w:rPr>
          <w:rFonts w:ascii="標楷體" w:eastAsia="標楷體" w:hAnsi="標楷體"/>
          <w:color w:val="000000" w:themeColor="text1"/>
          <w:sz w:val="32"/>
          <w:szCs w:val="32"/>
        </w:rPr>
        <w:t>▓</w:t>
      </w:r>
      <w:proofErr w:type="gramEnd"/>
      <w:r w:rsidRPr="00125084">
        <w:rPr>
          <w:rFonts w:ascii="標楷體" w:eastAsia="標楷體" w:hAnsi="標楷體"/>
          <w:color w:val="000000" w:themeColor="text1"/>
          <w:sz w:val="32"/>
          <w:szCs w:val="32"/>
        </w:rPr>
        <w:t>定期契約：</w:t>
      </w:r>
      <w:r w:rsidRPr="00125084">
        <w:rPr>
          <w:rFonts w:ascii="標楷體" w:eastAsia="標楷體" w:hAnsi="標楷體"/>
          <w:color w:val="000000" w:themeColor="text1"/>
          <w:sz w:val="32"/>
          <w:szCs w:val="32"/>
          <w:u w:val="single"/>
        </w:rPr>
        <w:t>(請依勞動基準法第九條及施行細則第六條規定辦理)</w:t>
      </w:r>
    </w:p>
    <w:p w14:paraId="290D0739" w14:textId="37DFC7A9" w:rsidR="00A55D5A" w:rsidRDefault="00A55D5A" w:rsidP="00125084">
      <w:pPr>
        <w:spacing w:line="460" w:lineRule="exact"/>
        <w:ind w:left="992"/>
      </w:pPr>
      <w:r w:rsidRPr="00125084">
        <w:rPr>
          <w:rFonts w:ascii="標楷體" w:eastAsia="標楷體" w:hAnsi="標楷體"/>
          <w:color w:val="000000" w:themeColor="text1"/>
          <w:sz w:val="32"/>
          <w:szCs w:val="32"/>
        </w:rPr>
        <w:t>甲方自民國○○○年○○月○○日至○○○年○○月○○日起僱用乙方為</w:t>
      </w:r>
      <w:r w:rsidR="00B714E9" w:rsidRPr="00B714E9">
        <w:rPr>
          <w:rFonts w:ascii="標楷體" w:eastAsia="標楷體" w:hAnsi="標楷體" w:hint="eastAsia"/>
          <w:color w:val="000000" w:themeColor="text1"/>
          <w:sz w:val="32"/>
          <w:szCs w:val="32"/>
        </w:rPr>
        <w:t>□</w:t>
      </w:r>
      <w:r w:rsidRPr="00125084">
        <w:rPr>
          <w:rFonts w:ascii="標楷體" w:eastAsia="標楷體" w:hAnsi="標楷體"/>
          <w:b/>
          <w:color w:val="000000" w:themeColor="text1"/>
          <w:sz w:val="32"/>
          <w:szCs w:val="32"/>
        </w:rPr>
        <w:t>一般</w:t>
      </w:r>
      <w:r w:rsidRPr="00B714E9">
        <w:rPr>
          <w:rFonts w:ascii="標楷體" w:eastAsia="標楷體" w:hAnsi="標楷體"/>
          <w:b/>
          <w:color w:val="000000" w:themeColor="text1"/>
          <w:sz w:val="32"/>
          <w:szCs w:val="32"/>
        </w:rPr>
        <w:t>臨時工</w:t>
      </w:r>
      <w:r w:rsidR="00B714E9" w:rsidRPr="00B714E9">
        <w:rPr>
          <w:rFonts w:ascii="標楷體" w:eastAsia="標楷體" w:hAnsi="標楷體" w:hint="eastAsia"/>
          <w:b/>
          <w:color w:val="000000" w:themeColor="text1"/>
          <w:sz w:val="32"/>
          <w:szCs w:val="32"/>
        </w:rPr>
        <w:t>□</w:t>
      </w:r>
      <w:r w:rsidRPr="00B714E9">
        <w:rPr>
          <w:rFonts w:ascii="標楷體" w:eastAsia="標楷體" w:hAnsi="標楷體"/>
          <w:b/>
          <w:color w:val="000000" w:themeColor="text1"/>
          <w:sz w:val="32"/>
          <w:szCs w:val="32"/>
        </w:rPr>
        <w:t>專業技術【廚工】臨時工</w:t>
      </w:r>
      <w:r w:rsidR="00B714E9" w:rsidRPr="00B714E9">
        <w:rPr>
          <w:rFonts w:ascii="標楷體" w:eastAsia="標楷體" w:hAnsi="標楷體" w:hint="eastAsia"/>
          <w:b/>
          <w:color w:val="000000" w:themeColor="text1"/>
          <w:sz w:val="32"/>
          <w:szCs w:val="32"/>
        </w:rPr>
        <w:t>□水電類別專業技術人員</w:t>
      </w:r>
      <w:r w:rsidRPr="00125084">
        <w:rPr>
          <w:rFonts w:ascii="標楷體" w:eastAsia="標楷體" w:hAnsi="標楷體"/>
          <w:color w:val="000000" w:themeColor="text1"/>
          <w:sz w:val="32"/>
          <w:szCs w:val="32"/>
        </w:rPr>
        <w:t>（請填職務職稱），並應依勞動基準法第九條規定辦理。</w:t>
      </w:r>
      <w:r>
        <w:rPr>
          <w:rFonts w:ascii="標楷體" w:eastAsia="標楷體" w:hAnsi="標楷體"/>
          <w:sz w:val="32"/>
          <w:szCs w:val="32"/>
        </w:rPr>
        <w:t>試用期間為</w:t>
      </w:r>
      <w:r>
        <w:rPr>
          <w:rFonts w:ascii="標楷體" w:eastAsia="標楷體" w:hAnsi="標楷體"/>
          <w:color w:val="2806BA"/>
          <w:sz w:val="32"/>
          <w:szCs w:val="32"/>
        </w:rPr>
        <w:t>30</w:t>
      </w:r>
      <w:r>
        <w:rPr>
          <w:rFonts w:ascii="標楷體" w:eastAsia="標楷體" w:hAnsi="標楷體"/>
          <w:sz w:val="32"/>
          <w:szCs w:val="32"/>
        </w:rPr>
        <w:t>天，試用或正式僱用</w:t>
      </w:r>
      <w:proofErr w:type="gramStart"/>
      <w:r>
        <w:rPr>
          <w:rFonts w:ascii="標楷體" w:eastAsia="標楷體" w:hAnsi="標楷體"/>
          <w:sz w:val="32"/>
          <w:szCs w:val="32"/>
        </w:rPr>
        <w:t>期間，</w:t>
      </w:r>
      <w:proofErr w:type="gramEnd"/>
      <w:r>
        <w:rPr>
          <w:rFonts w:ascii="標楷體" w:eastAsia="標楷體" w:hAnsi="標楷體"/>
          <w:sz w:val="32"/>
          <w:szCs w:val="32"/>
        </w:rPr>
        <w:t>如須終止契約，悉依勞動基準法及有關規定辦理。</w:t>
      </w:r>
    </w:p>
    <w:p w14:paraId="73DAD518" w14:textId="77777777" w:rsidR="00A55D5A" w:rsidRPr="00071573" w:rsidRDefault="00A55D5A" w:rsidP="00125084">
      <w:pPr>
        <w:numPr>
          <w:ilvl w:val="0"/>
          <w:numId w:val="1"/>
        </w:numPr>
        <w:spacing w:line="460" w:lineRule="exact"/>
        <w:ind w:left="567" w:hanging="567"/>
        <w:rPr>
          <w:rFonts w:ascii="標楷體" w:eastAsia="標楷體" w:hAnsi="標楷體"/>
          <w:sz w:val="32"/>
          <w:szCs w:val="32"/>
        </w:rPr>
      </w:pPr>
      <w:r>
        <w:rPr>
          <w:rFonts w:ascii="標楷體" w:eastAsia="標楷體" w:hAnsi="標楷體"/>
          <w:sz w:val="32"/>
          <w:szCs w:val="32"/>
        </w:rPr>
        <w:t>工作項目：乙方接</w:t>
      </w:r>
      <w:r w:rsidRPr="00071573">
        <w:rPr>
          <w:rFonts w:ascii="標楷體" w:eastAsia="標楷體" w:hAnsi="標楷體"/>
          <w:sz w:val="32"/>
          <w:szCs w:val="32"/>
        </w:rPr>
        <w:t>受甲方之指揮監督，並服從甲方工作指派及規定，從事下列工作：（請列舉）</w:t>
      </w:r>
    </w:p>
    <w:p w14:paraId="72B19C29" w14:textId="2A62BD46" w:rsidR="003533E5" w:rsidRPr="00071573" w:rsidRDefault="00B714E9" w:rsidP="003533E5">
      <w:pPr>
        <w:spacing w:line="460" w:lineRule="exact"/>
        <w:ind w:left="425" w:firstLine="282"/>
        <w:rPr>
          <w:rFonts w:ascii="標楷體" w:eastAsia="標楷體" w:hAnsi="標楷體" w:hint="eastAsia"/>
          <w:color w:val="0000FF"/>
          <w:sz w:val="32"/>
          <w:szCs w:val="32"/>
        </w:rPr>
      </w:pPr>
      <w:r w:rsidRPr="00B714E9">
        <w:rPr>
          <w:rFonts w:ascii="標楷體" w:eastAsia="標楷體" w:hAnsi="標楷體" w:hint="eastAsia"/>
          <w:color w:val="0000FF"/>
          <w:sz w:val="32"/>
          <w:szCs w:val="32"/>
        </w:rPr>
        <w:t>□</w:t>
      </w:r>
      <w:r w:rsidR="003533E5" w:rsidRPr="00071573">
        <w:rPr>
          <w:rFonts w:ascii="標楷體" w:eastAsia="標楷體" w:hAnsi="標楷體" w:hint="eastAsia"/>
          <w:color w:val="0000FF"/>
          <w:sz w:val="32"/>
          <w:szCs w:val="32"/>
        </w:rPr>
        <w:t>專業技術【廚房】臨時工：</w:t>
      </w:r>
    </w:p>
    <w:p w14:paraId="22C0C8B5" w14:textId="3C4AA3EF" w:rsidR="003533E5" w:rsidRPr="00071573" w:rsidRDefault="003533E5" w:rsidP="003533E5">
      <w:pPr>
        <w:spacing w:line="460" w:lineRule="exact"/>
        <w:ind w:left="425" w:firstLine="282"/>
        <w:rPr>
          <w:rFonts w:ascii="標楷體" w:eastAsia="標楷體" w:hAnsi="標楷體" w:hint="eastAsia"/>
          <w:color w:val="0000FF"/>
          <w:sz w:val="32"/>
          <w:szCs w:val="32"/>
        </w:rPr>
      </w:pPr>
      <w:r w:rsidRPr="00071573">
        <w:rPr>
          <w:rFonts w:ascii="標楷體" w:eastAsia="標楷體" w:hAnsi="標楷體" w:hint="eastAsia"/>
          <w:color w:val="0000FF"/>
          <w:sz w:val="32"/>
          <w:szCs w:val="32"/>
        </w:rPr>
        <w:t>(</w:t>
      </w:r>
      <w:proofErr w:type="gramStart"/>
      <w:r w:rsidRPr="00071573">
        <w:rPr>
          <w:rFonts w:ascii="標楷體" w:eastAsia="標楷體" w:hAnsi="標楷體" w:hint="eastAsia"/>
          <w:color w:val="0000FF"/>
          <w:sz w:val="32"/>
          <w:szCs w:val="32"/>
        </w:rPr>
        <w:t>一</w:t>
      </w:r>
      <w:proofErr w:type="gramEnd"/>
      <w:r w:rsidRPr="00071573">
        <w:rPr>
          <w:rFonts w:ascii="標楷體" w:eastAsia="標楷體" w:hAnsi="標楷體" w:hint="eastAsia"/>
          <w:color w:val="0000FF"/>
          <w:sz w:val="32"/>
          <w:szCs w:val="32"/>
        </w:rPr>
        <w:t>)營養午餐料理及員工伙食、食料管理等事務。</w:t>
      </w:r>
    </w:p>
    <w:p w14:paraId="58E08C50" w14:textId="78A34EC1" w:rsidR="003533E5" w:rsidRPr="00071573" w:rsidRDefault="003533E5" w:rsidP="003533E5">
      <w:pPr>
        <w:spacing w:line="460" w:lineRule="exact"/>
        <w:ind w:left="425" w:firstLine="282"/>
        <w:rPr>
          <w:rFonts w:ascii="標楷體" w:eastAsia="標楷體" w:hAnsi="標楷體" w:hint="eastAsia"/>
          <w:color w:val="0000FF"/>
          <w:sz w:val="32"/>
          <w:szCs w:val="32"/>
        </w:rPr>
      </w:pPr>
      <w:r w:rsidRPr="00071573">
        <w:rPr>
          <w:rFonts w:ascii="標楷體" w:eastAsia="標楷體" w:hAnsi="標楷體" w:hint="eastAsia"/>
          <w:color w:val="0000FF"/>
          <w:sz w:val="32"/>
          <w:szCs w:val="32"/>
        </w:rPr>
        <w:t>(</w:t>
      </w:r>
      <w:r w:rsidRPr="00071573">
        <w:rPr>
          <w:rFonts w:ascii="標楷體" w:eastAsia="標楷體" w:hAnsi="標楷體" w:hint="eastAsia"/>
          <w:color w:val="0000FF"/>
          <w:sz w:val="32"/>
          <w:szCs w:val="32"/>
        </w:rPr>
        <w:t>二</w:t>
      </w:r>
      <w:r w:rsidRPr="00071573">
        <w:rPr>
          <w:rFonts w:ascii="標楷體" w:eastAsia="標楷體" w:hAnsi="標楷體" w:hint="eastAsia"/>
          <w:color w:val="0000FF"/>
          <w:sz w:val="32"/>
          <w:szCs w:val="32"/>
        </w:rPr>
        <w:t>)協助營養午餐餐點分配及運送工作。</w:t>
      </w:r>
    </w:p>
    <w:p w14:paraId="3973BA9F" w14:textId="4CD16FF0" w:rsidR="003533E5" w:rsidRPr="00071573" w:rsidRDefault="003533E5" w:rsidP="003533E5">
      <w:pPr>
        <w:spacing w:line="460" w:lineRule="exact"/>
        <w:ind w:left="425" w:firstLine="282"/>
        <w:rPr>
          <w:rFonts w:ascii="標楷體" w:eastAsia="標楷體" w:hAnsi="標楷體" w:hint="eastAsia"/>
          <w:color w:val="0000FF"/>
          <w:sz w:val="32"/>
          <w:szCs w:val="32"/>
        </w:rPr>
      </w:pPr>
      <w:r w:rsidRPr="00071573">
        <w:rPr>
          <w:rFonts w:ascii="標楷體" w:eastAsia="標楷體" w:hAnsi="標楷體" w:hint="eastAsia"/>
          <w:color w:val="0000FF"/>
          <w:sz w:val="32"/>
          <w:szCs w:val="32"/>
        </w:rPr>
        <w:t>(</w:t>
      </w:r>
      <w:r w:rsidRPr="00071573">
        <w:rPr>
          <w:rFonts w:ascii="標楷體" w:eastAsia="標楷體" w:hAnsi="標楷體" w:hint="eastAsia"/>
          <w:color w:val="0000FF"/>
          <w:sz w:val="32"/>
          <w:szCs w:val="32"/>
        </w:rPr>
        <w:t>三</w:t>
      </w:r>
      <w:r w:rsidRPr="00071573">
        <w:rPr>
          <w:rFonts w:ascii="標楷體" w:eastAsia="標楷體" w:hAnsi="標楷體" w:hint="eastAsia"/>
          <w:color w:val="0000FF"/>
          <w:sz w:val="32"/>
          <w:szCs w:val="32"/>
        </w:rPr>
        <w:t>)餐具清潔消毒及四周環境整潔。</w:t>
      </w:r>
    </w:p>
    <w:p w14:paraId="27CB2C45" w14:textId="4D5676CD" w:rsidR="003533E5" w:rsidRPr="00071573" w:rsidRDefault="003533E5" w:rsidP="003533E5">
      <w:pPr>
        <w:spacing w:line="460" w:lineRule="exact"/>
        <w:ind w:left="425" w:firstLine="282"/>
        <w:rPr>
          <w:rFonts w:ascii="標楷體" w:eastAsia="標楷體" w:hAnsi="標楷體" w:hint="eastAsia"/>
          <w:color w:val="0000FF"/>
          <w:sz w:val="32"/>
          <w:szCs w:val="32"/>
        </w:rPr>
      </w:pPr>
      <w:r w:rsidRPr="00071573">
        <w:rPr>
          <w:rFonts w:ascii="標楷體" w:eastAsia="標楷體" w:hAnsi="標楷體" w:hint="eastAsia"/>
          <w:color w:val="0000FF"/>
          <w:sz w:val="32"/>
          <w:szCs w:val="32"/>
        </w:rPr>
        <w:t>(</w:t>
      </w:r>
      <w:r w:rsidRPr="00071573">
        <w:rPr>
          <w:rFonts w:ascii="標楷體" w:eastAsia="標楷體" w:hAnsi="標楷體" w:hint="eastAsia"/>
          <w:color w:val="0000FF"/>
          <w:sz w:val="32"/>
          <w:szCs w:val="32"/>
        </w:rPr>
        <w:t>四</w:t>
      </w:r>
      <w:r w:rsidRPr="00071573">
        <w:rPr>
          <w:rFonts w:ascii="標楷體" w:eastAsia="標楷體" w:hAnsi="標楷體" w:hint="eastAsia"/>
          <w:color w:val="0000FF"/>
          <w:sz w:val="32"/>
          <w:szCs w:val="32"/>
        </w:rPr>
        <w:t>)廚房及餐廳每日清潔維護。</w:t>
      </w:r>
    </w:p>
    <w:p w14:paraId="386E29FC" w14:textId="1BD071DD" w:rsidR="003533E5" w:rsidRPr="00071573" w:rsidRDefault="003533E5" w:rsidP="003533E5">
      <w:pPr>
        <w:spacing w:line="460" w:lineRule="exact"/>
        <w:ind w:left="425" w:firstLine="282"/>
        <w:rPr>
          <w:rFonts w:ascii="標楷體" w:eastAsia="標楷體" w:hAnsi="標楷體" w:hint="eastAsia"/>
          <w:color w:val="0000FF"/>
          <w:sz w:val="32"/>
          <w:szCs w:val="32"/>
        </w:rPr>
      </w:pPr>
      <w:r w:rsidRPr="00071573">
        <w:rPr>
          <w:rFonts w:ascii="標楷體" w:eastAsia="標楷體" w:hAnsi="標楷體" w:hint="eastAsia"/>
          <w:color w:val="0000FF"/>
          <w:sz w:val="32"/>
          <w:szCs w:val="32"/>
        </w:rPr>
        <w:t>(</w:t>
      </w:r>
      <w:r w:rsidRPr="00071573">
        <w:rPr>
          <w:rFonts w:ascii="標楷體" w:eastAsia="標楷體" w:hAnsi="標楷體" w:hint="eastAsia"/>
          <w:color w:val="0000FF"/>
          <w:sz w:val="32"/>
          <w:szCs w:val="32"/>
        </w:rPr>
        <w:t>五</w:t>
      </w:r>
      <w:r w:rsidRPr="00071573">
        <w:rPr>
          <w:rFonts w:ascii="標楷體" w:eastAsia="標楷體" w:hAnsi="標楷體" w:hint="eastAsia"/>
          <w:color w:val="0000FF"/>
          <w:sz w:val="32"/>
          <w:szCs w:val="32"/>
        </w:rPr>
        <w:t>)協助資源回收工作及每日垃圾清運。</w:t>
      </w:r>
    </w:p>
    <w:p w14:paraId="754D76FE" w14:textId="45EB2E68" w:rsidR="003533E5" w:rsidRPr="00071573" w:rsidRDefault="003533E5" w:rsidP="003533E5">
      <w:pPr>
        <w:spacing w:line="460" w:lineRule="exact"/>
        <w:ind w:left="425" w:firstLine="282"/>
        <w:rPr>
          <w:rFonts w:ascii="標楷體" w:eastAsia="標楷體" w:hAnsi="標楷體" w:hint="eastAsia"/>
          <w:color w:val="0000FF"/>
          <w:sz w:val="32"/>
          <w:szCs w:val="32"/>
        </w:rPr>
      </w:pPr>
      <w:r w:rsidRPr="00071573">
        <w:rPr>
          <w:rFonts w:ascii="標楷體" w:eastAsia="標楷體" w:hAnsi="標楷體" w:hint="eastAsia"/>
          <w:color w:val="0000FF"/>
          <w:sz w:val="32"/>
          <w:szCs w:val="32"/>
        </w:rPr>
        <w:t>(</w:t>
      </w:r>
      <w:r w:rsidRPr="00071573">
        <w:rPr>
          <w:rFonts w:ascii="標楷體" w:eastAsia="標楷體" w:hAnsi="標楷體" w:hint="eastAsia"/>
          <w:color w:val="0000FF"/>
          <w:sz w:val="32"/>
          <w:szCs w:val="32"/>
        </w:rPr>
        <w:t>六</w:t>
      </w:r>
      <w:r w:rsidRPr="00071573">
        <w:rPr>
          <w:rFonts w:ascii="標楷體" w:eastAsia="標楷體" w:hAnsi="標楷體" w:hint="eastAsia"/>
          <w:color w:val="0000FF"/>
          <w:sz w:val="32"/>
          <w:szCs w:val="32"/>
        </w:rPr>
        <w:t>)清理廚房廢(</w:t>
      </w:r>
      <w:proofErr w:type="gramStart"/>
      <w:r w:rsidRPr="00071573">
        <w:rPr>
          <w:rFonts w:ascii="標楷體" w:eastAsia="標楷體" w:hAnsi="標楷體" w:hint="eastAsia"/>
          <w:color w:val="0000FF"/>
          <w:sz w:val="32"/>
          <w:szCs w:val="32"/>
        </w:rPr>
        <w:t>汙</w:t>
      </w:r>
      <w:proofErr w:type="gramEnd"/>
      <w:r w:rsidRPr="00071573">
        <w:rPr>
          <w:rFonts w:ascii="標楷體" w:eastAsia="標楷體" w:hAnsi="標楷體" w:hint="eastAsia"/>
          <w:color w:val="0000FF"/>
          <w:sz w:val="32"/>
          <w:szCs w:val="32"/>
        </w:rPr>
        <w:t>)水處理相關事宜。</w:t>
      </w:r>
    </w:p>
    <w:p w14:paraId="37DAF54C" w14:textId="2AF50F58" w:rsidR="003533E5" w:rsidRPr="00071573" w:rsidRDefault="003533E5" w:rsidP="003533E5">
      <w:pPr>
        <w:spacing w:line="460" w:lineRule="exact"/>
        <w:ind w:left="425" w:firstLine="282"/>
        <w:rPr>
          <w:rFonts w:ascii="標楷體" w:eastAsia="標楷體" w:hAnsi="標楷體" w:hint="eastAsia"/>
          <w:color w:val="0000FF"/>
          <w:sz w:val="32"/>
          <w:szCs w:val="32"/>
        </w:rPr>
      </w:pPr>
      <w:r w:rsidRPr="00071573">
        <w:rPr>
          <w:rFonts w:ascii="標楷體" w:eastAsia="標楷體" w:hAnsi="標楷體" w:hint="eastAsia"/>
          <w:color w:val="0000FF"/>
          <w:sz w:val="32"/>
          <w:szCs w:val="32"/>
        </w:rPr>
        <w:t>(</w:t>
      </w:r>
      <w:r w:rsidRPr="00071573">
        <w:rPr>
          <w:rFonts w:ascii="標楷體" w:eastAsia="標楷體" w:hAnsi="標楷體" w:hint="eastAsia"/>
          <w:color w:val="0000FF"/>
          <w:sz w:val="32"/>
          <w:szCs w:val="32"/>
        </w:rPr>
        <w:t>七</w:t>
      </w:r>
      <w:r w:rsidRPr="00071573">
        <w:rPr>
          <w:rFonts w:ascii="標楷體" w:eastAsia="標楷體" w:hAnsi="標楷體" w:hint="eastAsia"/>
          <w:color w:val="0000FF"/>
          <w:sz w:val="32"/>
          <w:szCs w:val="32"/>
        </w:rPr>
        <w:t>)校區環境整潔維護及水溝清除汙泥等工作(屬機動調整)。</w:t>
      </w:r>
    </w:p>
    <w:p w14:paraId="6601245F" w14:textId="5E796AD3" w:rsidR="003533E5" w:rsidRPr="00071573" w:rsidRDefault="003533E5" w:rsidP="003533E5">
      <w:pPr>
        <w:spacing w:line="460" w:lineRule="exact"/>
        <w:ind w:left="425" w:firstLine="282"/>
        <w:rPr>
          <w:rFonts w:ascii="標楷體" w:eastAsia="標楷體" w:hAnsi="標楷體" w:hint="eastAsia"/>
          <w:color w:val="0000FF"/>
          <w:sz w:val="32"/>
          <w:szCs w:val="32"/>
        </w:rPr>
      </w:pPr>
      <w:r w:rsidRPr="00071573">
        <w:rPr>
          <w:rFonts w:ascii="標楷體" w:eastAsia="標楷體" w:hAnsi="標楷體" w:hint="eastAsia"/>
          <w:color w:val="0000FF"/>
          <w:sz w:val="32"/>
          <w:szCs w:val="32"/>
        </w:rPr>
        <w:t>(</w:t>
      </w:r>
      <w:r w:rsidR="00A806BF" w:rsidRPr="00071573">
        <w:rPr>
          <w:rFonts w:ascii="標楷體" w:eastAsia="標楷體" w:hAnsi="標楷體" w:hint="eastAsia"/>
          <w:color w:val="0000FF"/>
          <w:sz w:val="32"/>
          <w:szCs w:val="32"/>
        </w:rPr>
        <w:t>八</w:t>
      </w:r>
      <w:r w:rsidRPr="00071573">
        <w:rPr>
          <w:rFonts w:ascii="標楷體" w:eastAsia="標楷體" w:hAnsi="標楷體" w:hint="eastAsia"/>
          <w:color w:val="0000FF"/>
          <w:sz w:val="32"/>
          <w:szCs w:val="32"/>
        </w:rPr>
        <w:t>)校園公共區域環境整潔除草(屬機動調整)。</w:t>
      </w:r>
    </w:p>
    <w:p w14:paraId="54DD4074" w14:textId="76AD211D" w:rsidR="003533E5" w:rsidRPr="00071573" w:rsidRDefault="003533E5" w:rsidP="003533E5">
      <w:pPr>
        <w:spacing w:line="460" w:lineRule="exact"/>
        <w:ind w:left="425" w:firstLine="282"/>
        <w:rPr>
          <w:rFonts w:ascii="標楷體" w:eastAsia="標楷體" w:hAnsi="標楷體" w:hint="eastAsia"/>
          <w:color w:val="0000FF"/>
          <w:sz w:val="32"/>
          <w:szCs w:val="32"/>
        </w:rPr>
      </w:pPr>
      <w:r w:rsidRPr="00071573">
        <w:rPr>
          <w:rFonts w:ascii="標楷體" w:eastAsia="標楷體" w:hAnsi="標楷體" w:hint="eastAsia"/>
          <w:color w:val="0000FF"/>
          <w:sz w:val="32"/>
          <w:szCs w:val="32"/>
        </w:rPr>
        <w:t>(</w:t>
      </w:r>
      <w:r w:rsidR="00A806BF" w:rsidRPr="00071573">
        <w:rPr>
          <w:rFonts w:ascii="標楷體" w:eastAsia="標楷體" w:hAnsi="標楷體" w:hint="eastAsia"/>
          <w:color w:val="0000FF"/>
          <w:sz w:val="32"/>
          <w:szCs w:val="32"/>
        </w:rPr>
        <w:t>九</w:t>
      </w:r>
      <w:r w:rsidRPr="00071573">
        <w:rPr>
          <w:rFonts w:ascii="標楷體" w:eastAsia="標楷體" w:hAnsi="標楷體" w:hint="eastAsia"/>
          <w:color w:val="0000FF"/>
          <w:sz w:val="32"/>
          <w:szCs w:val="32"/>
        </w:rPr>
        <w:t>)職務範圍內臨時交辦事項。</w:t>
      </w:r>
    </w:p>
    <w:p w14:paraId="46FE8A37" w14:textId="2702CF34" w:rsidR="003533E5" w:rsidRPr="00071573" w:rsidRDefault="00B714E9" w:rsidP="003533E5">
      <w:pPr>
        <w:spacing w:line="460" w:lineRule="exact"/>
        <w:ind w:left="425" w:firstLine="282"/>
        <w:rPr>
          <w:rFonts w:ascii="標楷體" w:eastAsia="標楷體" w:hAnsi="標楷體" w:hint="eastAsia"/>
          <w:color w:val="0000FF"/>
          <w:sz w:val="32"/>
          <w:szCs w:val="32"/>
        </w:rPr>
      </w:pPr>
      <w:r w:rsidRPr="00B714E9">
        <w:rPr>
          <w:rFonts w:ascii="標楷體" w:eastAsia="標楷體" w:hAnsi="標楷體" w:hint="eastAsia"/>
          <w:color w:val="0000FF"/>
          <w:sz w:val="32"/>
          <w:szCs w:val="32"/>
        </w:rPr>
        <w:lastRenderedPageBreak/>
        <w:t>□</w:t>
      </w:r>
      <w:r w:rsidR="003533E5" w:rsidRPr="00071573">
        <w:rPr>
          <w:rFonts w:ascii="標楷體" w:eastAsia="標楷體" w:hAnsi="標楷體" w:hint="eastAsia"/>
          <w:color w:val="0000FF"/>
          <w:sz w:val="32"/>
          <w:szCs w:val="32"/>
        </w:rPr>
        <w:t>廚</w:t>
      </w:r>
      <w:proofErr w:type="gramStart"/>
      <w:r w:rsidR="003533E5" w:rsidRPr="00071573">
        <w:rPr>
          <w:rFonts w:ascii="標楷體" w:eastAsia="標楷體" w:hAnsi="標楷體" w:hint="eastAsia"/>
          <w:color w:val="0000FF"/>
          <w:sz w:val="32"/>
          <w:szCs w:val="32"/>
        </w:rPr>
        <w:t>務</w:t>
      </w:r>
      <w:proofErr w:type="gramEnd"/>
      <w:r w:rsidR="003533E5" w:rsidRPr="00071573">
        <w:rPr>
          <w:rFonts w:ascii="標楷體" w:eastAsia="標楷體" w:hAnsi="標楷體" w:hint="eastAsia"/>
          <w:color w:val="0000FF"/>
          <w:sz w:val="32"/>
          <w:szCs w:val="32"/>
        </w:rPr>
        <w:t>協助人員：</w:t>
      </w:r>
    </w:p>
    <w:p w14:paraId="2E094549" w14:textId="54C681A8" w:rsidR="003533E5" w:rsidRPr="00071573" w:rsidRDefault="003533E5" w:rsidP="003533E5">
      <w:pPr>
        <w:spacing w:line="460" w:lineRule="exact"/>
        <w:ind w:left="425" w:firstLine="282"/>
        <w:rPr>
          <w:rFonts w:ascii="標楷體" w:eastAsia="標楷體" w:hAnsi="標楷體" w:hint="eastAsia"/>
          <w:color w:val="0000FF"/>
          <w:sz w:val="32"/>
          <w:szCs w:val="32"/>
        </w:rPr>
      </w:pPr>
      <w:r w:rsidRPr="00071573">
        <w:rPr>
          <w:rFonts w:ascii="標楷體" w:eastAsia="標楷體" w:hAnsi="標楷體" w:hint="eastAsia"/>
          <w:color w:val="0000FF"/>
          <w:sz w:val="32"/>
          <w:szCs w:val="32"/>
        </w:rPr>
        <w:t>(</w:t>
      </w:r>
      <w:proofErr w:type="gramStart"/>
      <w:r w:rsidR="00A806BF" w:rsidRPr="00071573">
        <w:rPr>
          <w:rFonts w:ascii="標楷體" w:eastAsia="標楷體" w:hAnsi="標楷體" w:hint="eastAsia"/>
          <w:color w:val="0000FF"/>
          <w:sz w:val="32"/>
          <w:szCs w:val="32"/>
        </w:rPr>
        <w:t>一</w:t>
      </w:r>
      <w:proofErr w:type="gramEnd"/>
      <w:r w:rsidRPr="00071573">
        <w:rPr>
          <w:rFonts w:ascii="標楷體" w:eastAsia="標楷體" w:hAnsi="標楷體" w:hint="eastAsia"/>
          <w:color w:val="0000FF"/>
          <w:sz w:val="32"/>
          <w:szCs w:val="32"/>
        </w:rPr>
        <w:t>) 營養午(晚)餐、餐點點心材料、分裝運送等工作。</w:t>
      </w:r>
    </w:p>
    <w:p w14:paraId="34B3CB2D" w14:textId="433D487F" w:rsidR="003533E5" w:rsidRPr="00071573" w:rsidRDefault="003533E5" w:rsidP="003533E5">
      <w:pPr>
        <w:spacing w:line="460" w:lineRule="exact"/>
        <w:ind w:left="425" w:firstLine="282"/>
        <w:rPr>
          <w:rFonts w:ascii="標楷體" w:eastAsia="標楷體" w:hAnsi="標楷體" w:hint="eastAsia"/>
          <w:color w:val="0000FF"/>
          <w:sz w:val="32"/>
          <w:szCs w:val="32"/>
        </w:rPr>
      </w:pPr>
      <w:r w:rsidRPr="00071573">
        <w:rPr>
          <w:rFonts w:ascii="標楷體" w:eastAsia="標楷體" w:hAnsi="標楷體" w:hint="eastAsia"/>
          <w:color w:val="0000FF"/>
          <w:sz w:val="32"/>
          <w:szCs w:val="32"/>
        </w:rPr>
        <w:t>(</w:t>
      </w:r>
      <w:r w:rsidR="00A806BF" w:rsidRPr="00071573">
        <w:rPr>
          <w:rFonts w:ascii="標楷體" w:eastAsia="標楷體" w:hAnsi="標楷體" w:hint="eastAsia"/>
          <w:color w:val="0000FF"/>
          <w:sz w:val="32"/>
          <w:szCs w:val="32"/>
        </w:rPr>
        <w:t>二</w:t>
      </w:r>
      <w:r w:rsidRPr="00071573">
        <w:rPr>
          <w:rFonts w:ascii="標楷體" w:eastAsia="標楷體" w:hAnsi="標楷體" w:hint="eastAsia"/>
          <w:color w:val="0000FF"/>
          <w:sz w:val="32"/>
          <w:szCs w:val="32"/>
        </w:rPr>
        <w:t>) 校內經管倉庫之管理，庫存品盤點等工作。</w:t>
      </w:r>
    </w:p>
    <w:p w14:paraId="70864607" w14:textId="11E8CC23" w:rsidR="003533E5" w:rsidRPr="00071573" w:rsidRDefault="003533E5" w:rsidP="003533E5">
      <w:pPr>
        <w:spacing w:line="460" w:lineRule="exact"/>
        <w:ind w:left="425" w:firstLine="282"/>
        <w:rPr>
          <w:rFonts w:ascii="標楷體" w:eastAsia="標楷體" w:hAnsi="標楷體" w:hint="eastAsia"/>
          <w:color w:val="0000FF"/>
          <w:sz w:val="32"/>
          <w:szCs w:val="32"/>
        </w:rPr>
      </w:pPr>
      <w:r w:rsidRPr="00071573">
        <w:rPr>
          <w:rFonts w:ascii="標楷體" w:eastAsia="標楷體" w:hAnsi="標楷體" w:hint="eastAsia"/>
          <w:color w:val="0000FF"/>
          <w:sz w:val="32"/>
          <w:szCs w:val="32"/>
        </w:rPr>
        <w:t>(</w:t>
      </w:r>
      <w:r w:rsidR="00A806BF" w:rsidRPr="00071573">
        <w:rPr>
          <w:rFonts w:ascii="標楷體" w:eastAsia="標楷體" w:hAnsi="標楷體" w:hint="eastAsia"/>
          <w:color w:val="0000FF"/>
          <w:sz w:val="32"/>
          <w:szCs w:val="32"/>
        </w:rPr>
        <w:t>三</w:t>
      </w:r>
      <w:r w:rsidRPr="00071573">
        <w:rPr>
          <w:rFonts w:ascii="標楷體" w:eastAsia="標楷體" w:hAnsi="標楷體" w:hint="eastAsia"/>
          <w:color w:val="0000FF"/>
          <w:sz w:val="32"/>
          <w:szCs w:val="32"/>
        </w:rPr>
        <w:t>) 廚房及餐廳(含</w:t>
      </w:r>
      <w:proofErr w:type="gramStart"/>
      <w:r w:rsidRPr="00071573">
        <w:rPr>
          <w:rFonts w:ascii="標楷體" w:eastAsia="標楷體" w:hAnsi="標楷體" w:hint="eastAsia"/>
          <w:color w:val="0000FF"/>
          <w:sz w:val="32"/>
          <w:szCs w:val="32"/>
        </w:rPr>
        <w:t>四周)</w:t>
      </w:r>
      <w:proofErr w:type="gramEnd"/>
      <w:r w:rsidRPr="00071573">
        <w:rPr>
          <w:rFonts w:ascii="標楷體" w:eastAsia="標楷體" w:hAnsi="標楷體" w:hint="eastAsia"/>
          <w:color w:val="0000FF"/>
          <w:sz w:val="32"/>
          <w:szCs w:val="32"/>
        </w:rPr>
        <w:t>環境衛生清潔等工作。</w:t>
      </w:r>
    </w:p>
    <w:p w14:paraId="6A395BB9" w14:textId="75A207CE" w:rsidR="003533E5" w:rsidRPr="00071573" w:rsidRDefault="003533E5" w:rsidP="003533E5">
      <w:pPr>
        <w:spacing w:line="460" w:lineRule="exact"/>
        <w:ind w:left="425" w:firstLine="282"/>
        <w:rPr>
          <w:rFonts w:ascii="標楷體" w:eastAsia="標楷體" w:hAnsi="標楷體" w:hint="eastAsia"/>
          <w:color w:val="0000FF"/>
          <w:sz w:val="32"/>
          <w:szCs w:val="32"/>
        </w:rPr>
      </w:pPr>
      <w:r w:rsidRPr="00071573">
        <w:rPr>
          <w:rFonts w:ascii="標楷體" w:eastAsia="標楷體" w:hAnsi="標楷體" w:hint="eastAsia"/>
          <w:color w:val="0000FF"/>
          <w:sz w:val="32"/>
          <w:szCs w:val="32"/>
        </w:rPr>
        <w:t>(</w:t>
      </w:r>
      <w:r w:rsidR="00A806BF" w:rsidRPr="00071573">
        <w:rPr>
          <w:rFonts w:ascii="標楷體" w:eastAsia="標楷體" w:hAnsi="標楷體" w:hint="eastAsia"/>
          <w:color w:val="0000FF"/>
          <w:sz w:val="32"/>
          <w:szCs w:val="32"/>
        </w:rPr>
        <w:t>四</w:t>
      </w:r>
      <w:r w:rsidRPr="00071573">
        <w:rPr>
          <w:rFonts w:ascii="標楷體" w:eastAsia="標楷體" w:hAnsi="標楷體" w:hint="eastAsia"/>
          <w:color w:val="0000FF"/>
          <w:sz w:val="32"/>
          <w:szCs w:val="32"/>
        </w:rPr>
        <w:t>)校園公共區域花卉及環境整潔維護等工作。</w:t>
      </w:r>
    </w:p>
    <w:p w14:paraId="3580B8AD" w14:textId="316EB45C" w:rsidR="003533E5" w:rsidRPr="00071573" w:rsidRDefault="003533E5" w:rsidP="003533E5">
      <w:pPr>
        <w:spacing w:line="460" w:lineRule="exact"/>
        <w:ind w:left="425" w:firstLine="282"/>
        <w:rPr>
          <w:rFonts w:ascii="標楷體" w:eastAsia="標楷體" w:hAnsi="標楷體" w:hint="eastAsia"/>
          <w:color w:val="0000FF"/>
          <w:sz w:val="32"/>
          <w:szCs w:val="32"/>
        </w:rPr>
      </w:pPr>
      <w:r w:rsidRPr="00071573">
        <w:rPr>
          <w:rFonts w:ascii="標楷體" w:eastAsia="標楷體" w:hAnsi="標楷體" w:hint="eastAsia"/>
          <w:color w:val="0000FF"/>
          <w:sz w:val="32"/>
          <w:szCs w:val="32"/>
        </w:rPr>
        <w:t>(</w:t>
      </w:r>
      <w:r w:rsidR="00A806BF" w:rsidRPr="00071573">
        <w:rPr>
          <w:rFonts w:ascii="標楷體" w:eastAsia="標楷體" w:hAnsi="標楷體" w:hint="eastAsia"/>
          <w:color w:val="0000FF"/>
          <w:sz w:val="32"/>
          <w:szCs w:val="32"/>
        </w:rPr>
        <w:t>五</w:t>
      </w:r>
      <w:r w:rsidRPr="00071573">
        <w:rPr>
          <w:rFonts w:ascii="標楷體" w:eastAsia="標楷體" w:hAnsi="標楷體" w:hint="eastAsia"/>
          <w:color w:val="0000FF"/>
          <w:sz w:val="32"/>
          <w:szCs w:val="32"/>
        </w:rPr>
        <w:t>)午(晚)餐餐具洗滌清潔及消毒等工作。</w:t>
      </w:r>
    </w:p>
    <w:p w14:paraId="263990FA" w14:textId="67C9D8C5" w:rsidR="003533E5" w:rsidRPr="00071573" w:rsidRDefault="003533E5" w:rsidP="003533E5">
      <w:pPr>
        <w:spacing w:line="460" w:lineRule="exact"/>
        <w:ind w:left="425" w:firstLine="282"/>
        <w:rPr>
          <w:rFonts w:ascii="標楷體" w:eastAsia="標楷體" w:hAnsi="標楷體" w:hint="eastAsia"/>
          <w:color w:val="0000FF"/>
          <w:sz w:val="32"/>
          <w:szCs w:val="32"/>
        </w:rPr>
      </w:pPr>
      <w:r w:rsidRPr="00071573">
        <w:rPr>
          <w:rFonts w:ascii="標楷體" w:eastAsia="標楷體" w:hAnsi="標楷體" w:hint="eastAsia"/>
          <w:color w:val="0000FF"/>
          <w:sz w:val="32"/>
          <w:szCs w:val="32"/>
        </w:rPr>
        <w:t>(</w:t>
      </w:r>
      <w:r w:rsidR="00A806BF" w:rsidRPr="00071573">
        <w:rPr>
          <w:rFonts w:ascii="標楷體" w:eastAsia="標楷體" w:hAnsi="標楷體" w:hint="eastAsia"/>
          <w:color w:val="0000FF"/>
          <w:sz w:val="32"/>
          <w:szCs w:val="32"/>
        </w:rPr>
        <w:t>六</w:t>
      </w:r>
      <w:r w:rsidRPr="00071573">
        <w:rPr>
          <w:rFonts w:ascii="標楷體" w:eastAsia="標楷體" w:hAnsi="標楷體" w:hint="eastAsia"/>
          <w:color w:val="0000FF"/>
          <w:sz w:val="32"/>
          <w:szCs w:val="32"/>
        </w:rPr>
        <w:t>)協助每日垃圾及資源回收(</w:t>
      </w:r>
      <w:proofErr w:type="gramStart"/>
      <w:r w:rsidRPr="00071573">
        <w:rPr>
          <w:rFonts w:ascii="標楷體" w:eastAsia="標楷體" w:hAnsi="標楷體" w:hint="eastAsia"/>
          <w:color w:val="0000FF"/>
          <w:sz w:val="32"/>
          <w:szCs w:val="32"/>
        </w:rPr>
        <w:t>含廚餘</w:t>
      </w:r>
      <w:proofErr w:type="gramEnd"/>
      <w:r w:rsidRPr="00071573">
        <w:rPr>
          <w:rFonts w:ascii="標楷體" w:eastAsia="標楷體" w:hAnsi="標楷體" w:hint="eastAsia"/>
          <w:color w:val="0000FF"/>
          <w:sz w:val="32"/>
          <w:szCs w:val="32"/>
        </w:rPr>
        <w:t>)清運。</w:t>
      </w:r>
    </w:p>
    <w:p w14:paraId="097B8F48" w14:textId="6D1DEC0A" w:rsidR="003533E5" w:rsidRPr="00071573" w:rsidRDefault="003533E5" w:rsidP="003533E5">
      <w:pPr>
        <w:spacing w:line="460" w:lineRule="exact"/>
        <w:ind w:left="425" w:firstLine="282"/>
        <w:rPr>
          <w:rFonts w:ascii="標楷體" w:eastAsia="標楷體" w:hAnsi="標楷體" w:hint="eastAsia"/>
          <w:color w:val="0000FF"/>
          <w:sz w:val="32"/>
          <w:szCs w:val="32"/>
        </w:rPr>
      </w:pPr>
      <w:r w:rsidRPr="00071573">
        <w:rPr>
          <w:rFonts w:ascii="標楷體" w:eastAsia="標楷體" w:hAnsi="標楷體" w:hint="eastAsia"/>
          <w:color w:val="0000FF"/>
          <w:sz w:val="32"/>
          <w:szCs w:val="32"/>
        </w:rPr>
        <w:t>(</w:t>
      </w:r>
      <w:r w:rsidR="00A806BF" w:rsidRPr="00071573">
        <w:rPr>
          <w:rFonts w:ascii="標楷體" w:eastAsia="標楷體" w:hAnsi="標楷體" w:hint="eastAsia"/>
          <w:color w:val="0000FF"/>
          <w:sz w:val="32"/>
          <w:szCs w:val="32"/>
        </w:rPr>
        <w:t>七</w:t>
      </w:r>
      <w:r w:rsidRPr="00071573">
        <w:rPr>
          <w:rFonts w:ascii="標楷體" w:eastAsia="標楷體" w:hAnsi="標楷體" w:hint="eastAsia"/>
          <w:color w:val="0000FF"/>
          <w:sz w:val="32"/>
          <w:szCs w:val="32"/>
        </w:rPr>
        <w:t>)其他與上述工作相當之職務與工作。</w:t>
      </w:r>
    </w:p>
    <w:p w14:paraId="3FD837FE" w14:textId="77777777" w:rsidR="00B714E9" w:rsidRDefault="003533E5" w:rsidP="00071573">
      <w:pPr>
        <w:spacing w:line="460" w:lineRule="exact"/>
        <w:ind w:left="707"/>
        <w:rPr>
          <w:rFonts w:ascii="標楷體" w:eastAsia="標楷體" w:hAnsi="標楷體"/>
          <w:color w:val="0000FF"/>
          <w:sz w:val="32"/>
          <w:szCs w:val="32"/>
        </w:rPr>
      </w:pPr>
      <w:r w:rsidRPr="00071573">
        <w:rPr>
          <w:rFonts w:ascii="標楷體" w:eastAsia="標楷體" w:hAnsi="標楷體" w:hint="eastAsia"/>
          <w:color w:val="0000FF"/>
          <w:sz w:val="32"/>
          <w:szCs w:val="32"/>
        </w:rPr>
        <w:t>(</w:t>
      </w:r>
      <w:r w:rsidR="00A806BF" w:rsidRPr="00071573">
        <w:rPr>
          <w:rFonts w:ascii="標楷體" w:eastAsia="標楷體" w:hAnsi="標楷體" w:hint="eastAsia"/>
          <w:color w:val="0000FF"/>
          <w:sz w:val="32"/>
          <w:szCs w:val="32"/>
        </w:rPr>
        <w:t>八</w:t>
      </w:r>
      <w:r w:rsidRPr="00071573">
        <w:rPr>
          <w:rFonts w:ascii="標楷體" w:eastAsia="標楷體" w:hAnsi="標楷體" w:hint="eastAsia"/>
          <w:color w:val="0000FF"/>
          <w:sz w:val="32"/>
          <w:szCs w:val="32"/>
        </w:rPr>
        <w:t>)職務範圍內臨時交辦事項。</w:t>
      </w:r>
    </w:p>
    <w:p w14:paraId="1A1A9A78" w14:textId="15C4F42E" w:rsidR="00071573" w:rsidRPr="00071573" w:rsidRDefault="00071573" w:rsidP="00071573">
      <w:pPr>
        <w:spacing w:line="460" w:lineRule="exact"/>
        <w:ind w:left="707"/>
        <w:rPr>
          <w:rFonts w:ascii="標楷體" w:eastAsia="標楷體" w:hAnsi="標楷體" w:hint="eastAsia"/>
          <w:color w:val="0000FF"/>
          <w:sz w:val="32"/>
          <w:szCs w:val="32"/>
        </w:rPr>
      </w:pPr>
      <w:r w:rsidRPr="00071573">
        <w:rPr>
          <w:rFonts w:ascii="標楷體" w:eastAsia="標楷體" w:hAnsi="標楷體"/>
          <w:color w:val="0000FF"/>
          <w:sz w:val="32"/>
          <w:szCs w:val="32"/>
        </w:rPr>
        <w:br/>
      </w:r>
      <w:r w:rsidR="00B714E9" w:rsidRPr="00B714E9">
        <w:rPr>
          <w:rFonts w:ascii="標楷體" w:eastAsia="標楷體" w:hAnsi="標楷體" w:hint="eastAsia"/>
          <w:color w:val="0000FF"/>
          <w:sz w:val="32"/>
          <w:szCs w:val="32"/>
        </w:rPr>
        <w:t>□</w:t>
      </w:r>
      <w:r w:rsidRPr="00071573">
        <w:rPr>
          <w:rFonts w:ascii="標楷體" w:eastAsia="標楷體" w:hAnsi="標楷體" w:hint="eastAsia"/>
          <w:color w:val="0000FF"/>
          <w:sz w:val="32"/>
          <w:szCs w:val="32"/>
        </w:rPr>
        <w:t>水電專業技術人員或一般臨時工：</w:t>
      </w:r>
    </w:p>
    <w:p w14:paraId="09A4A605" w14:textId="77777777" w:rsidR="00071573" w:rsidRPr="00071573" w:rsidRDefault="00071573" w:rsidP="00071573">
      <w:pPr>
        <w:spacing w:line="460" w:lineRule="exact"/>
        <w:ind w:left="707"/>
        <w:rPr>
          <w:rFonts w:ascii="標楷體" w:eastAsia="標楷體" w:hAnsi="標楷體" w:hint="eastAsia"/>
          <w:color w:val="0000FF"/>
          <w:sz w:val="32"/>
          <w:szCs w:val="32"/>
        </w:rPr>
      </w:pPr>
      <w:r w:rsidRPr="00071573">
        <w:rPr>
          <w:rFonts w:ascii="標楷體" w:eastAsia="標楷體" w:hAnsi="標楷體" w:hint="eastAsia"/>
          <w:color w:val="0000FF"/>
          <w:sz w:val="32"/>
          <w:szCs w:val="32"/>
        </w:rPr>
        <w:t>(</w:t>
      </w:r>
      <w:proofErr w:type="gramStart"/>
      <w:r w:rsidRPr="00071573">
        <w:rPr>
          <w:rFonts w:ascii="標楷體" w:eastAsia="標楷體" w:hAnsi="標楷體" w:hint="eastAsia"/>
          <w:color w:val="0000FF"/>
          <w:sz w:val="32"/>
          <w:szCs w:val="32"/>
        </w:rPr>
        <w:t>一</w:t>
      </w:r>
      <w:proofErr w:type="gramEnd"/>
      <w:r w:rsidRPr="00071573">
        <w:rPr>
          <w:rFonts w:ascii="標楷體" w:eastAsia="標楷體" w:hAnsi="標楷體" w:hint="eastAsia"/>
          <w:color w:val="0000FF"/>
          <w:sz w:val="32"/>
          <w:szCs w:val="32"/>
        </w:rPr>
        <w:t>)</w:t>
      </w:r>
      <w:r w:rsidRPr="00071573">
        <w:rPr>
          <w:rFonts w:ascii="標楷體" w:eastAsia="標楷體" w:hAnsi="標楷體" w:hint="eastAsia"/>
          <w:color w:val="0000FF"/>
          <w:sz w:val="32"/>
          <w:szCs w:val="32"/>
        </w:rPr>
        <w:tab/>
        <w:t>辦理全校設備保養檢修等工作。</w:t>
      </w:r>
    </w:p>
    <w:p w14:paraId="0C81B8AE" w14:textId="77777777" w:rsidR="00071573" w:rsidRPr="00071573" w:rsidRDefault="00071573" w:rsidP="00071573">
      <w:pPr>
        <w:spacing w:line="460" w:lineRule="exact"/>
        <w:ind w:left="707"/>
        <w:rPr>
          <w:rFonts w:ascii="標楷體" w:eastAsia="標楷體" w:hAnsi="標楷體" w:hint="eastAsia"/>
          <w:color w:val="0000FF"/>
          <w:sz w:val="32"/>
          <w:szCs w:val="32"/>
        </w:rPr>
      </w:pPr>
      <w:r w:rsidRPr="00071573">
        <w:rPr>
          <w:rFonts w:ascii="標楷體" w:eastAsia="標楷體" w:hAnsi="標楷體" w:hint="eastAsia"/>
          <w:color w:val="0000FF"/>
          <w:sz w:val="32"/>
          <w:szCs w:val="32"/>
        </w:rPr>
        <w:t>(二)</w:t>
      </w:r>
      <w:r w:rsidRPr="00071573">
        <w:rPr>
          <w:rFonts w:ascii="標楷體" w:eastAsia="標楷體" w:hAnsi="標楷體" w:hint="eastAsia"/>
          <w:color w:val="0000FF"/>
          <w:sz w:val="32"/>
          <w:szCs w:val="32"/>
        </w:rPr>
        <w:tab/>
        <w:t>既有設備及設施維護暨清潔等業務。</w:t>
      </w:r>
    </w:p>
    <w:p w14:paraId="67969ACA" w14:textId="77777777" w:rsidR="00071573" w:rsidRPr="00071573" w:rsidRDefault="00071573" w:rsidP="00071573">
      <w:pPr>
        <w:spacing w:line="460" w:lineRule="exact"/>
        <w:ind w:left="707"/>
        <w:rPr>
          <w:rFonts w:ascii="標楷體" w:eastAsia="標楷體" w:hAnsi="標楷體" w:hint="eastAsia"/>
          <w:color w:val="0000FF"/>
          <w:sz w:val="32"/>
          <w:szCs w:val="32"/>
        </w:rPr>
      </w:pPr>
      <w:r w:rsidRPr="00071573">
        <w:rPr>
          <w:rFonts w:ascii="標楷體" w:eastAsia="標楷體" w:hAnsi="標楷體" w:hint="eastAsia"/>
          <w:color w:val="0000FF"/>
          <w:sz w:val="32"/>
          <w:szCs w:val="32"/>
        </w:rPr>
        <w:t>(三)</w:t>
      </w:r>
      <w:r w:rsidRPr="00071573">
        <w:rPr>
          <w:rFonts w:ascii="標楷體" w:eastAsia="標楷體" w:hAnsi="標楷體" w:hint="eastAsia"/>
          <w:color w:val="0000FF"/>
          <w:sz w:val="32"/>
          <w:szCs w:val="32"/>
        </w:rPr>
        <w:tab/>
        <w:t>營養午餐、餐點分裝運送等工作。</w:t>
      </w:r>
    </w:p>
    <w:p w14:paraId="17BD1E56" w14:textId="77777777" w:rsidR="00071573" w:rsidRPr="00071573" w:rsidRDefault="00071573" w:rsidP="00071573">
      <w:pPr>
        <w:spacing w:line="460" w:lineRule="exact"/>
        <w:ind w:left="707"/>
        <w:rPr>
          <w:rFonts w:ascii="標楷體" w:eastAsia="標楷體" w:hAnsi="標楷體" w:hint="eastAsia"/>
          <w:color w:val="0000FF"/>
          <w:sz w:val="32"/>
          <w:szCs w:val="32"/>
        </w:rPr>
      </w:pPr>
      <w:r w:rsidRPr="00071573">
        <w:rPr>
          <w:rFonts w:ascii="標楷體" w:eastAsia="標楷體" w:hAnsi="標楷體" w:hint="eastAsia"/>
          <w:color w:val="0000FF"/>
          <w:sz w:val="32"/>
          <w:szCs w:val="32"/>
        </w:rPr>
        <w:t>(四)</w:t>
      </w:r>
      <w:r w:rsidRPr="00071573">
        <w:rPr>
          <w:rFonts w:ascii="標楷體" w:eastAsia="標楷體" w:hAnsi="標楷體" w:hint="eastAsia"/>
          <w:color w:val="0000FF"/>
          <w:sz w:val="32"/>
          <w:szCs w:val="32"/>
        </w:rPr>
        <w:tab/>
        <w:t>校園公共區域環境整潔維護等工作。</w:t>
      </w:r>
    </w:p>
    <w:p w14:paraId="4D4192BF" w14:textId="77777777" w:rsidR="00071573" w:rsidRPr="00071573" w:rsidRDefault="00071573" w:rsidP="00071573">
      <w:pPr>
        <w:spacing w:line="460" w:lineRule="exact"/>
        <w:ind w:left="707"/>
        <w:rPr>
          <w:rFonts w:ascii="標楷體" w:eastAsia="標楷體" w:hAnsi="標楷體" w:hint="eastAsia"/>
          <w:color w:val="0000FF"/>
          <w:sz w:val="32"/>
          <w:szCs w:val="32"/>
        </w:rPr>
      </w:pPr>
      <w:r w:rsidRPr="00071573">
        <w:rPr>
          <w:rFonts w:ascii="標楷體" w:eastAsia="標楷體" w:hAnsi="標楷體" w:hint="eastAsia"/>
          <w:color w:val="0000FF"/>
          <w:sz w:val="32"/>
          <w:szCs w:val="32"/>
        </w:rPr>
        <w:t>(五)</w:t>
      </w:r>
      <w:r w:rsidRPr="00071573">
        <w:rPr>
          <w:rFonts w:ascii="標楷體" w:eastAsia="標楷體" w:hAnsi="標楷體" w:hint="eastAsia"/>
          <w:color w:val="0000FF"/>
          <w:sz w:val="32"/>
          <w:szCs w:val="32"/>
        </w:rPr>
        <w:tab/>
        <w:t>資源回收工作及每日垃圾清理。</w:t>
      </w:r>
    </w:p>
    <w:p w14:paraId="2997BEC8" w14:textId="0341E386" w:rsidR="00071573" w:rsidRPr="00071573" w:rsidRDefault="00071573" w:rsidP="00071573">
      <w:pPr>
        <w:spacing w:line="460" w:lineRule="exact"/>
        <w:ind w:left="707"/>
        <w:rPr>
          <w:rFonts w:ascii="標楷體" w:eastAsia="標楷體" w:hAnsi="標楷體" w:hint="eastAsia"/>
          <w:color w:val="0000FF"/>
          <w:sz w:val="32"/>
          <w:szCs w:val="32"/>
        </w:rPr>
      </w:pPr>
      <w:r w:rsidRPr="00071573">
        <w:rPr>
          <w:rFonts w:ascii="標楷體" w:eastAsia="標楷體" w:hAnsi="標楷體" w:hint="eastAsia"/>
          <w:color w:val="0000FF"/>
          <w:sz w:val="32"/>
          <w:szCs w:val="32"/>
        </w:rPr>
        <w:t>(六)</w:t>
      </w:r>
      <w:r w:rsidRPr="00071573">
        <w:rPr>
          <w:rFonts w:ascii="標楷體" w:eastAsia="標楷體" w:hAnsi="標楷體" w:hint="eastAsia"/>
          <w:color w:val="0000FF"/>
          <w:sz w:val="32"/>
          <w:szCs w:val="32"/>
        </w:rPr>
        <w:tab/>
        <w:t>臨時職責範圍內交辦事項。</w:t>
      </w:r>
    </w:p>
    <w:p w14:paraId="5409ECE2" w14:textId="3D7ECEFB" w:rsidR="00A55D5A" w:rsidRDefault="00A55D5A" w:rsidP="00071573">
      <w:pPr>
        <w:suppressAutoHyphens w:val="0"/>
        <w:spacing w:line="460" w:lineRule="exact"/>
        <w:ind w:left="992"/>
        <w:textAlignment w:val="auto"/>
        <w:rPr>
          <w:rFonts w:ascii="標楷體" w:eastAsia="標楷體" w:hAnsi="標楷體" w:hint="eastAsia"/>
          <w:b/>
          <w:color w:val="0000FF"/>
          <w:sz w:val="32"/>
          <w:szCs w:val="32"/>
        </w:rPr>
      </w:pPr>
    </w:p>
    <w:p w14:paraId="1BD17B36" w14:textId="77777777" w:rsidR="00A55D5A" w:rsidRDefault="00A55D5A" w:rsidP="00125084">
      <w:pPr>
        <w:numPr>
          <w:ilvl w:val="0"/>
          <w:numId w:val="1"/>
        </w:numPr>
        <w:spacing w:line="460" w:lineRule="exact"/>
        <w:ind w:left="567" w:hanging="567"/>
        <w:rPr>
          <w:rFonts w:ascii="標楷體" w:eastAsia="標楷體" w:hAnsi="標楷體"/>
          <w:sz w:val="32"/>
          <w:szCs w:val="32"/>
        </w:rPr>
      </w:pPr>
      <w:r>
        <w:rPr>
          <w:rFonts w:ascii="標楷體" w:eastAsia="標楷體" w:hAnsi="標楷體"/>
          <w:sz w:val="32"/>
          <w:szCs w:val="32"/>
        </w:rPr>
        <w:t>工作報酬：(請勾選)</w:t>
      </w:r>
    </w:p>
    <w:p w14:paraId="4E7089AD" w14:textId="77777777" w:rsidR="00A55D5A" w:rsidRDefault="00A55D5A" w:rsidP="00125084">
      <w:pPr>
        <w:numPr>
          <w:ilvl w:val="1"/>
          <w:numId w:val="1"/>
        </w:numPr>
        <w:spacing w:line="460" w:lineRule="exact"/>
        <w:rPr>
          <w:rFonts w:ascii="標楷體" w:eastAsia="標楷體" w:hAnsi="標楷體"/>
          <w:sz w:val="32"/>
          <w:szCs w:val="32"/>
        </w:rPr>
      </w:pPr>
      <w:r>
        <w:rPr>
          <w:rFonts w:ascii="標楷體" w:eastAsia="標楷體" w:hAnsi="標楷體"/>
          <w:sz w:val="32"/>
          <w:szCs w:val="32"/>
        </w:rPr>
        <w:t>經費來源：</w:t>
      </w:r>
    </w:p>
    <w:p w14:paraId="4E5EA17E" w14:textId="1A306B17" w:rsidR="00A55D5A" w:rsidRDefault="00C2306D" w:rsidP="00125084">
      <w:pPr>
        <w:numPr>
          <w:ilvl w:val="2"/>
          <w:numId w:val="1"/>
        </w:numPr>
        <w:spacing w:line="460" w:lineRule="exact"/>
        <w:ind w:left="1276" w:hanging="425"/>
      </w:pPr>
      <w:proofErr w:type="gramStart"/>
      <w:r w:rsidRPr="00C2306D">
        <w:rPr>
          <w:rFonts w:ascii="標楷體" w:eastAsia="標楷體" w:hAnsi="標楷體" w:hint="eastAsia"/>
          <w:color w:val="C00000"/>
          <w:sz w:val="32"/>
          <w:szCs w:val="32"/>
        </w:rPr>
        <w:t>▓</w:t>
      </w:r>
      <w:proofErr w:type="gramEnd"/>
      <w:r w:rsidR="00A55D5A">
        <w:rPr>
          <w:rFonts w:ascii="標楷體" w:eastAsia="標楷體" w:hAnsi="標楷體"/>
          <w:sz w:val="32"/>
          <w:szCs w:val="32"/>
        </w:rPr>
        <w:t>地方政府全額負擔經費</w:t>
      </w:r>
    </w:p>
    <w:p w14:paraId="1F662AFA" w14:textId="77777777" w:rsidR="00A55D5A" w:rsidRDefault="00A55D5A" w:rsidP="00125084">
      <w:pPr>
        <w:numPr>
          <w:ilvl w:val="2"/>
          <w:numId w:val="1"/>
        </w:numPr>
        <w:spacing w:line="460" w:lineRule="exact"/>
        <w:ind w:left="1276" w:hanging="425"/>
      </w:pPr>
      <w:r>
        <w:rPr>
          <w:rFonts w:ascii="標楷體" w:eastAsia="標楷體" w:hAnsi="標楷體"/>
          <w:color w:val="C00000"/>
          <w:sz w:val="32"/>
          <w:szCs w:val="32"/>
        </w:rPr>
        <w:t>□</w:t>
      </w:r>
      <w:r>
        <w:rPr>
          <w:rFonts w:ascii="標楷體" w:eastAsia="標楷體" w:hAnsi="標楷體"/>
          <w:sz w:val="32"/>
          <w:szCs w:val="32"/>
        </w:rPr>
        <w:t>中央補助地方配合自籌款：</w:t>
      </w:r>
      <w:r>
        <w:rPr>
          <w:rFonts w:ascii="標楷體" w:eastAsia="標楷體" w:hAnsi="標楷體"/>
          <w:color w:val="C00000"/>
          <w:sz w:val="32"/>
          <w:szCs w:val="32"/>
        </w:rPr>
        <w:t>○○○○○○○○(請填寫計畫名稱)</w:t>
      </w:r>
    </w:p>
    <w:p w14:paraId="2D8B883F" w14:textId="77777777" w:rsidR="00A55D5A" w:rsidRDefault="00A55D5A" w:rsidP="00125084">
      <w:pPr>
        <w:numPr>
          <w:ilvl w:val="2"/>
          <w:numId w:val="1"/>
        </w:numPr>
        <w:spacing w:line="460" w:lineRule="exact"/>
        <w:ind w:left="1276" w:hanging="425"/>
      </w:pPr>
      <w:r>
        <w:rPr>
          <w:rFonts w:ascii="標楷體" w:eastAsia="標楷體" w:hAnsi="標楷體"/>
          <w:color w:val="C00000"/>
          <w:sz w:val="32"/>
          <w:szCs w:val="32"/>
        </w:rPr>
        <w:t>□</w:t>
      </w:r>
      <w:r>
        <w:rPr>
          <w:rFonts w:ascii="標楷體" w:eastAsia="標楷體" w:hAnsi="標楷體"/>
          <w:sz w:val="32"/>
          <w:szCs w:val="32"/>
        </w:rPr>
        <w:t>中央全額補助：</w:t>
      </w:r>
      <w:r>
        <w:rPr>
          <w:rFonts w:ascii="標楷體" w:eastAsia="標楷體" w:hAnsi="標楷體"/>
          <w:color w:val="C00000"/>
          <w:sz w:val="32"/>
          <w:szCs w:val="32"/>
        </w:rPr>
        <w:t>○○○○○○○○(請填寫計畫名稱)</w:t>
      </w:r>
    </w:p>
    <w:p w14:paraId="5CF6A10B" w14:textId="77777777" w:rsidR="00A55D5A" w:rsidRDefault="00A55D5A" w:rsidP="00125084">
      <w:pPr>
        <w:numPr>
          <w:ilvl w:val="2"/>
          <w:numId w:val="1"/>
        </w:numPr>
        <w:spacing w:line="460" w:lineRule="exact"/>
        <w:ind w:left="1276" w:hanging="425"/>
      </w:pPr>
      <w:r>
        <w:rPr>
          <w:rFonts w:ascii="標楷體" w:eastAsia="標楷體" w:hAnsi="標楷體"/>
          <w:color w:val="C00000"/>
          <w:sz w:val="32"/>
          <w:szCs w:val="32"/>
        </w:rPr>
        <w:t>□</w:t>
      </w:r>
      <w:r>
        <w:rPr>
          <w:rFonts w:ascii="標楷體" w:eastAsia="標楷體" w:hAnsi="標楷體"/>
          <w:sz w:val="32"/>
          <w:szCs w:val="32"/>
        </w:rPr>
        <w:t>其他：</w:t>
      </w:r>
      <w:r>
        <w:rPr>
          <w:rFonts w:ascii="標楷體" w:eastAsia="標楷體" w:hAnsi="標楷體"/>
          <w:color w:val="C00000"/>
          <w:sz w:val="32"/>
          <w:szCs w:val="32"/>
        </w:rPr>
        <w:t>○○○○○○○○(請填寫經費來源)</w:t>
      </w:r>
    </w:p>
    <w:p w14:paraId="7C8CF9C2" w14:textId="77777777" w:rsidR="00A55D5A" w:rsidRDefault="00A55D5A" w:rsidP="00125084">
      <w:pPr>
        <w:numPr>
          <w:ilvl w:val="1"/>
          <w:numId w:val="1"/>
        </w:numPr>
        <w:spacing w:line="460" w:lineRule="exact"/>
        <w:rPr>
          <w:rFonts w:ascii="標楷體" w:eastAsia="標楷體" w:hAnsi="標楷體"/>
          <w:sz w:val="32"/>
          <w:szCs w:val="32"/>
        </w:rPr>
      </w:pPr>
      <w:r>
        <w:rPr>
          <w:rFonts w:ascii="標楷體" w:eastAsia="標楷體" w:hAnsi="標楷體"/>
          <w:sz w:val="32"/>
          <w:szCs w:val="32"/>
        </w:rPr>
        <w:t>乙方薪資依據「連江縣政府暨所屬機關學校臨時人員薪資歸類支領標準表」辦理。</w:t>
      </w:r>
      <w:proofErr w:type="gramStart"/>
      <w:r>
        <w:rPr>
          <w:rFonts w:ascii="標楷體" w:eastAsia="標楷體" w:hAnsi="標楷體"/>
          <w:sz w:val="32"/>
          <w:szCs w:val="32"/>
        </w:rPr>
        <w:t>惟甲方</w:t>
      </w:r>
      <w:proofErr w:type="gramEnd"/>
      <w:r>
        <w:rPr>
          <w:rFonts w:ascii="標楷體" w:eastAsia="標楷體" w:hAnsi="標楷體"/>
          <w:sz w:val="32"/>
          <w:szCs w:val="32"/>
        </w:rPr>
        <w:t>有</w:t>
      </w:r>
      <w:proofErr w:type="gramStart"/>
      <w:r>
        <w:rPr>
          <w:rFonts w:ascii="標楷體" w:eastAsia="標楷體" w:hAnsi="標楷體"/>
          <w:sz w:val="32"/>
          <w:szCs w:val="32"/>
        </w:rPr>
        <w:t>另訂支薪</w:t>
      </w:r>
      <w:proofErr w:type="gramEnd"/>
      <w:r>
        <w:rPr>
          <w:rFonts w:ascii="標楷體" w:eastAsia="標楷體" w:hAnsi="標楷體"/>
          <w:sz w:val="32"/>
          <w:szCs w:val="32"/>
        </w:rPr>
        <w:t>標準且經連江縣政府核備者，從其規定。</w:t>
      </w:r>
    </w:p>
    <w:p w14:paraId="475694B7" w14:textId="77777777" w:rsidR="00A55D5A" w:rsidRDefault="00A55D5A" w:rsidP="00125084">
      <w:pPr>
        <w:numPr>
          <w:ilvl w:val="1"/>
          <w:numId w:val="1"/>
        </w:numPr>
        <w:spacing w:line="460" w:lineRule="exact"/>
        <w:rPr>
          <w:rFonts w:ascii="標楷體" w:eastAsia="標楷體" w:hAnsi="標楷體"/>
          <w:sz w:val="32"/>
          <w:szCs w:val="32"/>
        </w:rPr>
      </w:pPr>
      <w:r>
        <w:rPr>
          <w:rFonts w:ascii="標楷體" w:eastAsia="標楷體" w:hAnsi="標楷體"/>
          <w:sz w:val="32"/>
          <w:szCs w:val="32"/>
        </w:rPr>
        <w:t>薪資：</w:t>
      </w:r>
    </w:p>
    <w:p w14:paraId="5F941974" w14:textId="77777777" w:rsidR="00A55D5A" w:rsidRDefault="00A55D5A" w:rsidP="00125084">
      <w:pPr>
        <w:numPr>
          <w:ilvl w:val="2"/>
          <w:numId w:val="1"/>
        </w:numPr>
        <w:spacing w:line="460" w:lineRule="exact"/>
        <w:ind w:left="1276" w:hanging="425"/>
        <w:rPr>
          <w:rFonts w:ascii="標楷體" w:eastAsia="標楷體" w:hAnsi="標楷體"/>
          <w:sz w:val="32"/>
          <w:szCs w:val="32"/>
        </w:rPr>
      </w:pPr>
      <w:r>
        <w:rPr>
          <w:rFonts w:ascii="標楷體" w:eastAsia="標楷體" w:hAnsi="標楷體"/>
          <w:sz w:val="32"/>
          <w:szCs w:val="32"/>
        </w:rPr>
        <w:t>給付方式：</w:t>
      </w:r>
    </w:p>
    <w:p w14:paraId="4FA16356" w14:textId="18A2EDE1" w:rsidR="00A55D5A" w:rsidRPr="00125084" w:rsidRDefault="00C2306D" w:rsidP="00125084">
      <w:pPr>
        <w:numPr>
          <w:ilvl w:val="3"/>
          <w:numId w:val="1"/>
        </w:numPr>
        <w:spacing w:line="460" w:lineRule="exact"/>
        <w:ind w:left="1701" w:hanging="425"/>
        <w:rPr>
          <w:color w:val="000000" w:themeColor="text1"/>
        </w:rPr>
      </w:pPr>
      <w:proofErr w:type="gramStart"/>
      <w:r w:rsidRPr="00C2306D">
        <w:rPr>
          <w:rFonts w:ascii="標楷體" w:eastAsia="標楷體" w:hAnsi="標楷體" w:hint="eastAsia"/>
          <w:color w:val="000000" w:themeColor="text1"/>
          <w:sz w:val="32"/>
          <w:szCs w:val="32"/>
        </w:rPr>
        <w:lastRenderedPageBreak/>
        <w:t>▓</w:t>
      </w:r>
      <w:proofErr w:type="gramEnd"/>
      <w:r w:rsidR="00A55D5A" w:rsidRPr="00125084">
        <w:rPr>
          <w:rFonts w:ascii="標楷體" w:eastAsia="標楷體" w:hAnsi="標楷體"/>
          <w:color w:val="000000" w:themeColor="text1"/>
          <w:sz w:val="32"/>
          <w:szCs w:val="32"/>
        </w:rPr>
        <w:t>按月給付：</w:t>
      </w:r>
      <w:r w:rsidR="00A55D5A" w:rsidRPr="00125084">
        <w:rPr>
          <w:rFonts w:ascii="標楷體" w:eastAsia="標楷體" w:hAnsi="標楷體"/>
          <w:b/>
          <w:color w:val="000000" w:themeColor="text1"/>
          <w:sz w:val="32"/>
          <w:szCs w:val="32"/>
        </w:rPr>
        <w:t>一般人員全時工作者</w:t>
      </w:r>
      <w:r w:rsidR="00A55D5A" w:rsidRPr="00125084">
        <w:rPr>
          <w:rFonts w:ascii="標楷體" w:eastAsia="標楷體" w:hAnsi="標楷體"/>
          <w:color w:val="000000" w:themeColor="text1"/>
          <w:sz w:val="32"/>
          <w:szCs w:val="32"/>
        </w:rPr>
        <w:t>以月薪給付，甲方每月給付乙方薪資為新台幣31,450元且月薪應高於最低工資1.1倍；平均每小時工資額為月薪除以二百四十小時計。</w:t>
      </w:r>
    </w:p>
    <w:p w14:paraId="7D6CBF2B" w14:textId="1ADCF9A4" w:rsidR="00A55D5A" w:rsidRPr="00125084" w:rsidRDefault="00C2306D" w:rsidP="00125084">
      <w:pPr>
        <w:numPr>
          <w:ilvl w:val="3"/>
          <w:numId w:val="1"/>
        </w:numPr>
        <w:spacing w:line="460" w:lineRule="exact"/>
        <w:ind w:left="1701" w:hanging="425"/>
        <w:rPr>
          <w:color w:val="000000" w:themeColor="text1"/>
        </w:rPr>
      </w:pPr>
      <w:proofErr w:type="gramStart"/>
      <w:r w:rsidRPr="00C2306D">
        <w:rPr>
          <w:rFonts w:ascii="標楷體" w:eastAsia="標楷體" w:hAnsi="標楷體" w:hint="eastAsia"/>
          <w:color w:val="000000" w:themeColor="text1"/>
          <w:sz w:val="32"/>
          <w:szCs w:val="32"/>
        </w:rPr>
        <w:t>▓</w:t>
      </w:r>
      <w:proofErr w:type="gramEnd"/>
      <w:r w:rsidR="00A55D5A" w:rsidRPr="00125084">
        <w:rPr>
          <w:rFonts w:ascii="標楷體" w:eastAsia="標楷體" w:hAnsi="標楷體"/>
          <w:color w:val="000000" w:themeColor="text1"/>
          <w:sz w:val="32"/>
          <w:szCs w:val="32"/>
        </w:rPr>
        <w:t>按月給付：</w:t>
      </w:r>
      <w:r w:rsidR="00A55D5A" w:rsidRPr="00125084">
        <w:rPr>
          <w:rFonts w:ascii="標楷體" w:eastAsia="標楷體" w:hAnsi="標楷體"/>
          <w:b/>
          <w:color w:val="000000" w:themeColor="text1"/>
          <w:sz w:val="32"/>
          <w:szCs w:val="32"/>
        </w:rPr>
        <w:t>專業技術人員全時工作者</w:t>
      </w:r>
      <w:r w:rsidR="00A55D5A" w:rsidRPr="00125084">
        <w:rPr>
          <w:rFonts w:ascii="標楷體" w:eastAsia="標楷體" w:hAnsi="標楷體"/>
          <w:color w:val="000000" w:themeColor="text1"/>
          <w:sz w:val="32"/>
          <w:szCs w:val="32"/>
        </w:rPr>
        <w:t>以月薪給付，甲方每月給付乙方薪資為新台幣36,151元；平均每小時工資額為月薪除以二百四十小時計。</w:t>
      </w:r>
    </w:p>
    <w:p w14:paraId="4FEEC829" w14:textId="77777777" w:rsidR="00A55D5A" w:rsidRDefault="00A55D5A" w:rsidP="00125084">
      <w:pPr>
        <w:numPr>
          <w:ilvl w:val="3"/>
          <w:numId w:val="1"/>
        </w:numPr>
        <w:spacing w:line="460" w:lineRule="exact"/>
        <w:ind w:left="1701" w:hanging="425"/>
      </w:pPr>
      <w:r w:rsidRPr="00125084">
        <w:rPr>
          <w:rFonts w:ascii="標楷體" w:eastAsia="標楷體" w:hAnsi="標楷體"/>
          <w:color w:val="000000" w:themeColor="text1"/>
          <w:sz w:val="32"/>
          <w:szCs w:val="32"/>
        </w:rPr>
        <w:t>□</w:t>
      </w:r>
      <w:r>
        <w:rPr>
          <w:rFonts w:ascii="標楷體" w:eastAsia="標楷體" w:hAnsi="標楷體"/>
          <w:sz w:val="32"/>
          <w:szCs w:val="32"/>
        </w:rPr>
        <w:t>按時給付：</w:t>
      </w:r>
      <w:r>
        <w:rPr>
          <w:rFonts w:ascii="標楷體" w:eastAsia="標楷體" w:hAnsi="標楷體"/>
          <w:b/>
          <w:sz w:val="32"/>
          <w:szCs w:val="32"/>
        </w:rPr>
        <w:t>部分工時工作者</w:t>
      </w:r>
      <w:r>
        <w:rPr>
          <w:rFonts w:ascii="標楷體" w:eastAsia="標楷體" w:hAnsi="標楷體"/>
          <w:sz w:val="32"/>
          <w:szCs w:val="32"/>
        </w:rPr>
        <w:t>以時薪給付，甲方每月按當月工作時數，以時薪190元工資給</w:t>
      </w:r>
      <w:proofErr w:type="gramStart"/>
      <w:r>
        <w:rPr>
          <w:rFonts w:ascii="標楷體" w:eastAsia="標楷體" w:hAnsi="標楷體"/>
          <w:sz w:val="32"/>
          <w:szCs w:val="32"/>
        </w:rPr>
        <w:t>予計</w:t>
      </w:r>
      <w:proofErr w:type="gramEnd"/>
      <w:r>
        <w:rPr>
          <w:rFonts w:ascii="標楷體" w:eastAsia="標楷體" w:hAnsi="標楷體"/>
          <w:sz w:val="32"/>
          <w:szCs w:val="32"/>
        </w:rPr>
        <w:t>資。</w:t>
      </w:r>
    </w:p>
    <w:p w14:paraId="1681AA55" w14:textId="77777777" w:rsidR="00A55D5A" w:rsidRDefault="00A55D5A" w:rsidP="00125084">
      <w:pPr>
        <w:numPr>
          <w:ilvl w:val="2"/>
          <w:numId w:val="1"/>
        </w:numPr>
        <w:spacing w:line="460" w:lineRule="exact"/>
        <w:ind w:left="1276" w:hanging="425"/>
        <w:rPr>
          <w:rFonts w:ascii="標楷體" w:eastAsia="標楷體" w:hAnsi="標楷體"/>
          <w:sz w:val="32"/>
          <w:szCs w:val="32"/>
        </w:rPr>
      </w:pPr>
      <w:r>
        <w:rPr>
          <w:rFonts w:ascii="標楷體" w:eastAsia="標楷體" w:hAnsi="標楷體"/>
          <w:sz w:val="32"/>
          <w:szCs w:val="32"/>
        </w:rPr>
        <w:t>甲方給付乙方工資，依勞資雙方約定之日期，每月發給一次，如遇例假日或休假日則提前（或順延）一天發給。</w:t>
      </w:r>
    </w:p>
    <w:p w14:paraId="077045C4" w14:textId="77777777" w:rsidR="00A55D5A" w:rsidRDefault="00A55D5A" w:rsidP="00125084">
      <w:pPr>
        <w:numPr>
          <w:ilvl w:val="2"/>
          <w:numId w:val="1"/>
        </w:numPr>
        <w:spacing w:line="460" w:lineRule="exact"/>
        <w:ind w:left="1276" w:hanging="425"/>
        <w:rPr>
          <w:rFonts w:ascii="標楷體" w:eastAsia="標楷體" w:hAnsi="標楷體"/>
          <w:sz w:val="32"/>
          <w:szCs w:val="32"/>
        </w:rPr>
      </w:pPr>
      <w:r>
        <w:rPr>
          <w:rFonts w:ascii="標楷體" w:eastAsia="標楷體" w:hAnsi="標楷體"/>
          <w:sz w:val="32"/>
          <w:szCs w:val="32"/>
        </w:rPr>
        <w:t>甲方不得</w:t>
      </w:r>
      <w:proofErr w:type="gramStart"/>
      <w:r>
        <w:rPr>
          <w:rFonts w:ascii="標楷體" w:eastAsia="標楷體" w:hAnsi="標楷體"/>
          <w:sz w:val="32"/>
          <w:szCs w:val="32"/>
        </w:rPr>
        <w:t>預扣乙方</w:t>
      </w:r>
      <w:proofErr w:type="gramEnd"/>
      <w:r>
        <w:rPr>
          <w:rFonts w:ascii="標楷體" w:eastAsia="標楷體" w:hAnsi="標楷體"/>
          <w:sz w:val="32"/>
          <w:szCs w:val="32"/>
        </w:rPr>
        <w:t>工資作為賠償之用，與乙方終止勞動契約時，應即結清工資給付乙方。</w:t>
      </w:r>
    </w:p>
    <w:p w14:paraId="79311D3B" w14:textId="77777777" w:rsidR="00A55D5A" w:rsidRDefault="00A55D5A" w:rsidP="00125084">
      <w:pPr>
        <w:numPr>
          <w:ilvl w:val="1"/>
          <w:numId w:val="1"/>
        </w:numPr>
        <w:spacing w:line="460" w:lineRule="exact"/>
        <w:rPr>
          <w:rFonts w:ascii="標楷體" w:eastAsia="標楷體" w:hAnsi="標楷體"/>
          <w:sz w:val="32"/>
          <w:szCs w:val="32"/>
        </w:rPr>
      </w:pPr>
      <w:r>
        <w:rPr>
          <w:rFonts w:ascii="標楷體" w:eastAsia="標楷體" w:hAnsi="標楷體"/>
          <w:sz w:val="32"/>
          <w:szCs w:val="32"/>
        </w:rPr>
        <w:t>年終工作獎金：依照當年度軍公教人員年終工作獎金發給注意事項規定辦理。</w:t>
      </w:r>
    </w:p>
    <w:p w14:paraId="6C3B6701" w14:textId="77777777" w:rsidR="00A55D5A" w:rsidRDefault="00A55D5A" w:rsidP="00125084">
      <w:pPr>
        <w:numPr>
          <w:ilvl w:val="0"/>
          <w:numId w:val="1"/>
        </w:numPr>
        <w:spacing w:line="460" w:lineRule="exact"/>
        <w:ind w:left="567" w:hanging="567"/>
      </w:pPr>
      <w:r>
        <w:rPr>
          <w:rFonts w:ascii="標楷體" w:eastAsia="標楷體" w:hAnsi="標楷體"/>
          <w:sz w:val="32"/>
          <w:szCs w:val="32"/>
        </w:rPr>
        <w:t>工作地點：乙方勞務提供地點為：</w:t>
      </w:r>
      <w:r>
        <w:rPr>
          <w:rFonts w:ascii="標楷體" w:eastAsia="標楷體" w:hAnsi="標楷體"/>
          <w:color w:val="000000"/>
          <w:sz w:val="32"/>
          <w:szCs w:val="32"/>
        </w:rPr>
        <w:t>甲方所屬校務等全區域，</w:t>
      </w:r>
      <w:r>
        <w:rPr>
          <w:rFonts w:ascii="標楷體" w:eastAsia="標楷體" w:hAnsi="標楷體"/>
          <w:sz w:val="32"/>
          <w:szCs w:val="32"/>
        </w:rPr>
        <w:t>必要時得配合甲方之需要，接受甲方於其內部單位合理之調動。調動時應依勞動基準法第十條之一所列五款原則規定辦理。</w:t>
      </w:r>
    </w:p>
    <w:p w14:paraId="3DEB73E5" w14:textId="77777777" w:rsidR="00A55D5A" w:rsidRDefault="00A55D5A" w:rsidP="00125084">
      <w:pPr>
        <w:numPr>
          <w:ilvl w:val="0"/>
          <w:numId w:val="1"/>
        </w:numPr>
        <w:spacing w:line="460" w:lineRule="exact"/>
        <w:ind w:left="567" w:hanging="567"/>
        <w:rPr>
          <w:rFonts w:ascii="標楷體" w:eastAsia="標楷體" w:hAnsi="標楷體"/>
          <w:sz w:val="32"/>
          <w:szCs w:val="32"/>
        </w:rPr>
      </w:pPr>
      <w:r>
        <w:rPr>
          <w:rFonts w:ascii="標楷體" w:eastAsia="標楷體" w:hAnsi="標楷體"/>
          <w:sz w:val="32"/>
          <w:szCs w:val="32"/>
        </w:rPr>
        <w:t>工作時間：(請勾選)</w:t>
      </w:r>
    </w:p>
    <w:p w14:paraId="0CC9ECA4" w14:textId="77777777" w:rsidR="00A55D5A" w:rsidRDefault="00A55D5A" w:rsidP="00125084">
      <w:pPr>
        <w:numPr>
          <w:ilvl w:val="1"/>
          <w:numId w:val="1"/>
        </w:numPr>
        <w:spacing w:line="460" w:lineRule="exact"/>
        <w:rPr>
          <w:rFonts w:ascii="標楷體" w:eastAsia="標楷體" w:hAnsi="標楷體"/>
          <w:sz w:val="32"/>
          <w:szCs w:val="32"/>
        </w:rPr>
      </w:pPr>
      <w:r>
        <w:rPr>
          <w:rFonts w:ascii="標楷體" w:eastAsia="標楷體" w:hAnsi="標楷體"/>
          <w:sz w:val="32"/>
          <w:szCs w:val="32"/>
        </w:rPr>
        <w:t>乙方正常工作時間依勞動基準法之規定，每週不超過四十小時，其工作時間與休息時間，同意配合甲方之工時要求，或</w:t>
      </w:r>
      <w:proofErr w:type="gramStart"/>
      <w:r>
        <w:rPr>
          <w:rFonts w:ascii="標楷體" w:eastAsia="標楷體" w:hAnsi="標楷體"/>
          <w:sz w:val="32"/>
          <w:szCs w:val="32"/>
        </w:rPr>
        <w:t>併採</w:t>
      </w:r>
      <w:proofErr w:type="gramEnd"/>
      <w:r>
        <w:rPr>
          <w:rFonts w:ascii="標楷體" w:eastAsia="標楷體" w:hAnsi="標楷體"/>
          <w:sz w:val="32"/>
          <w:szCs w:val="32"/>
        </w:rPr>
        <w:t>調整部分國定假日之方式協議調配如下：</w:t>
      </w:r>
    </w:p>
    <w:p w14:paraId="3987F7E4" w14:textId="5A45645B" w:rsidR="00A55D5A" w:rsidRPr="00125084" w:rsidRDefault="00C2306D" w:rsidP="00125084">
      <w:pPr>
        <w:numPr>
          <w:ilvl w:val="2"/>
          <w:numId w:val="1"/>
        </w:numPr>
        <w:spacing w:line="460" w:lineRule="exact"/>
        <w:ind w:left="1276" w:hanging="425"/>
        <w:rPr>
          <w:color w:val="000000" w:themeColor="text1"/>
        </w:rPr>
      </w:pPr>
      <w:proofErr w:type="gramStart"/>
      <w:r w:rsidRPr="00C2306D">
        <w:rPr>
          <w:rFonts w:ascii="標楷體" w:eastAsia="標楷體" w:hAnsi="標楷體" w:hint="eastAsia"/>
          <w:color w:val="000000" w:themeColor="text1"/>
          <w:sz w:val="32"/>
          <w:szCs w:val="32"/>
        </w:rPr>
        <w:t>▓</w:t>
      </w:r>
      <w:r w:rsidR="00A55D5A" w:rsidRPr="00125084">
        <w:rPr>
          <w:rFonts w:ascii="標楷體" w:eastAsia="標楷體" w:hAnsi="標楷體"/>
          <w:b/>
          <w:color w:val="000000" w:themeColor="text1"/>
          <w:sz w:val="32"/>
          <w:szCs w:val="32"/>
        </w:rPr>
        <w:t>週</w:t>
      </w:r>
      <w:proofErr w:type="gramEnd"/>
      <w:r w:rsidR="00A55D5A" w:rsidRPr="00125084">
        <w:rPr>
          <w:rFonts w:ascii="標楷體" w:eastAsia="標楷體" w:hAnsi="標楷體"/>
          <w:b/>
          <w:color w:val="000000" w:themeColor="text1"/>
          <w:sz w:val="32"/>
          <w:szCs w:val="32"/>
        </w:rPr>
        <w:t>休二日制(按月給付)</w:t>
      </w:r>
      <w:r w:rsidR="00A55D5A" w:rsidRPr="00125084">
        <w:rPr>
          <w:rFonts w:ascii="標楷體" w:eastAsia="標楷體" w:hAnsi="標楷體"/>
          <w:color w:val="000000" w:themeColor="text1"/>
          <w:sz w:val="32"/>
          <w:szCs w:val="32"/>
        </w:rPr>
        <w:t>：每月工作天數依114年政府行政機關辦公日曆表為上班日。(調整放假日依政府機關調整上班日期處理要點辦理)</w:t>
      </w:r>
    </w:p>
    <w:p w14:paraId="303DB507" w14:textId="77777777" w:rsidR="00A55D5A" w:rsidRPr="00125084" w:rsidRDefault="00A55D5A" w:rsidP="00125084">
      <w:pPr>
        <w:numPr>
          <w:ilvl w:val="2"/>
          <w:numId w:val="1"/>
        </w:numPr>
        <w:spacing w:line="460" w:lineRule="exact"/>
        <w:ind w:left="1276" w:hanging="425"/>
        <w:rPr>
          <w:color w:val="000000" w:themeColor="text1"/>
        </w:rPr>
      </w:pPr>
      <w:r w:rsidRPr="00125084">
        <w:rPr>
          <w:rFonts w:ascii="標楷體" w:eastAsia="標楷體" w:hAnsi="標楷體"/>
          <w:color w:val="000000" w:themeColor="text1"/>
          <w:sz w:val="32"/>
          <w:szCs w:val="32"/>
        </w:rPr>
        <w:t>□</w:t>
      </w:r>
      <w:proofErr w:type="gramStart"/>
      <w:r w:rsidRPr="00125084">
        <w:rPr>
          <w:rFonts w:ascii="標楷體" w:eastAsia="標楷體" w:hAnsi="標楷體"/>
          <w:b/>
          <w:color w:val="000000" w:themeColor="text1"/>
          <w:sz w:val="32"/>
          <w:szCs w:val="32"/>
        </w:rPr>
        <w:t>週</w:t>
      </w:r>
      <w:proofErr w:type="gramEnd"/>
      <w:r w:rsidRPr="00125084">
        <w:rPr>
          <w:rFonts w:ascii="標楷體" w:eastAsia="標楷體" w:hAnsi="標楷體"/>
          <w:b/>
          <w:color w:val="000000" w:themeColor="text1"/>
          <w:sz w:val="32"/>
          <w:szCs w:val="32"/>
        </w:rPr>
        <w:t>休二日制(按月給付)</w:t>
      </w:r>
      <w:r w:rsidRPr="00125084">
        <w:rPr>
          <w:rFonts w:ascii="標楷體" w:eastAsia="標楷體" w:hAnsi="標楷體"/>
          <w:color w:val="000000" w:themeColor="text1"/>
          <w:sz w:val="32"/>
          <w:szCs w:val="32"/>
        </w:rPr>
        <w:t>：○○至○○為上班日，○○為休息日，○○為例假。(每週工時40小時，每日工時8小時)</w:t>
      </w:r>
    </w:p>
    <w:p w14:paraId="4A56A728" w14:textId="77777777" w:rsidR="00A55D5A" w:rsidRDefault="00A55D5A" w:rsidP="00125084">
      <w:pPr>
        <w:numPr>
          <w:ilvl w:val="2"/>
          <w:numId w:val="1"/>
        </w:numPr>
        <w:spacing w:line="460" w:lineRule="exact"/>
        <w:ind w:left="1276" w:hanging="425"/>
      </w:pPr>
      <w:r w:rsidRPr="00125084">
        <w:rPr>
          <w:rFonts w:ascii="標楷體" w:eastAsia="標楷體" w:hAnsi="標楷體"/>
          <w:color w:val="000000" w:themeColor="text1"/>
          <w:sz w:val="32"/>
          <w:szCs w:val="32"/>
        </w:rPr>
        <w:t>□</w:t>
      </w:r>
      <w:r>
        <w:rPr>
          <w:rFonts w:ascii="標楷體" w:eastAsia="標楷體" w:hAnsi="標楷體"/>
          <w:b/>
          <w:sz w:val="32"/>
          <w:szCs w:val="32"/>
        </w:rPr>
        <w:t>部分工時工作者(按時給付)</w:t>
      </w:r>
      <w:r>
        <w:rPr>
          <w:rFonts w:ascii="標楷體" w:eastAsia="標楷體" w:hAnsi="標楷體"/>
          <w:sz w:val="32"/>
          <w:szCs w:val="32"/>
        </w:rPr>
        <w:t>：○○○○○○○(</w:t>
      </w:r>
      <w:proofErr w:type="gramStart"/>
      <w:r>
        <w:rPr>
          <w:rFonts w:ascii="標楷體" w:eastAsia="標楷體" w:hAnsi="標楷體"/>
          <w:sz w:val="32"/>
          <w:szCs w:val="32"/>
        </w:rPr>
        <w:t>請敘明</w:t>
      </w:r>
      <w:proofErr w:type="gramEnd"/>
      <w:r>
        <w:rPr>
          <w:rFonts w:ascii="標楷體" w:eastAsia="標楷體" w:hAnsi="標楷體"/>
          <w:sz w:val="32"/>
          <w:szCs w:val="32"/>
        </w:rPr>
        <w:t>)</w:t>
      </w:r>
    </w:p>
    <w:p w14:paraId="79578CA9" w14:textId="77777777" w:rsidR="00A55D5A" w:rsidRDefault="00A55D5A" w:rsidP="00125084">
      <w:pPr>
        <w:spacing w:line="460" w:lineRule="exact"/>
        <w:ind w:left="851"/>
        <w:rPr>
          <w:rFonts w:ascii="標楷體" w:eastAsia="標楷體" w:hAnsi="標楷體"/>
          <w:sz w:val="32"/>
          <w:szCs w:val="32"/>
        </w:rPr>
      </w:pPr>
      <w:r>
        <w:rPr>
          <w:rFonts w:ascii="標楷體" w:eastAsia="標楷體" w:hAnsi="標楷體"/>
          <w:sz w:val="32"/>
          <w:szCs w:val="32"/>
        </w:rPr>
        <w:t>（※甲方得就業務實際需要，選擇一項方案）</w:t>
      </w:r>
    </w:p>
    <w:p w14:paraId="2EBC1526" w14:textId="77777777" w:rsidR="00A55D5A" w:rsidRDefault="00A55D5A" w:rsidP="00125084">
      <w:pPr>
        <w:spacing w:line="460" w:lineRule="exact"/>
        <w:ind w:left="851"/>
        <w:rPr>
          <w:rFonts w:ascii="標楷體" w:eastAsia="標楷體" w:hAnsi="標楷體"/>
          <w:sz w:val="32"/>
          <w:szCs w:val="32"/>
        </w:rPr>
      </w:pPr>
      <w:r>
        <w:rPr>
          <w:rFonts w:ascii="標楷體" w:eastAsia="標楷體" w:hAnsi="標楷體"/>
          <w:sz w:val="32"/>
          <w:szCs w:val="32"/>
        </w:rPr>
        <w:t>（※甲方得視業務需要，採取輪班制或彈性調整每日上下班時</w:t>
      </w:r>
      <w:r>
        <w:rPr>
          <w:rFonts w:ascii="標楷體" w:eastAsia="標楷體" w:hAnsi="標楷體"/>
          <w:sz w:val="32"/>
          <w:szCs w:val="32"/>
        </w:rPr>
        <w:lastRenderedPageBreak/>
        <w:t>間）</w:t>
      </w:r>
    </w:p>
    <w:p w14:paraId="0084200F" w14:textId="77777777" w:rsidR="00A55D5A" w:rsidRDefault="00A55D5A" w:rsidP="00125084">
      <w:pPr>
        <w:spacing w:line="460" w:lineRule="exact"/>
      </w:pPr>
      <w:r>
        <w:rPr>
          <w:rFonts w:ascii="標楷體" w:eastAsia="標楷體" w:hAnsi="標楷體"/>
          <w:sz w:val="32"/>
          <w:szCs w:val="32"/>
        </w:rPr>
        <w:t xml:space="preserve">   (二)</w:t>
      </w:r>
      <w:r>
        <w:rPr>
          <w:rFonts w:ascii="標楷體" w:eastAsia="標楷體" w:hAnsi="標楷體"/>
          <w:color w:val="000000"/>
          <w:sz w:val="32"/>
          <w:szCs w:val="32"/>
        </w:rPr>
        <w:t>上班、下班時間：</w:t>
      </w:r>
    </w:p>
    <w:p w14:paraId="67CE9D56" w14:textId="77777777" w:rsidR="00A55D5A" w:rsidRDefault="00A55D5A" w:rsidP="00125084">
      <w:pPr>
        <w:pStyle w:val="a5"/>
        <w:numPr>
          <w:ilvl w:val="2"/>
          <w:numId w:val="2"/>
        </w:numPr>
        <w:suppressAutoHyphens w:val="0"/>
        <w:spacing w:line="460" w:lineRule="exact"/>
        <w:ind w:left="1276" w:hanging="566"/>
        <w:textAlignment w:val="auto"/>
        <w:rPr>
          <w:rFonts w:ascii="標楷體" w:eastAsia="標楷體" w:hAnsi="標楷體"/>
          <w:color w:val="000000"/>
          <w:sz w:val="32"/>
          <w:szCs w:val="32"/>
        </w:rPr>
      </w:pPr>
      <w:r>
        <w:rPr>
          <w:rFonts w:ascii="標楷體" w:eastAsia="標楷體" w:hAnsi="標楷體"/>
          <w:color w:val="000000"/>
          <w:sz w:val="32"/>
          <w:szCs w:val="32"/>
        </w:rPr>
        <w:t>週一至週五：上午到勤為8時至中午12時，下午到勤為13時30分，至</w:t>
      </w:r>
      <w:proofErr w:type="gramStart"/>
      <w:r>
        <w:rPr>
          <w:rFonts w:ascii="標楷體" w:eastAsia="標楷體" w:hAnsi="標楷體"/>
          <w:color w:val="000000"/>
          <w:sz w:val="32"/>
          <w:szCs w:val="32"/>
        </w:rPr>
        <w:t>17時30分退勤</w:t>
      </w:r>
      <w:proofErr w:type="gramEnd"/>
      <w:r>
        <w:rPr>
          <w:rFonts w:ascii="標楷體" w:eastAsia="標楷體" w:hAnsi="標楷體"/>
          <w:color w:val="000000"/>
          <w:sz w:val="32"/>
          <w:szCs w:val="32"/>
        </w:rPr>
        <w:t>。午間休息時間經甲、乙雙方協議做適度調整之；惟每工作4小時至少應休息30分鐘，到勤時間全日應滿8小時(由甲方</w:t>
      </w:r>
      <w:proofErr w:type="gramStart"/>
      <w:r>
        <w:rPr>
          <w:rFonts w:ascii="標楷體" w:eastAsia="標楷體" w:hAnsi="標楷體"/>
          <w:color w:val="000000"/>
          <w:sz w:val="32"/>
          <w:szCs w:val="32"/>
        </w:rPr>
        <w:t>採</w:t>
      </w:r>
      <w:proofErr w:type="gramEnd"/>
      <w:r>
        <w:rPr>
          <w:rFonts w:ascii="標楷體" w:eastAsia="標楷體" w:hAnsi="標楷體"/>
          <w:color w:val="000000"/>
          <w:sz w:val="32"/>
          <w:szCs w:val="32"/>
        </w:rPr>
        <w:t>彈性調整辦理)。</w:t>
      </w:r>
    </w:p>
    <w:p w14:paraId="7C76EDCA" w14:textId="77777777" w:rsidR="00A55D5A" w:rsidRDefault="00A55D5A" w:rsidP="00125084">
      <w:pPr>
        <w:pStyle w:val="a5"/>
        <w:numPr>
          <w:ilvl w:val="2"/>
          <w:numId w:val="2"/>
        </w:numPr>
        <w:suppressAutoHyphens w:val="0"/>
        <w:spacing w:line="460" w:lineRule="exact"/>
        <w:ind w:left="1276" w:hanging="566"/>
        <w:textAlignment w:val="auto"/>
        <w:rPr>
          <w:rFonts w:ascii="標楷體" w:eastAsia="標楷體" w:hAnsi="標楷體"/>
          <w:color w:val="000000"/>
          <w:sz w:val="32"/>
          <w:szCs w:val="32"/>
        </w:rPr>
      </w:pPr>
      <w:r>
        <w:rPr>
          <w:rFonts w:ascii="標楷體" w:eastAsia="標楷體" w:hAnsi="標楷體"/>
          <w:color w:val="000000"/>
          <w:sz w:val="32"/>
          <w:szCs w:val="32"/>
        </w:rPr>
        <w:t>契約</w:t>
      </w:r>
      <w:proofErr w:type="gramStart"/>
      <w:r>
        <w:rPr>
          <w:rFonts w:ascii="標楷體" w:eastAsia="標楷體" w:hAnsi="標楷體"/>
          <w:color w:val="000000"/>
          <w:sz w:val="32"/>
          <w:szCs w:val="32"/>
        </w:rPr>
        <w:t>期間，</w:t>
      </w:r>
      <w:proofErr w:type="gramEnd"/>
      <w:r>
        <w:rPr>
          <w:rFonts w:ascii="標楷體" w:eastAsia="標楷體" w:hAnsi="標楷體"/>
          <w:color w:val="000000"/>
          <w:sz w:val="32"/>
          <w:szCs w:val="32"/>
        </w:rPr>
        <w:t>遇學生寒暑假，視業務實際需求，由事務組通知</w:t>
      </w:r>
      <w:proofErr w:type="gramStart"/>
      <w:r>
        <w:rPr>
          <w:rFonts w:ascii="標楷體" w:eastAsia="標楷體" w:hAnsi="標楷體"/>
          <w:color w:val="000000"/>
          <w:sz w:val="32"/>
          <w:szCs w:val="32"/>
        </w:rPr>
        <w:t>採</w:t>
      </w:r>
      <w:proofErr w:type="gramEnd"/>
      <w:r>
        <w:rPr>
          <w:rFonts w:ascii="標楷體" w:eastAsia="標楷體" w:hAnsi="標楷體"/>
          <w:color w:val="000000"/>
          <w:sz w:val="32"/>
          <w:szCs w:val="32"/>
        </w:rPr>
        <w:t>彈性調整上班。乙方依甲方規劃之工作日程，到班工作。</w:t>
      </w:r>
    </w:p>
    <w:p w14:paraId="798D6C38" w14:textId="77777777" w:rsidR="00A55D5A" w:rsidRDefault="00A55D5A" w:rsidP="00125084">
      <w:pPr>
        <w:pStyle w:val="a5"/>
        <w:numPr>
          <w:ilvl w:val="2"/>
          <w:numId w:val="2"/>
        </w:numPr>
        <w:suppressAutoHyphens w:val="0"/>
        <w:spacing w:line="460" w:lineRule="exact"/>
        <w:ind w:left="1276" w:hanging="566"/>
        <w:textAlignment w:val="auto"/>
        <w:rPr>
          <w:rFonts w:ascii="標楷體" w:eastAsia="標楷體" w:hAnsi="標楷體"/>
          <w:color w:val="000000"/>
          <w:sz w:val="32"/>
          <w:szCs w:val="32"/>
        </w:rPr>
      </w:pPr>
      <w:r>
        <w:rPr>
          <w:rFonts w:ascii="標楷體" w:eastAsia="標楷體" w:hAnsi="標楷體"/>
          <w:color w:val="000000"/>
          <w:sz w:val="32"/>
          <w:szCs w:val="32"/>
        </w:rPr>
        <w:t>甲方得視業務需要，採取輪班制或彈性調整每日上下班時間。</w:t>
      </w:r>
    </w:p>
    <w:p w14:paraId="417D9AB4" w14:textId="77777777" w:rsidR="00A55D5A" w:rsidRDefault="00A55D5A" w:rsidP="00125084">
      <w:pPr>
        <w:spacing w:line="460" w:lineRule="exact"/>
        <w:rPr>
          <w:rFonts w:ascii="標楷體" w:eastAsia="標楷體" w:hAnsi="標楷體"/>
          <w:sz w:val="32"/>
          <w:szCs w:val="32"/>
        </w:rPr>
      </w:pPr>
      <w:r>
        <w:rPr>
          <w:rFonts w:ascii="標楷體" w:eastAsia="標楷體" w:hAnsi="標楷體"/>
          <w:sz w:val="32"/>
          <w:szCs w:val="32"/>
        </w:rPr>
        <w:t xml:space="preserve">   (三)延長工作時間及加班費計算依依勞動基準法之規定辦理。</w:t>
      </w:r>
    </w:p>
    <w:p w14:paraId="0AA4B6B2" w14:textId="77777777" w:rsidR="00A55D5A" w:rsidRDefault="00A55D5A" w:rsidP="00125084">
      <w:pPr>
        <w:numPr>
          <w:ilvl w:val="0"/>
          <w:numId w:val="1"/>
        </w:numPr>
        <w:spacing w:line="460" w:lineRule="exact"/>
        <w:ind w:left="567" w:hanging="567"/>
        <w:rPr>
          <w:rFonts w:ascii="標楷體" w:eastAsia="標楷體" w:hAnsi="標楷體"/>
          <w:sz w:val="32"/>
          <w:szCs w:val="32"/>
        </w:rPr>
      </w:pPr>
      <w:r>
        <w:rPr>
          <w:rFonts w:ascii="標楷體" w:eastAsia="標楷體" w:hAnsi="標楷體"/>
          <w:sz w:val="32"/>
          <w:szCs w:val="32"/>
        </w:rPr>
        <w:t>給假及請假：甲方依勞動基準法、勞工請假規則及性別工作平等法之相關規定給假，乙方並依相關事實且有請假之必要時，得依甲方所要求之請假程序（辦法），辦理請假手續。</w:t>
      </w:r>
    </w:p>
    <w:p w14:paraId="6C019331" w14:textId="77777777" w:rsidR="00A55D5A" w:rsidRDefault="00A55D5A" w:rsidP="00125084">
      <w:pPr>
        <w:numPr>
          <w:ilvl w:val="0"/>
          <w:numId w:val="1"/>
        </w:numPr>
        <w:spacing w:line="460" w:lineRule="exact"/>
        <w:ind w:left="567" w:hanging="567"/>
        <w:rPr>
          <w:rFonts w:ascii="標楷體" w:eastAsia="標楷體" w:hAnsi="標楷體"/>
          <w:sz w:val="32"/>
          <w:szCs w:val="32"/>
        </w:rPr>
      </w:pPr>
      <w:r>
        <w:rPr>
          <w:rFonts w:ascii="標楷體" w:eastAsia="標楷體" w:hAnsi="標楷體"/>
          <w:sz w:val="32"/>
          <w:szCs w:val="32"/>
        </w:rPr>
        <w:t>迴避進用：</w:t>
      </w:r>
    </w:p>
    <w:p w14:paraId="1378B86A" w14:textId="77777777" w:rsidR="00A55D5A" w:rsidRDefault="00A55D5A" w:rsidP="00125084">
      <w:pPr>
        <w:numPr>
          <w:ilvl w:val="1"/>
          <w:numId w:val="1"/>
        </w:numPr>
        <w:spacing w:line="460" w:lineRule="exact"/>
        <w:rPr>
          <w:rFonts w:ascii="標楷體" w:eastAsia="標楷體" w:hAnsi="標楷體"/>
          <w:sz w:val="32"/>
          <w:szCs w:val="32"/>
        </w:rPr>
      </w:pPr>
      <w:r>
        <w:rPr>
          <w:rFonts w:ascii="標楷體" w:eastAsia="標楷體" w:hAnsi="標楷體"/>
          <w:sz w:val="32"/>
          <w:szCs w:val="32"/>
        </w:rPr>
        <w:t>甲、乙雙方應遵守行政院及所屬各機關學校臨時人員進用及運用要點第十一點第一項「各機關長官對於配偶及三親等以內血親、姻親，不得進用為本機關或所屬機關之臨時人員。對於本機關各級主管長官之配偶及三親等以內血親、姻親，在其主管單位中應迴避進用。但機關首長就任前，其配偶及三親等以內血親、姻親，已於本機關或所屬機關擔任臨時人員者，不在此限。」及第二項「前項但書不受迴避進用規定限制之臨時人員，不包括原契約之期限屆滿或其他原因終止後，由機關首長另訂新契約進用之情形。」之規定。</w:t>
      </w:r>
    </w:p>
    <w:p w14:paraId="1947667E" w14:textId="77777777" w:rsidR="00A55D5A" w:rsidRDefault="00A55D5A" w:rsidP="00125084">
      <w:pPr>
        <w:numPr>
          <w:ilvl w:val="1"/>
          <w:numId w:val="1"/>
        </w:numPr>
        <w:spacing w:line="460" w:lineRule="exact"/>
        <w:rPr>
          <w:rFonts w:ascii="標楷體" w:eastAsia="標楷體" w:hAnsi="標楷體"/>
          <w:sz w:val="32"/>
          <w:szCs w:val="32"/>
        </w:rPr>
      </w:pPr>
      <w:r>
        <w:rPr>
          <w:rFonts w:ascii="標楷體" w:eastAsia="標楷體" w:hAnsi="標楷體"/>
          <w:sz w:val="32"/>
          <w:szCs w:val="32"/>
        </w:rPr>
        <w:t>乙方承諾（如後附具結書）非屬前項應迴避進用之人員，如有違反，或有</w:t>
      </w:r>
      <w:proofErr w:type="gramStart"/>
      <w:r>
        <w:rPr>
          <w:rFonts w:ascii="標楷體" w:eastAsia="標楷體" w:hAnsi="標楷體"/>
          <w:sz w:val="32"/>
          <w:szCs w:val="32"/>
        </w:rPr>
        <w:t>不</w:t>
      </w:r>
      <w:proofErr w:type="gramEnd"/>
      <w:r>
        <w:rPr>
          <w:rFonts w:ascii="標楷體" w:eastAsia="標楷體" w:hAnsi="標楷體"/>
          <w:sz w:val="32"/>
          <w:szCs w:val="32"/>
        </w:rPr>
        <w:t>實情事，致使甲方誤信而有損害之虞者，甲方得依勞動基準法第十二條第一項第一款或第四款規定終止勞動契約。</w:t>
      </w:r>
    </w:p>
    <w:p w14:paraId="6333BB26" w14:textId="77777777" w:rsidR="00A55D5A" w:rsidRDefault="00A55D5A" w:rsidP="00125084">
      <w:pPr>
        <w:numPr>
          <w:ilvl w:val="0"/>
          <w:numId w:val="1"/>
        </w:numPr>
        <w:spacing w:line="460" w:lineRule="exact"/>
        <w:ind w:left="567" w:hanging="567"/>
        <w:rPr>
          <w:rFonts w:ascii="標楷體" w:eastAsia="標楷體" w:hAnsi="標楷體"/>
          <w:sz w:val="32"/>
          <w:szCs w:val="32"/>
        </w:rPr>
      </w:pPr>
      <w:r>
        <w:rPr>
          <w:rFonts w:ascii="標楷體" w:eastAsia="標楷體" w:hAnsi="標楷體"/>
          <w:sz w:val="32"/>
          <w:szCs w:val="32"/>
        </w:rPr>
        <w:t>終止勞動契約：甲方資遣乙方或終止勞動契約時，應依勞動基</w:t>
      </w:r>
      <w:r>
        <w:rPr>
          <w:rFonts w:ascii="標楷體" w:eastAsia="標楷體" w:hAnsi="標楷體"/>
          <w:sz w:val="32"/>
          <w:szCs w:val="32"/>
        </w:rPr>
        <w:lastRenderedPageBreak/>
        <w:t>準法或勞工退休金條例有關規定辦理。</w:t>
      </w:r>
    </w:p>
    <w:p w14:paraId="529F96AB" w14:textId="77777777" w:rsidR="00A55D5A" w:rsidRDefault="00A55D5A" w:rsidP="00125084">
      <w:pPr>
        <w:numPr>
          <w:ilvl w:val="0"/>
          <w:numId w:val="1"/>
        </w:numPr>
        <w:spacing w:line="460" w:lineRule="exact"/>
        <w:ind w:left="567" w:hanging="567"/>
        <w:rPr>
          <w:rFonts w:ascii="標楷體" w:eastAsia="標楷體" w:hAnsi="標楷體"/>
          <w:sz w:val="32"/>
          <w:szCs w:val="32"/>
        </w:rPr>
      </w:pPr>
      <w:r>
        <w:rPr>
          <w:rFonts w:ascii="標楷體" w:eastAsia="標楷體" w:hAnsi="標楷體"/>
          <w:sz w:val="32"/>
          <w:szCs w:val="32"/>
        </w:rPr>
        <w:t>退休：依勞動基準法、勞工退休金條例、連江縣政府臨時人員工作規則及相關規定辦理。</w:t>
      </w:r>
    </w:p>
    <w:p w14:paraId="4F63ED3F" w14:textId="77777777" w:rsidR="00A55D5A" w:rsidRDefault="00A55D5A" w:rsidP="00125084">
      <w:pPr>
        <w:numPr>
          <w:ilvl w:val="0"/>
          <w:numId w:val="1"/>
        </w:numPr>
        <w:spacing w:line="460" w:lineRule="exact"/>
        <w:ind w:left="567" w:hanging="567"/>
        <w:rPr>
          <w:rFonts w:ascii="標楷體" w:eastAsia="標楷體" w:hAnsi="標楷體"/>
          <w:sz w:val="32"/>
          <w:szCs w:val="32"/>
        </w:rPr>
      </w:pPr>
      <w:r>
        <w:rPr>
          <w:rFonts w:ascii="標楷體" w:eastAsia="標楷體" w:hAnsi="標楷體"/>
          <w:sz w:val="32"/>
          <w:szCs w:val="32"/>
        </w:rPr>
        <w:t>職業災害補償及普通傷病補助：</w:t>
      </w:r>
    </w:p>
    <w:p w14:paraId="47915C88" w14:textId="77777777" w:rsidR="00A55D5A" w:rsidRDefault="00A55D5A" w:rsidP="00125084">
      <w:pPr>
        <w:spacing w:line="460" w:lineRule="exact"/>
        <w:ind w:left="566" w:firstLine="1"/>
        <w:rPr>
          <w:rFonts w:ascii="標楷體" w:eastAsia="標楷體" w:hAnsi="標楷體"/>
          <w:sz w:val="32"/>
          <w:szCs w:val="32"/>
        </w:rPr>
      </w:pPr>
      <w:r>
        <w:rPr>
          <w:rFonts w:ascii="標楷體" w:eastAsia="標楷體" w:hAnsi="標楷體"/>
          <w:sz w:val="32"/>
          <w:szCs w:val="32"/>
        </w:rPr>
        <w:t>甲方應依勞動基準法、職業災害勞工保護法、勞工保險條例、庇護工場身心障礙者職業災害補償費用補助辦法及相關規定辦理。</w:t>
      </w:r>
    </w:p>
    <w:p w14:paraId="2E97B4A9" w14:textId="77777777" w:rsidR="00A55D5A" w:rsidRDefault="00A55D5A" w:rsidP="00125084">
      <w:pPr>
        <w:numPr>
          <w:ilvl w:val="0"/>
          <w:numId w:val="1"/>
        </w:numPr>
        <w:spacing w:line="460" w:lineRule="exact"/>
        <w:ind w:left="851" w:hanging="851"/>
        <w:rPr>
          <w:rFonts w:ascii="標楷體" w:eastAsia="標楷體" w:hAnsi="標楷體"/>
          <w:sz w:val="32"/>
          <w:szCs w:val="32"/>
        </w:rPr>
      </w:pPr>
      <w:r>
        <w:rPr>
          <w:rFonts w:ascii="標楷體" w:eastAsia="標楷體" w:hAnsi="標楷體"/>
          <w:sz w:val="32"/>
          <w:szCs w:val="32"/>
        </w:rPr>
        <w:t>保險與福利：甲方應依勞工保險條例、就業保險法、全民健康保險法及相關法規，為乙方辦理保險。</w:t>
      </w:r>
    </w:p>
    <w:p w14:paraId="0CFA766A" w14:textId="77777777" w:rsidR="00A55D5A" w:rsidRDefault="00A55D5A" w:rsidP="00125084">
      <w:pPr>
        <w:numPr>
          <w:ilvl w:val="0"/>
          <w:numId w:val="1"/>
        </w:numPr>
        <w:spacing w:line="460" w:lineRule="exact"/>
        <w:ind w:left="567" w:hanging="567"/>
        <w:rPr>
          <w:rFonts w:ascii="標楷體" w:eastAsia="標楷體" w:hAnsi="標楷體"/>
          <w:sz w:val="32"/>
          <w:szCs w:val="32"/>
        </w:rPr>
      </w:pPr>
      <w:r>
        <w:rPr>
          <w:rFonts w:ascii="標楷體" w:eastAsia="標楷體" w:hAnsi="標楷體"/>
          <w:sz w:val="32"/>
          <w:szCs w:val="32"/>
        </w:rPr>
        <w:t>服務與紀律：</w:t>
      </w:r>
    </w:p>
    <w:p w14:paraId="7F9D6AC4" w14:textId="77777777" w:rsidR="00A55D5A" w:rsidRDefault="00A55D5A" w:rsidP="00125084">
      <w:pPr>
        <w:numPr>
          <w:ilvl w:val="1"/>
          <w:numId w:val="1"/>
        </w:numPr>
        <w:spacing w:line="460" w:lineRule="exact"/>
        <w:rPr>
          <w:rFonts w:ascii="標楷體" w:eastAsia="標楷體" w:hAnsi="標楷體"/>
          <w:sz w:val="32"/>
          <w:szCs w:val="32"/>
        </w:rPr>
      </w:pPr>
      <w:r>
        <w:rPr>
          <w:rFonts w:ascii="標楷體" w:eastAsia="標楷體" w:hAnsi="標楷體"/>
          <w:sz w:val="32"/>
          <w:szCs w:val="32"/>
        </w:rPr>
        <w:t>乙方之服務及考核應遵守甲方人事管理相關規定，並應重視倫理與主動積極參與工作。</w:t>
      </w:r>
    </w:p>
    <w:p w14:paraId="5515CC20" w14:textId="77777777" w:rsidR="00A55D5A" w:rsidRDefault="00A55D5A" w:rsidP="00125084">
      <w:pPr>
        <w:numPr>
          <w:ilvl w:val="1"/>
          <w:numId w:val="1"/>
        </w:numPr>
        <w:spacing w:line="460" w:lineRule="exact"/>
        <w:rPr>
          <w:rFonts w:ascii="標楷體" w:eastAsia="標楷體" w:hAnsi="標楷體"/>
          <w:sz w:val="32"/>
          <w:szCs w:val="32"/>
        </w:rPr>
      </w:pPr>
      <w:r>
        <w:rPr>
          <w:rFonts w:ascii="標楷體" w:eastAsia="標楷體" w:hAnsi="標楷體"/>
          <w:sz w:val="32"/>
          <w:szCs w:val="32"/>
        </w:rPr>
        <w:t>乙方所獲悉甲方關於業務、技術、服務對象個人資料上之秘密，不得洩漏，離職後亦同。</w:t>
      </w:r>
    </w:p>
    <w:p w14:paraId="4044C942" w14:textId="77777777" w:rsidR="00A55D5A" w:rsidRDefault="00A55D5A" w:rsidP="00125084">
      <w:pPr>
        <w:numPr>
          <w:ilvl w:val="1"/>
          <w:numId w:val="1"/>
        </w:numPr>
        <w:spacing w:line="460" w:lineRule="exact"/>
        <w:rPr>
          <w:rFonts w:ascii="標楷體" w:eastAsia="標楷體" w:hAnsi="標楷體"/>
          <w:sz w:val="32"/>
          <w:szCs w:val="32"/>
        </w:rPr>
      </w:pPr>
      <w:r>
        <w:rPr>
          <w:rFonts w:ascii="標楷體" w:eastAsia="標楷體" w:hAnsi="標楷體"/>
          <w:sz w:val="32"/>
          <w:szCs w:val="32"/>
        </w:rPr>
        <w:t>乙方於工作上應接受甲方各級主管之指揮監督。</w:t>
      </w:r>
    </w:p>
    <w:p w14:paraId="29E9B674" w14:textId="77777777" w:rsidR="00A55D5A" w:rsidRDefault="00A55D5A" w:rsidP="00125084">
      <w:pPr>
        <w:numPr>
          <w:ilvl w:val="1"/>
          <w:numId w:val="1"/>
        </w:numPr>
        <w:spacing w:line="460" w:lineRule="exact"/>
        <w:rPr>
          <w:rFonts w:ascii="標楷體" w:eastAsia="標楷體" w:hAnsi="標楷體"/>
          <w:sz w:val="32"/>
          <w:szCs w:val="32"/>
        </w:rPr>
      </w:pPr>
      <w:r>
        <w:rPr>
          <w:rFonts w:ascii="標楷體" w:eastAsia="標楷體" w:hAnsi="標楷體"/>
          <w:sz w:val="32"/>
          <w:szCs w:val="32"/>
        </w:rPr>
        <w:t>乙方在工作時間內非經其主管同意，不得擅離職守。</w:t>
      </w:r>
    </w:p>
    <w:p w14:paraId="060952F1" w14:textId="77777777" w:rsidR="00A55D5A" w:rsidRDefault="00A55D5A" w:rsidP="00125084">
      <w:pPr>
        <w:numPr>
          <w:ilvl w:val="1"/>
          <w:numId w:val="1"/>
        </w:numPr>
        <w:spacing w:line="460" w:lineRule="exact"/>
        <w:rPr>
          <w:rFonts w:ascii="標楷體" w:eastAsia="標楷體" w:hAnsi="標楷體"/>
          <w:sz w:val="32"/>
          <w:szCs w:val="32"/>
        </w:rPr>
      </w:pPr>
      <w:r>
        <w:rPr>
          <w:rFonts w:ascii="標楷體" w:eastAsia="標楷體" w:hAnsi="標楷體"/>
          <w:sz w:val="32"/>
          <w:szCs w:val="32"/>
        </w:rPr>
        <w:t>乙方應接受甲方所舉辦之相關勞工教育、訓練及集會。</w:t>
      </w:r>
    </w:p>
    <w:p w14:paraId="2EBF9003" w14:textId="77777777" w:rsidR="00A55D5A" w:rsidRDefault="00A55D5A" w:rsidP="00125084">
      <w:pPr>
        <w:numPr>
          <w:ilvl w:val="1"/>
          <w:numId w:val="1"/>
        </w:numPr>
        <w:spacing w:line="460" w:lineRule="exact"/>
        <w:rPr>
          <w:rFonts w:ascii="標楷體" w:eastAsia="標楷體" w:hAnsi="標楷體"/>
          <w:sz w:val="32"/>
          <w:szCs w:val="32"/>
        </w:rPr>
      </w:pPr>
      <w:r>
        <w:rPr>
          <w:rFonts w:ascii="標楷體" w:eastAsia="標楷體" w:hAnsi="標楷體"/>
          <w:sz w:val="32"/>
          <w:szCs w:val="32"/>
        </w:rPr>
        <w:t>乙方於契約期間所從事甲方所辦理之相關研究所得之智慧財產權，除非另有約定，則</w:t>
      </w:r>
      <w:proofErr w:type="gramStart"/>
      <w:r>
        <w:rPr>
          <w:rFonts w:ascii="標楷體" w:eastAsia="標楷體" w:hAnsi="標楷體"/>
          <w:sz w:val="32"/>
          <w:szCs w:val="32"/>
        </w:rPr>
        <w:t>應屬甲方</w:t>
      </w:r>
      <w:proofErr w:type="gramEnd"/>
      <w:r>
        <w:rPr>
          <w:rFonts w:ascii="標楷體" w:eastAsia="標楷體" w:hAnsi="標楷體"/>
          <w:sz w:val="32"/>
          <w:szCs w:val="32"/>
        </w:rPr>
        <w:t>所有。</w:t>
      </w:r>
    </w:p>
    <w:p w14:paraId="0604A03B" w14:textId="77777777" w:rsidR="00A55D5A" w:rsidRDefault="00A55D5A" w:rsidP="00125084">
      <w:pPr>
        <w:numPr>
          <w:ilvl w:val="0"/>
          <w:numId w:val="1"/>
        </w:numPr>
        <w:spacing w:line="460" w:lineRule="exact"/>
        <w:ind w:left="567" w:hanging="567"/>
        <w:rPr>
          <w:rFonts w:ascii="標楷體" w:eastAsia="標楷體" w:hAnsi="標楷體"/>
          <w:sz w:val="32"/>
          <w:szCs w:val="32"/>
        </w:rPr>
      </w:pPr>
      <w:r>
        <w:rPr>
          <w:rFonts w:ascii="標楷體" w:eastAsia="標楷體" w:hAnsi="標楷體"/>
          <w:sz w:val="32"/>
          <w:szCs w:val="32"/>
        </w:rPr>
        <w:t>安全衛生：</w:t>
      </w:r>
    </w:p>
    <w:p w14:paraId="7A83A270" w14:textId="77777777" w:rsidR="00A55D5A" w:rsidRDefault="00A55D5A" w:rsidP="00125084">
      <w:pPr>
        <w:numPr>
          <w:ilvl w:val="1"/>
          <w:numId w:val="1"/>
        </w:numPr>
        <w:spacing w:line="460" w:lineRule="exact"/>
        <w:rPr>
          <w:rFonts w:ascii="標楷體" w:eastAsia="標楷體" w:hAnsi="標楷體"/>
          <w:sz w:val="32"/>
          <w:szCs w:val="32"/>
        </w:rPr>
      </w:pPr>
      <w:r>
        <w:rPr>
          <w:rFonts w:ascii="標楷體" w:eastAsia="標楷體" w:hAnsi="標楷體"/>
          <w:sz w:val="32"/>
          <w:szCs w:val="32"/>
        </w:rPr>
        <w:t>甲方應依職業安全衛生法相關規定，對乙方實施安全衛生教育訓練。</w:t>
      </w:r>
    </w:p>
    <w:p w14:paraId="26FBACEF" w14:textId="77777777" w:rsidR="00A55D5A" w:rsidRDefault="00A55D5A" w:rsidP="00125084">
      <w:pPr>
        <w:numPr>
          <w:ilvl w:val="1"/>
          <w:numId w:val="1"/>
        </w:numPr>
        <w:spacing w:line="460" w:lineRule="exact"/>
        <w:rPr>
          <w:rFonts w:ascii="標楷體" w:eastAsia="標楷體" w:hAnsi="標楷體"/>
          <w:sz w:val="32"/>
          <w:szCs w:val="32"/>
        </w:rPr>
      </w:pPr>
      <w:r>
        <w:rPr>
          <w:rFonts w:ascii="標楷體" w:eastAsia="標楷體" w:hAnsi="標楷體"/>
          <w:sz w:val="32"/>
          <w:szCs w:val="32"/>
        </w:rPr>
        <w:t>甲、乙雙方應遵守職業安全衛生法及相關法規規定。</w:t>
      </w:r>
    </w:p>
    <w:p w14:paraId="2026053F" w14:textId="77777777" w:rsidR="00A55D5A" w:rsidRDefault="00A55D5A" w:rsidP="00125084">
      <w:pPr>
        <w:numPr>
          <w:ilvl w:val="0"/>
          <w:numId w:val="1"/>
        </w:numPr>
        <w:spacing w:line="460" w:lineRule="exact"/>
        <w:ind w:left="851" w:hanging="851"/>
        <w:rPr>
          <w:rFonts w:ascii="標楷體" w:eastAsia="標楷體" w:hAnsi="標楷體"/>
          <w:sz w:val="32"/>
          <w:szCs w:val="32"/>
        </w:rPr>
      </w:pPr>
      <w:r>
        <w:rPr>
          <w:rFonts w:ascii="標楷體" w:eastAsia="標楷體" w:hAnsi="標楷體"/>
          <w:sz w:val="32"/>
          <w:szCs w:val="32"/>
        </w:rPr>
        <w:t>權利義務之其他依據：</w:t>
      </w:r>
    </w:p>
    <w:p w14:paraId="6DA4131B" w14:textId="77777777" w:rsidR="00A55D5A" w:rsidRDefault="00A55D5A" w:rsidP="00125084">
      <w:pPr>
        <w:spacing w:line="460" w:lineRule="exact"/>
        <w:ind w:left="851"/>
        <w:rPr>
          <w:rFonts w:ascii="標楷體" w:eastAsia="標楷體" w:hAnsi="標楷體"/>
          <w:sz w:val="32"/>
          <w:szCs w:val="32"/>
        </w:rPr>
      </w:pPr>
      <w:r>
        <w:rPr>
          <w:rFonts w:ascii="標楷體" w:eastAsia="標楷體" w:hAnsi="標楷體"/>
          <w:sz w:val="32"/>
          <w:szCs w:val="32"/>
        </w:rPr>
        <w:t>甲、乙雙方勞動契約存續期間之權利義務關係，悉依本契約規定辦理，本契約未規定事項，依政府有關法令規定辦理。</w:t>
      </w:r>
    </w:p>
    <w:p w14:paraId="4A7DEF1D" w14:textId="77777777" w:rsidR="00A55D5A" w:rsidRDefault="00A55D5A" w:rsidP="00125084">
      <w:pPr>
        <w:numPr>
          <w:ilvl w:val="0"/>
          <w:numId w:val="1"/>
        </w:numPr>
        <w:spacing w:line="460" w:lineRule="exact"/>
        <w:ind w:left="851" w:hanging="851"/>
        <w:rPr>
          <w:rFonts w:ascii="標楷體" w:eastAsia="標楷體" w:hAnsi="標楷體"/>
          <w:sz w:val="32"/>
          <w:szCs w:val="32"/>
        </w:rPr>
      </w:pPr>
      <w:r>
        <w:rPr>
          <w:rFonts w:ascii="標楷體" w:eastAsia="標楷體" w:hAnsi="標楷體"/>
          <w:sz w:val="32"/>
          <w:szCs w:val="32"/>
        </w:rPr>
        <w:t>法令之補充效力：本契約所規定之事項與政府有關法令規章相違背時，依有關法令規定辦理。</w:t>
      </w:r>
    </w:p>
    <w:p w14:paraId="5C4B128F" w14:textId="77777777" w:rsidR="00A55D5A" w:rsidRDefault="00A55D5A" w:rsidP="00125084">
      <w:pPr>
        <w:numPr>
          <w:ilvl w:val="0"/>
          <w:numId w:val="1"/>
        </w:numPr>
        <w:spacing w:line="460" w:lineRule="exact"/>
        <w:ind w:left="851" w:hanging="851"/>
        <w:rPr>
          <w:rFonts w:ascii="標楷體" w:eastAsia="標楷體" w:hAnsi="標楷體"/>
          <w:sz w:val="32"/>
          <w:szCs w:val="32"/>
        </w:rPr>
      </w:pPr>
      <w:r>
        <w:rPr>
          <w:rFonts w:ascii="標楷體" w:eastAsia="標楷體" w:hAnsi="標楷體"/>
          <w:sz w:val="32"/>
          <w:szCs w:val="32"/>
        </w:rPr>
        <w:t>契約修訂：本契約經雙方同意，得以書面隨時修訂之。</w:t>
      </w:r>
    </w:p>
    <w:p w14:paraId="4713EEC9" w14:textId="77777777" w:rsidR="00A55D5A" w:rsidRDefault="00A55D5A" w:rsidP="00125084">
      <w:pPr>
        <w:numPr>
          <w:ilvl w:val="0"/>
          <w:numId w:val="1"/>
        </w:numPr>
        <w:spacing w:line="460" w:lineRule="exact"/>
        <w:ind w:left="851" w:hanging="851"/>
        <w:rPr>
          <w:rFonts w:ascii="標楷體" w:eastAsia="標楷體" w:hAnsi="標楷體"/>
          <w:sz w:val="32"/>
          <w:szCs w:val="32"/>
        </w:rPr>
      </w:pPr>
      <w:r>
        <w:rPr>
          <w:rFonts w:ascii="標楷體" w:eastAsia="標楷體" w:hAnsi="標楷體"/>
          <w:sz w:val="32"/>
          <w:szCs w:val="32"/>
        </w:rPr>
        <w:t>契約爭議之處理：甲、乙雙方對於本契約之履行發生爭議時，</w:t>
      </w:r>
      <w:r>
        <w:rPr>
          <w:rFonts w:ascii="標楷體" w:eastAsia="標楷體" w:hAnsi="標楷體"/>
          <w:sz w:val="32"/>
          <w:szCs w:val="32"/>
        </w:rPr>
        <w:lastRenderedPageBreak/>
        <w:t>同意以服務所在地之勞工行政主管機關為協調調解單位，並同意以勞務所在地之地方法院為訴訟管轄之所在。</w:t>
      </w:r>
    </w:p>
    <w:p w14:paraId="62BC7201" w14:textId="77777777" w:rsidR="00A55D5A" w:rsidRDefault="00A55D5A" w:rsidP="00125084">
      <w:pPr>
        <w:numPr>
          <w:ilvl w:val="0"/>
          <w:numId w:val="1"/>
        </w:numPr>
        <w:spacing w:line="460" w:lineRule="exact"/>
        <w:ind w:left="851" w:hanging="851"/>
        <w:rPr>
          <w:rFonts w:ascii="標楷體" w:eastAsia="標楷體" w:hAnsi="標楷體"/>
          <w:sz w:val="32"/>
          <w:szCs w:val="32"/>
        </w:rPr>
      </w:pPr>
      <w:r>
        <w:rPr>
          <w:rFonts w:ascii="標楷體" w:eastAsia="標楷體" w:hAnsi="標楷體"/>
          <w:sz w:val="32"/>
          <w:szCs w:val="32"/>
        </w:rPr>
        <w:t>契約之存執：本契約書一式六份，雙方</w:t>
      </w:r>
      <w:proofErr w:type="gramStart"/>
      <w:r>
        <w:rPr>
          <w:rFonts w:ascii="標楷體" w:eastAsia="標楷體" w:hAnsi="標楷體"/>
          <w:sz w:val="32"/>
          <w:szCs w:val="32"/>
        </w:rPr>
        <w:t>各執乙份</w:t>
      </w:r>
      <w:proofErr w:type="gramEnd"/>
      <w:r>
        <w:rPr>
          <w:rFonts w:ascii="標楷體" w:eastAsia="標楷體" w:hAnsi="標楷體"/>
          <w:sz w:val="32"/>
          <w:szCs w:val="32"/>
        </w:rPr>
        <w:t>，餘由甲方分別存轉。</w:t>
      </w:r>
    </w:p>
    <w:p w14:paraId="726E7A29" w14:textId="77777777" w:rsidR="00A55D5A" w:rsidRDefault="00A55D5A" w:rsidP="00125084">
      <w:pPr>
        <w:spacing w:line="660" w:lineRule="exact"/>
        <w:rPr>
          <w:rFonts w:ascii="標楷體" w:eastAsia="標楷體" w:hAnsi="標楷體"/>
          <w:sz w:val="32"/>
          <w:szCs w:val="32"/>
        </w:rPr>
      </w:pPr>
      <w:r>
        <w:rPr>
          <w:rFonts w:ascii="標楷體" w:eastAsia="標楷體" w:hAnsi="標楷體"/>
          <w:sz w:val="32"/>
          <w:szCs w:val="32"/>
        </w:rPr>
        <w:t xml:space="preserve">                        立契約書人</w:t>
      </w:r>
    </w:p>
    <w:p w14:paraId="13516305" w14:textId="77777777" w:rsidR="00A55D5A" w:rsidRDefault="00A55D5A" w:rsidP="00125084">
      <w:pPr>
        <w:spacing w:line="660" w:lineRule="exact"/>
        <w:ind w:left="3828"/>
      </w:pPr>
      <w:r>
        <w:rPr>
          <w:rFonts w:ascii="標楷體" w:eastAsia="標楷體" w:hAnsi="標楷體"/>
          <w:sz w:val="32"/>
          <w:szCs w:val="32"/>
        </w:rPr>
        <w:t>甲   方：</w:t>
      </w:r>
      <w:r>
        <w:rPr>
          <w:rFonts w:ascii="華康超明體(P)" w:eastAsia="華康超明體(P)" w:hAnsi="華康超明體(P)"/>
          <w:color w:val="0000FF"/>
          <w:sz w:val="36"/>
          <w:szCs w:val="36"/>
        </w:rPr>
        <w:t>連江縣立</w:t>
      </w:r>
      <w:proofErr w:type="gramStart"/>
      <w:r>
        <w:rPr>
          <w:rFonts w:ascii="華康超明體(P)" w:eastAsia="華康超明體(P)" w:hAnsi="華康超明體(P)"/>
          <w:color w:val="0000FF"/>
          <w:sz w:val="36"/>
          <w:szCs w:val="36"/>
        </w:rPr>
        <w:t>介</w:t>
      </w:r>
      <w:proofErr w:type="gramEnd"/>
      <w:r>
        <w:rPr>
          <w:rFonts w:ascii="華康超明體(P)" w:eastAsia="華康超明體(P)" w:hAnsi="華康超明體(P)"/>
          <w:color w:val="0000FF"/>
          <w:sz w:val="36"/>
          <w:szCs w:val="36"/>
        </w:rPr>
        <w:t>壽國民中小學</w:t>
      </w:r>
    </w:p>
    <w:p w14:paraId="34506E7D" w14:textId="77777777" w:rsidR="00A55D5A" w:rsidRDefault="00A55D5A" w:rsidP="00125084">
      <w:pPr>
        <w:spacing w:line="660" w:lineRule="exact"/>
        <w:ind w:left="3828"/>
      </w:pPr>
      <w:r>
        <w:rPr>
          <w:rFonts w:ascii="標楷體" w:eastAsia="標楷體" w:hAnsi="標楷體"/>
          <w:sz w:val="32"/>
          <w:szCs w:val="32"/>
        </w:rPr>
        <w:t>法定代理人：</w:t>
      </w:r>
      <w:r>
        <w:rPr>
          <w:rFonts w:ascii="金梅毛行書" w:eastAsia="金梅毛行書" w:hAnsi="金梅毛行書"/>
          <w:sz w:val="44"/>
          <w:szCs w:val="44"/>
        </w:rPr>
        <w:t>吳</w:t>
      </w:r>
      <w:r>
        <w:rPr>
          <w:rFonts w:ascii="金梅毛行書" w:eastAsia="金梅毛行書" w:hAnsi="金梅毛行書" w:cs="Calibri"/>
          <w:sz w:val="44"/>
          <w:szCs w:val="44"/>
        </w:rPr>
        <w:t xml:space="preserve"> </w:t>
      </w:r>
      <w:r>
        <w:rPr>
          <w:rFonts w:ascii="金梅毛行書" w:eastAsia="金梅毛行書" w:hAnsi="金梅毛行書"/>
          <w:sz w:val="44"/>
          <w:szCs w:val="44"/>
        </w:rPr>
        <w:t>健</w:t>
      </w:r>
      <w:r>
        <w:rPr>
          <w:rFonts w:ascii="金梅毛行書" w:eastAsia="金梅毛行書" w:hAnsi="金梅毛行書" w:cs="Calibri"/>
          <w:sz w:val="44"/>
          <w:szCs w:val="44"/>
        </w:rPr>
        <w:t xml:space="preserve"> </w:t>
      </w:r>
      <w:r>
        <w:rPr>
          <w:rFonts w:ascii="金梅毛行書" w:eastAsia="金梅毛行書" w:hAnsi="金梅毛行書"/>
          <w:sz w:val="44"/>
          <w:szCs w:val="44"/>
        </w:rPr>
        <w:t>忠</w:t>
      </w:r>
    </w:p>
    <w:p w14:paraId="0CAB89AE" w14:textId="77777777" w:rsidR="00A55D5A" w:rsidRDefault="00A55D5A" w:rsidP="00125084">
      <w:pPr>
        <w:spacing w:line="660" w:lineRule="exact"/>
        <w:ind w:left="3828"/>
      </w:pPr>
      <w:r>
        <w:rPr>
          <w:rFonts w:ascii="標楷體" w:eastAsia="標楷體" w:hAnsi="標楷體"/>
          <w:sz w:val="32"/>
          <w:szCs w:val="32"/>
        </w:rPr>
        <w:t>用人單位：</w:t>
      </w:r>
      <w:r>
        <w:rPr>
          <w:rFonts w:ascii="華康超明體(P)" w:eastAsia="華康超明體(P)" w:hAnsi="華康超明體(P)"/>
          <w:color w:val="0000FF"/>
          <w:sz w:val="36"/>
          <w:szCs w:val="36"/>
        </w:rPr>
        <w:t>總務處事務組</w:t>
      </w:r>
    </w:p>
    <w:p w14:paraId="2BCD8AA4" w14:textId="77777777" w:rsidR="00A55D5A" w:rsidRDefault="00A55D5A" w:rsidP="00125084">
      <w:pPr>
        <w:spacing w:after="240" w:line="660" w:lineRule="exact"/>
        <w:ind w:left="3828"/>
      </w:pPr>
      <w:r>
        <w:rPr>
          <w:rFonts w:ascii="標楷體" w:eastAsia="標楷體" w:hAnsi="標楷體"/>
          <w:sz w:val="32"/>
          <w:szCs w:val="32"/>
        </w:rPr>
        <w:t>地    址：</w:t>
      </w:r>
      <w:r>
        <w:rPr>
          <w:rFonts w:ascii="華康超明體(P)" w:eastAsia="華康超明體(P)" w:hAnsi="華康超明體(P)"/>
          <w:color w:val="0000FF"/>
          <w:sz w:val="36"/>
          <w:szCs w:val="36"/>
        </w:rPr>
        <w:t>連江縣南竿鄉介壽村13號</w:t>
      </w:r>
    </w:p>
    <w:p w14:paraId="074C726C" w14:textId="77777777" w:rsidR="00A55D5A" w:rsidRDefault="00A55D5A" w:rsidP="00125084">
      <w:pPr>
        <w:spacing w:line="660" w:lineRule="exact"/>
        <w:ind w:left="3828"/>
      </w:pPr>
      <w:r>
        <w:rPr>
          <w:rFonts w:ascii="標楷體" w:eastAsia="標楷體" w:hAnsi="標楷體"/>
          <w:sz w:val="32"/>
          <w:szCs w:val="32"/>
        </w:rPr>
        <w:t>乙    方：</w:t>
      </w:r>
    </w:p>
    <w:p w14:paraId="1ACE5F98" w14:textId="77777777" w:rsidR="00A55D5A" w:rsidRDefault="00A55D5A" w:rsidP="00125084">
      <w:pPr>
        <w:spacing w:line="660" w:lineRule="exact"/>
        <w:ind w:left="3828"/>
      </w:pPr>
      <w:r>
        <w:rPr>
          <w:rFonts w:ascii="標楷體" w:eastAsia="標楷體" w:hAnsi="標楷體"/>
          <w:sz w:val="32"/>
          <w:szCs w:val="32"/>
        </w:rPr>
        <w:t>身分證統一編號：</w:t>
      </w:r>
    </w:p>
    <w:p w14:paraId="7A361332" w14:textId="77777777" w:rsidR="00A55D5A" w:rsidRDefault="00A55D5A" w:rsidP="00125084">
      <w:pPr>
        <w:spacing w:line="660" w:lineRule="exact"/>
        <w:rPr>
          <w:rFonts w:ascii="標楷體" w:eastAsia="標楷體" w:hAnsi="標楷體"/>
          <w:sz w:val="32"/>
          <w:szCs w:val="32"/>
        </w:rPr>
      </w:pPr>
      <w:r>
        <w:rPr>
          <w:rFonts w:ascii="標楷體" w:eastAsia="標楷體" w:hAnsi="標楷體"/>
          <w:sz w:val="32"/>
          <w:szCs w:val="32"/>
        </w:rPr>
        <w:t xml:space="preserve">                        地    址：</w:t>
      </w:r>
    </w:p>
    <w:p w14:paraId="078B6239" w14:textId="77777777" w:rsidR="00A55D5A" w:rsidRPr="000D1728" w:rsidRDefault="00A55D5A" w:rsidP="00125084">
      <w:pPr>
        <w:spacing w:before="180" w:line="440" w:lineRule="exact"/>
        <w:ind w:firstLine="440"/>
        <w:jc w:val="distribute"/>
        <w:rPr>
          <w:rFonts w:ascii="華康超明體" w:eastAsia="華康超明體"/>
        </w:rPr>
      </w:pPr>
      <w:r w:rsidRPr="000D1728">
        <w:rPr>
          <w:rFonts w:ascii="華康超明體" w:eastAsia="華康超明體" w:hAnsi="華康超明體(P)" w:hint="eastAsia"/>
          <w:sz w:val="44"/>
        </w:rPr>
        <w:t>中華民國</w:t>
      </w:r>
      <w:r w:rsidRPr="000D1728">
        <w:rPr>
          <w:rFonts w:ascii="華康超明體" w:eastAsia="華康超明體" w:hAnsi="華康超明體(P)" w:hint="eastAsia"/>
          <w:color w:val="000000"/>
          <w:sz w:val="44"/>
        </w:rPr>
        <w:t>114</w:t>
      </w:r>
      <w:r w:rsidRPr="000D1728">
        <w:rPr>
          <w:rFonts w:ascii="華康超明體" w:eastAsia="華康超明體" w:hAnsi="華康超明體(P)" w:hint="eastAsia"/>
          <w:sz w:val="44"/>
        </w:rPr>
        <w:t>年</w:t>
      </w:r>
      <w:r w:rsidRPr="000D1728">
        <w:rPr>
          <w:rFonts w:ascii="華康超明體" w:eastAsia="華康超明體" w:hAnsi="華康超明體(P)" w:hint="eastAsia"/>
          <w:color w:val="000000"/>
          <w:sz w:val="44"/>
        </w:rPr>
        <w:t>04月01</w:t>
      </w:r>
      <w:r w:rsidRPr="000D1728">
        <w:rPr>
          <w:rFonts w:ascii="華康超明體" w:eastAsia="華康超明體" w:hAnsi="華康超明體(P)" w:hint="eastAsia"/>
          <w:sz w:val="44"/>
        </w:rPr>
        <w:t>日</w:t>
      </w:r>
    </w:p>
    <w:p w14:paraId="0943DE55" w14:textId="77777777" w:rsidR="00A55D5A" w:rsidRDefault="00A55D5A" w:rsidP="00A55D5A">
      <w:pPr>
        <w:pageBreakBefore/>
        <w:spacing w:before="180"/>
        <w:ind w:firstLine="440"/>
        <w:jc w:val="center"/>
      </w:pPr>
      <w:r>
        <w:rPr>
          <w:rFonts w:ascii="標楷體" w:eastAsia="標楷體" w:hAnsi="標楷體"/>
          <w:b/>
          <w:sz w:val="52"/>
          <w:szCs w:val="44"/>
        </w:rPr>
        <w:lastRenderedPageBreak/>
        <w:t>擬  任  人  員  具  結  書</w:t>
      </w:r>
    </w:p>
    <w:p w14:paraId="0BB50A25" w14:textId="77777777" w:rsidR="00A55D5A" w:rsidRDefault="00A55D5A" w:rsidP="00A55D5A">
      <w:pPr>
        <w:spacing w:line="700" w:lineRule="exact"/>
      </w:pPr>
      <w:r>
        <w:rPr>
          <w:rFonts w:ascii="標楷體" w:eastAsia="標楷體" w:hAnsi="標楷體"/>
          <w:sz w:val="44"/>
          <w:szCs w:val="44"/>
        </w:rPr>
        <w:t xml:space="preserve">     具結人</w:t>
      </w:r>
      <w:r>
        <w:rPr>
          <w:rFonts w:ascii="標楷體" w:eastAsia="標楷體" w:hAnsi="標楷體"/>
          <w:color w:val="C00000"/>
          <w:sz w:val="44"/>
          <w:szCs w:val="44"/>
        </w:rPr>
        <w:t>○○○(填寫姓名)</w:t>
      </w:r>
      <w:r>
        <w:rPr>
          <w:rFonts w:ascii="標楷體" w:eastAsia="標楷體" w:hAnsi="標楷體"/>
          <w:sz w:val="44"/>
          <w:szCs w:val="44"/>
        </w:rPr>
        <w:t>為擔任連江縣政府</w:t>
      </w:r>
      <w:r>
        <w:rPr>
          <w:rFonts w:ascii="標楷體" w:eastAsia="標楷體" w:hAnsi="標楷體"/>
          <w:color w:val="C00000"/>
          <w:sz w:val="44"/>
          <w:szCs w:val="44"/>
        </w:rPr>
        <w:t>○○</w:t>
      </w:r>
      <w:r>
        <w:rPr>
          <w:rFonts w:ascii="標楷體" w:eastAsia="標楷體" w:hAnsi="標楷體"/>
          <w:sz w:val="44"/>
          <w:szCs w:val="44"/>
        </w:rPr>
        <w:t>處</w:t>
      </w:r>
      <w:r>
        <w:rPr>
          <w:rFonts w:ascii="標楷體" w:eastAsia="標楷體" w:hAnsi="標楷體"/>
          <w:color w:val="C00000"/>
          <w:sz w:val="44"/>
          <w:szCs w:val="44"/>
        </w:rPr>
        <w:t>○○○○(填寫職稱)</w:t>
      </w:r>
      <w:r>
        <w:rPr>
          <w:rFonts w:ascii="標楷體" w:eastAsia="標楷體" w:hAnsi="標楷體"/>
          <w:sz w:val="44"/>
          <w:szCs w:val="44"/>
        </w:rPr>
        <w:t>，茲聲明本人確無「公務人員任用法」第二十六條第一項</w:t>
      </w:r>
      <w:proofErr w:type="gramStart"/>
      <w:r>
        <w:rPr>
          <w:rFonts w:ascii="標楷體" w:eastAsia="標楷體" w:hAnsi="標楷體"/>
          <w:sz w:val="44"/>
          <w:szCs w:val="44"/>
        </w:rPr>
        <w:t>（</w:t>
      </w:r>
      <w:proofErr w:type="gramEnd"/>
      <w:r>
        <w:rPr>
          <w:rFonts w:ascii="標楷體" w:eastAsia="標楷體" w:hAnsi="標楷體"/>
          <w:sz w:val="44"/>
          <w:szCs w:val="44"/>
        </w:rPr>
        <w:t>各機關長官對於配偶及三親等以內血親、姻親，不得在本機關任用，或任用為直接隸屬機關之長官。對於本機關各級主管長官之配偶及三親等以內血親、姻親，在其主管單位中應迴避任用</w:t>
      </w:r>
      <w:proofErr w:type="gramStart"/>
      <w:r>
        <w:rPr>
          <w:rFonts w:ascii="標楷體" w:eastAsia="標楷體" w:hAnsi="標楷體"/>
          <w:sz w:val="44"/>
          <w:szCs w:val="44"/>
        </w:rPr>
        <w:t>）</w:t>
      </w:r>
      <w:proofErr w:type="gramEnd"/>
      <w:r>
        <w:rPr>
          <w:rFonts w:ascii="標楷體" w:eastAsia="標楷體" w:hAnsi="標楷體"/>
          <w:sz w:val="44"/>
          <w:szCs w:val="44"/>
        </w:rPr>
        <w:t>之情事，若有違反，或有</w:t>
      </w:r>
      <w:proofErr w:type="gramStart"/>
      <w:r>
        <w:rPr>
          <w:rFonts w:ascii="標楷體" w:eastAsia="標楷體" w:hAnsi="標楷體"/>
          <w:sz w:val="44"/>
          <w:szCs w:val="44"/>
        </w:rPr>
        <w:t>不</w:t>
      </w:r>
      <w:proofErr w:type="gramEnd"/>
      <w:r>
        <w:rPr>
          <w:rFonts w:ascii="標楷體" w:eastAsia="標楷體" w:hAnsi="標楷體"/>
          <w:sz w:val="44"/>
          <w:szCs w:val="44"/>
        </w:rPr>
        <w:t>實情事者，願負法律及契約責任，特立具結書為證。</w:t>
      </w:r>
    </w:p>
    <w:p w14:paraId="3B52E7D0" w14:textId="77777777" w:rsidR="00A55D5A" w:rsidRDefault="00A55D5A" w:rsidP="00A55D5A">
      <w:pPr>
        <w:rPr>
          <w:rFonts w:ascii="標楷體" w:eastAsia="標楷體" w:hAnsi="標楷體"/>
          <w:sz w:val="44"/>
          <w:szCs w:val="44"/>
        </w:rPr>
      </w:pPr>
      <w:r>
        <w:rPr>
          <w:rFonts w:ascii="標楷體" w:eastAsia="標楷體" w:hAnsi="標楷體"/>
          <w:sz w:val="44"/>
          <w:szCs w:val="44"/>
        </w:rPr>
        <w:t>此  致</w:t>
      </w:r>
    </w:p>
    <w:p w14:paraId="7693DD24" w14:textId="77777777" w:rsidR="00A55D5A" w:rsidRDefault="00A55D5A" w:rsidP="00A55D5A">
      <w:pPr>
        <w:rPr>
          <w:rFonts w:ascii="標楷體" w:eastAsia="標楷體" w:hAnsi="標楷體"/>
          <w:sz w:val="44"/>
          <w:szCs w:val="44"/>
          <w:u w:val="single"/>
        </w:rPr>
      </w:pPr>
      <w:r>
        <w:rPr>
          <w:rFonts w:ascii="標楷體" w:eastAsia="標楷體" w:hAnsi="標楷體"/>
          <w:sz w:val="44"/>
          <w:szCs w:val="44"/>
          <w:u w:val="single"/>
        </w:rPr>
        <w:t>連江縣立</w:t>
      </w:r>
      <w:proofErr w:type="gramStart"/>
      <w:r>
        <w:rPr>
          <w:rFonts w:ascii="標楷體" w:eastAsia="標楷體" w:hAnsi="標楷體"/>
          <w:sz w:val="44"/>
          <w:szCs w:val="44"/>
          <w:u w:val="single"/>
        </w:rPr>
        <w:t>介</w:t>
      </w:r>
      <w:proofErr w:type="gramEnd"/>
      <w:r>
        <w:rPr>
          <w:rFonts w:ascii="標楷體" w:eastAsia="標楷體" w:hAnsi="標楷體"/>
          <w:sz w:val="44"/>
          <w:szCs w:val="44"/>
          <w:u w:val="single"/>
        </w:rPr>
        <w:t>壽國民中小學</w:t>
      </w:r>
    </w:p>
    <w:p w14:paraId="2197B254" w14:textId="77777777" w:rsidR="00A55D5A" w:rsidRDefault="00A55D5A" w:rsidP="00125084">
      <w:pPr>
        <w:spacing w:line="900" w:lineRule="exact"/>
        <w:ind w:left="1701" w:firstLine="2591"/>
      </w:pPr>
      <w:r>
        <w:rPr>
          <w:rFonts w:ascii="標楷體" w:eastAsia="標楷體" w:hAnsi="標楷體"/>
          <w:sz w:val="32"/>
          <w:szCs w:val="28"/>
        </w:rPr>
        <w:t>具結人：</w:t>
      </w:r>
      <w:r>
        <w:rPr>
          <w:rFonts w:ascii="標楷體" w:eastAsia="標楷體" w:hAnsi="標楷體"/>
          <w:color w:val="C00000"/>
          <w:sz w:val="32"/>
          <w:szCs w:val="28"/>
        </w:rPr>
        <w:t>○○○（填寫姓名）(蓋章)</w:t>
      </w:r>
    </w:p>
    <w:p w14:paraId="53A10AEB" w14:textId="77777777" w:rsidR="00A55D5A" w:rsidRDefault="00A55D5A" w:rsidP="00125084">
      <w:pPr>
        <w:spacing w:line="900" w:lineRule="exact"/>
        <w:ind w:left="1701" w:firstLine="2591"/>
      </w:pPr>
      <w:r>
        <w:rPr>
          <w:rFonts w:ascii="標楷體" w:eastAsia="標楷體" w:hAnsi="標楷體"/>
          <w:sz w:val="32"/>
          <w:szCs w:val="28"/>
        </w:rPr>
        <w:t>身分證字號：</w:t>
      </w:r>
      <w:r>
        <w:rPr>
          <w:rFonts w:ascii="標楷體" w:eastAsia="標楷體" w:hAnsi="標楷體"/>
          <w:color w:val="C00000"/>
          <w:sz w:val="32"/>
          <w:szCs w:val="28"/>
        </w:rPr>
        <w:t>○○○○○○○</w:t>
      </w:r>
    </w:p>
    <w:p w14:paraId="642CC15F" w14:textId="77777777" w:rsidR="00A55D5A" w:rsidRDefault="00A55D5A" w:rsidP="00125084">
      <w:pPr>
        <w:spacing w:line="900" w:lineRule="exact"/>
        <w:ind w:left="1701" w:firstLine="2591"/>
      </w:pPr>
      <w:r>
        <w:rPr>
          <w:rFonts w:ascii="標楷體" w:eastAsia="標楷體" w:hAnsi="標楷體"/>
          <w:sz w:val="32"/>
          <w:szCs w:val="28"/>
        </w:rPr>
        <w:t>戶籍所在地：</w:t>
      </w:r>
      <w:r>
        <w:rPr>
          <w:rFonts w:ascii="標楷體" w:eastAsia="標楷體" w:hAnsi="標楷體"/>
          <w:color w:val="C00000"/>
          <w:sz w:val="32"/>
          <w:szCs w:val="28"/>
        </w:rPr>
        <w:t>○○○○○○○</w:t>
      </w:r>
    </w:p>
    <w:p w14:paraId="240337D9" w14:textId="77777777" w:rsidR="00A55D5A" w:rsidRDefault="00A55D5A" w:rsidP="00125084">
      <w:pPr>
        <w:spacing w:line="900" w:lineRule="exact"/>
        <w:ind w:left="1701" w:firstLine="2591"/>
      </w:pPr>
      <w:r>
        <w:rPr>
          <w:rFonts w:ascii="標楷體" w:eastAsia="標楷體" w:hAnsi="標楷體"/>
          <w:sz w:val="32"/>
          <w:szCs w:val="28"/>
        </w:rPr>
        <w:t>聯絡電話：</w:t>
      </w:r>
      <w:r>
        <w:rPr>
          <w:rFonts w:ascii="標楷體" w:eastAsia="標楷體" w:hAnsi="標楷體"/>
          <w:color w:val="C00000"/>
          <w:sz w:val="32"/>
          <w:szCs w:val="28"/>
        </w:rPr>
        <w:t>○○○○○○○</w:t>
      </w:r>
    </w:p>
    <w:p w14:paraId="2A824D9C" w14:textId="77777777" w:rsidR="00A55D5A" w:rsidRPr="000D1728" w:rsidRDefault="00A55D5A" w:rsidP="000D1728">
      <w:pPr>
        <w:jc w:val="distribute"/>
        <w:rPr>
          <w:rFonts w:ascii="華康超明體" w:eastAsia="華康超明體"/>
        </w:rPr>
      </w:pPr>
      <w:r w:rsidRPr="000D1728">
        <w:rPr>
          <w:rFonts w:ascii="華康超明體" w:eastAsia="華康超明體" w:hAnsi="標楷體" w:hint="eastAsia"/>
          <w:sz w:val="44"/>
        </w:rPr>
        <w:t>中華民國114年</w:t>
      </w:r>
      <w:r w:rsidRPr="000D1728">
        <w:rPr>
          <w:rFonts w:ascii="華康超明體" w:eastAsia="華康超明體" w:hAnsi="標楷體" w:hint="eastAsia"/>
          <w:color w:val="C00000"/>
          <w:sz w:val="44"/>
        </w:rPr>
        <w:t>4</w:t>
      </w:r>
      <w:r w:rsidRPr="000D1728">
        <w:rPr>
          <w:rFonts w:ascii="華康超明體" w:eastAsia="華康超明體" w:hAnsi="標楷體" w:hint="eastAsia"/>
          <w:sz w:val="44"/>
        </w:rPr>
        <w:t>月</w:t>
      </w:r>
      <w:r w:rsidRPr="000D1728">
        <w:rPr>
          <w:rFonts w:ascii="華康超明體" w:eastAsia="華康超明體" w:hAnsi="標楷體" w:hint="eastAsia"/>
          <w:color w:val="C00000"/>
          <w:sz w:val="44"/>
        </w:rPr>
        <w:t>1</w:t>
      </w:r>
      <w:r w:rsidRPr="000D1728">
        <w:rPr>
          <w:rFonts w:ascii="華康超明體" w:eastAsia="華康超明體" w:hAnsi="標楷體" w:hint="eastAsia"/>
          <w:sz w:val="44"/>
        </w:rPr>
        <w:t>日</w:t>
      </w:r>
    </w:p>
    <w:sectPr w:rsidR="00A55D5A" w:rsidRPr="000D1728" w:rsidSect="00125084">
      <w:pgSz w:w="11906" w:h="16838"/>
      <w:pgMar w:top="1276" w:right="1133" w:bottom="1560"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24D255" w14:textId="77777777" w:rsidR="0000313D" w:rsidRDefault="0000313D" w:rsidP="000D1728">
      <w:r>
        <w:separator/>
      </w:r>
    </w:p>
  </w:endnote>
  <w:endnote w:type="continuationSeparator" w:id="0">
    <w:p w14:paraId="189BE2B6" w14:textId="77777777" w:rsidR="0000313D" w:rsidRDefault="0000313D" w:rsidP="000D17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華康超明體(P)">
    <w:altName w:val="新細明體"/>
    <w:charset w:val="88"/>
    <w:family w:val="roman"/>
    <w:pitch w:val="variable"/>
    <w:sig w:usb0="80000001" w:usb1="28091800" w:usb2="00000016" w:usb3="00000000" w:csb0="001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金梅毛行書">
    <w:altName w:val="微軟正黑體"/>
    <w:charset w:val="88"/>
    <w:family w:val="modern"/>
    <w:pitch w:val="fixed"/>
    <w:sig w:usb0="00000001" w:usb1="08080000" w:usb2="00000010" w:usb3="00000000" w:csb0="00100000" w:csb1="00000000"/>
  </w:font>
  <w:font w:name="金梅毛">
    <w:altName w:val="微軟正黑體"/>
    <w:charset w:val="88"/>
    <w:family w:val="modern"/>
    <w:pitch w:val="fixed"/>
    <w:sig w:usb0="00000000" w:usb1="08080000" w:usb2="00000010" w:usb3="00000000" w:csb0="00100000" w:csb1="00000000"/>
  </w:font>
  <w:font w:name="華康超明體">
    <w:altName w:val="微軟正黑體"/>
    <w:charset w:val="88"/>
    <w:family w:val="modern"/>
    <w:pitch w:val="fixed"/>
    <w:sig w:usb0="80000001" w:usb1="28091800" w:usb2="00000016" w:usb3="00000000" w:csb0="001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D7D964" w14:textId="77777777" w:rsidR="0000313D" w:rsidRDefault="0000313D" w:rsidP="000D1728">
      <w:r>
        <w:separator/>
      </w:r>
    </w:p>
  </w:footnote>
  <w:footnote w:type="continuationSeparator" w:id="0">
    <w:p w14:paraId="57041DE5" w14:textId="77777777" w:rsidR="0000313D" w:rsidRDefault="0000313D" w:rsidP="000D17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D72CC5"/>
    <w:multiLevelType w:val="multilevel"/>
    <w:tmpl w:val="7070E278"/>
    <w:lvl w:ilvl="0">
      <w:start w:val="1"/>
      <w:numFmt w:val="decimal"/>
      <w:lvlText w:val="%1、"/>
      <w:lvlJc w:val="left"/>
      <w:pPr>
        <w:ind w:left="567" w:hanging="567"/>
      </w:pPr>
      <w:rPr>
        <w:rFonts w:ascii="標楷體" w:eastAsia="標楷體" w:hAnsi="標楷體"/>
        <w:sz w:val="32"/>
        <w:szCs w:val="32"/>
      </w:rPr>
    </w:lvl>
    <w:lvl w:ilvl="1">
      <w:start w:val="1"/>
      <w:numFmt w:val="decimal"/>
      <w:lvlText w:val="(%2)"/>
      <w:lvlJc w:val="left"/>
      <w:pPr>
        <w:ind w:left="993" w:hanging="567"/>
      </w:pPr>
      <w:rPr>
        <w:rFonts w:ascii="標楷體" w:eastAsia="標楷體" w:hAnsi="標楷體"/>
        <w:b/>
        <w:color w:val="0000FF"/>
      </w:rPr>
    </w:lvl>
    <w:lvl w:ilvl="2">
      <w:start w:val="1"/>
      <w:numFmt w:val="decimal"/>
      <w:lvlText w:val="%3、"/>
      <w:lvlJc w:val="left"/>
      <w:pPr>
        <w:ind w:left="1277" w:hanging="567"/>
      </w:pPr>
    </w:lvl>
    <w:lvl w:ilvl="3">
      <w:start w:val="1"/>
      <w:numFmt w:val="decimal"/>
      <w:lvlText w:val="(%4)"/>
      <w:lvlJc w:val="left"/>
      <w:pPr>
        <w:ind w:left="1701" w:hanging="425"/>
      </w:pPr>
    </w:lvl>
    <w:lvl w:ilvl="4">
      <w:start w:val="1"/>
      <w:numFmt w:val="decimal"/>
      <w:lvlText w:val="%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 w15:restartNumberingAfterBreak="0">
    <w:nsid w:val="62996639"/>
    <w:multiLevelType w:val="multilevel"/>
    <w:tmpl w:val="CE0424E8"/>
    <w:lvl w:ilvl="0">
      <w:start w:val="1"/>
      <w:numFmt w:val="taiwaneseCountingThousand"/>
      <w:lvlText w:val="%1、"/>
      <w:lvlJc w:val="left"/>
      <w:pPr>
        <w:ind w:left="4395" w:hanging="425"/>
      </w:pPr>
      <w:rPr>
        <w:rFonts w:ascii="華康超明體(P)" w:eastAsia="華康超明體(P)" w:hAnsi="華康超明體(P)"/>
        <w:b w:val="0"/>
        <w:sz w:val="28"/>
        <w:szCs w:val="28"/>
      </w:rPr>
    </w:lvl>
    <w:lvl w:ilvl="1">
      <w:start w:val="1"/>
      <w:numFmt w:val="taiwaneseCountingThousand"/>
      <w:lvlText w:val="(%2)"/>
      <w:lvlJc w:val="left"/>
      <w:pPr>
        <w:ind w:left="992" w:hanging="567"/>
      </w:pPr>
      <w:rPr>
        <w:rFonts w:ascii="華康超明體(P)" w:eastAsia="華康超明體(P)" w:hAnsi="華康超明體(P)"/>
        <w:b w:val="0"/>
        <w:sz w:val="28"/>
        <w:szCs w:val="28"/>
      </w:rPr>
    </w:lvl>
    <w:lvl w:ilvl="2">
      <w:start w:val="1"/>
      <w:numFmt w:val="decimal"/>
      <w:lvlText w:val="%3、"/>
      <w:lvlJc w:val="left"/>
      <w:pPr>
        <w:ind w:left="1418" w:hanging="567"/>
      </w:pPr>
      <w:rPr>
        <w:rFonts w:ascii="標楷體" w:eastAsia="標楷體" w:hAnsi="標楷體"/>
        <w:color w:val="auto"/>
        <w:sz w:val="28"/>
        <w:szCs w:val="28"/>
      </w:rPr>
    </w:lvl>
    <w:lvl w:ilvl="3">
      <w:start w:val="1"/>
      <w:numFmt w:val="decimal"/>
      <w:lvlText w:val="(%4)"/>
      <w:lvlJc w:val="left"/>
      <w:pPr>
        <w:ind w:left="1984" w:hanging="708"/>
      </w:pPr>
      <w:rPr>
        <w:rFonts w:ascii="華康超明體(P)" w:eastAsia="華康超明體(P)" w:hAnsi="華康超明體(P)"/>
        <w:sz w:val="28"/>
        <w:szCs w:val="28"/>
      </w:rPr>
    </w:lvl>
    <w:lvl w:ilvl="4">
      <w:start w:val="1"/>
      <w:numFmt w:val="ideographTraditional"/>
      <w:lvlText w:val="%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5D5A"/>
    <w:rsid w:val="0000313D"/>
    <w:rsid w:val="00071573"/>
    <w:rsid w:val="00071864"/>
    <w:rsid w:val="000D1728"/>
    <w:rsid w:val="00125084"/>
    <w:rsid w:val="0012521F"/>
    <w:rsid w:val="003533E5"/>
    <w:rsid w:val="007457FF"/>
    <w:rsid w:val="00A55D5A"/>
    <w:rsid w:val="00A806BF"/>
    <w:rsid w:val="00B714E9"/>
    <w:rsid w:val="00BD6708"/>
    <w:rsid w:val="00C0619A"/>
    <w:rsid w:val="00C13F42"/>
    <w:rsid w:val="00C2306D"/>
    <w:rsid w:val="00DD72BA"/>
    <w:rsid w:val="00F83C0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72A813"/>
  <w15:chartTrackingRefBased/>
  <w15:docId w15:val="{44086CFC-BEC1-47BA-9D24-1EFF64059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A55D5A"/>
    <w:pPr>
      <w:widowControl w:val="0"/>
      <w:suppressAutoHyphens/>
      <w:autoSpaceDN w:val="0"/>
      <w:textAlignment w:val="baseline"/>
    </w:pPr>
    <w:rPr>
      <w:rFonts w:ascii="Times New Roman" w:eastAsia="新細明體" w:hAnsi="Times New Roman" w:cs="Times New Roman"/>
      <w:kern w:val="3"/>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A55D5A"/>
    <w:pPr>
      <w:jc w:val="right"/>
    </w:pPr>
  </w:style>
  <w:style w:type="character" w:customStyle="1" w:styleId="a4">
    <w:name w:val="日期 字元"/>
    <w:basedOn w:val="a0"/>
    <w:link w:val="a3"/>
    <w:uiPriority w:val="99"/>
    <w:semiHidden/>
    <w:rsid w:val="00A55D5A"/>
    <w:rPr>
      <w:rFonts w:ascii="Times New Roman" w:eastAsia="新細明體" w:hAnsi="Times New Roman" w:cs="Times New Roman"/>
      <w:kern w:val="3"/>
      <w:szCs w:val="24"/>
    </w:rPr>
  </w:style>
  <w:style w:type="paragraph" w:styleId="a5">
    <w:name w:val="List Paragraph"/>
    <w:basedOn w:val="a"/>
    <w:rsid w:val="00A55D5A"/>
    <w:pPr>
      <w:ind w:left="480"/>
    </w:pPr>
  </w:style>
  <w:style w:type="paragraph" w:styleId="a6">
    <w:name w:val="header"/>
    <w:basedOn w:val="a"/>
    <w:link w:val="a7"/>
    <w:uiPriority w:val="99"/>
    <w:unhideWhenUsed/>
    <w:rsid w:val="000D1728"/>
    <w:pPr>
      <w:tabs>
        <w:tab w:val="center" w:pos="4153"/>
        <w:tab w:val="right" w:pos="8306"/>
      </w:tabs>
      <w:snapToGrid w:val="0"/>
    </w:pPr>
    <w:rPr>
      <w:sz w:val="20"/>
      <w:szCs w:val="20"/>
    </w:rPr>
  </w:style>
  <w:style w:type="character" w:customStyle="1" w:styleId="a7">
    <w:name w:val="頁首 字元"/>
    <w:basedOn w:val="a0"/>
    <w:link w:val="a6"/>
    <w:uiPriority w:val="99"/>
    <w:rsid w:val="000D1728"/>
    <w:rPr>
      <w:rFonts w:ascii="Times New Roman" w:eastAsia="新細明體" w:hAnsi="Times New Roman" w:cs="Times New Roman"/>
      <w:kern w:val="3"/>
      <w:sz w:val="20"/>
      <w:szCs w:val="20"/>
    </w:rPr>
  </w:style>
  <w:style w:type="paragraph" w:styleId="a8">
    <w:name w:val="footer"/>
    <w:basedOn w:val="a"/>
    <w:link w:val="a9"/>
    <w:uiPriority w:val="99"/>
    <w:unhideWhenUsed/>
    <w:rsid w:val="000D1728"/>
    <w:pPr>
      <w:tabs>
        <w:tab w:val="center" w:pos="4153"/>
        <w:tab w:val="right" w:pos="8306"/>
      </w:tabs>
      <w:snapToGrid w:val="0"/>
    </w:pPr>
    <w:rPr>
      <w:sz w:val="20"/>
      <w:szCs w:val="20"/>
    </w:rPr>
  </w:style>
  <w:style w:type="character" w:customStyle="1" w:styleId="a9">
    <w:name w:val="頁尾 字元"/>
    <w:basedOn w:val="a0"/>
    <w:link w:val="a8"/>
    <w:uiPriority w:val="99"/>
    <w:rsid w:val="000D1728"/>
    <w:rPr>
      <w:rFonts w:ascii="Times New Roman" w:eastAsia="新細明體" w:hAnsi="Times New Roman" w:cs="Times New Roman"/>
      <w:kern w:val="3"/>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9244907">
      <w:bodyDiv w:val="1"/>
      <w:marLeft w:val="0"/>
      <w:marRight w:val="0"/>
      <w:marTop w:val="0"/>
      <w:marBottom w:val="0"/>
      <w:divBdr>
        <w:top w:val="none" w:sz="0" w:space="0" w:color="auto"/>
        <w:left w:val="none" w:sz="0" w:space="0" w:color="auto"/>
        <w:bottom w:val="none" w:sz="0" w:space="0" w:color="auto"/>
        <w:right w:val="none" w:sz="0" w:space="0" w:color="auto"/>
      </w:divBdr>
    </w:div>
    <w:div w:id="1251623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8</Pages>
  <Words>540</Words>
  <Characters>3081</Characters>
  <Application>Microsoft Office Word</Application>
  <DocSecurity>0</DocSecurity>
  <Lines>25</Lines>
  <Paragraphs>7</Paragraphs>
  <ScaleCrop>false</ScaleCrop>
  <Company/>
  <LinksUpToDate>false</LinksUpToDate>
  <CharactersWithSpaces>3614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User_254</cp:lastModifiedBy>
  <cp:revision>8</cp:revision>
  <dcterms:created xsi:type="dcterms:W3CDTF">2025-04-29T08:27:00Z</dcterms:created>
  <dcterms:modified xsi:type="dcterms:W3CDTF">2025-04-29T09:06:00Z</dcterms:modified>
</cp:coreProperties>
</file>