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9B" w:rsidRDefault="0011286C">
      <w:pPr>
        <w:jc w:val="center"/>
      </w:pPr>
      <w:r>
        <w:rPr>
          <w:rFonts w:ascii="標楷體" w:eastAsia="標楷體" w:hAnsi="標楷體" w:cs="標楷體"/>
          <w:bCs/>
          <w:sz w:val="36"/>
          <w:szCs w:val="36"/>
        </w:rPr>
        <w:t>連江縣立醫院臨時廚工</w:t>
      </w:r>
      <w:r>
        <w:rPr>
          <w:rFonts w:ascii="標楷體" w:eastAsia="標楷體" w:hAnsi="標楷體" w:cs="標楷體"/>
          <w:sz w:val="36"/>
          <w:szCs w:val="36"/>
        </w:rPr>
        <w:t>甄選評分表</w:t>
      </w:r>
    </w:p>
    <w:tbl>
      <w:tblPr>
        <w:tblW w:w="8542" w:type="dxa"/>
        <w:tblInd w:w="-118" w:type="dxa"/>
        <w:tblBorders>
          <w:top w:val="doub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8"/>
        <w:gridCol w:w="2159"/>
        <w:gridCol w:w="2102"/>
        <w:gridCol w:w="2123"/>
      </w:tblGrid>
      <w:tr w:rsidR="0037689B">
        <w:trPr>
          <w:trHeight w:val="624"/>
        </w:trPr>
        <w:tc>
          <w:tcPr>
            <w:tcW w:w="854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資格審查(60分)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受評人姓名：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7689B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9B" w:rsidRDefault="0011286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評分項目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89B" w:rsidRDefault="0011286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評分內容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得     分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備    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</w:tr>
      <w:tr w:rsidR="0037689B">
        <w:trPr>
          <w:cantSplit/>
          <w:trHeight w:val="585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atLeas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學歷10分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3FF" w:rsidRDefault="0011286C">
            <w:pPr>
              <w:spacing w:line="240" w:lineRule="exac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高中專科以上</w:t>
            </w:r>
          </w:p>
          <w:p w:rsidR="0037689B" w:rsidRDefault="0011286C">
            <w:pPr>
              <w:spacing w:line="240" w:lineRule="exact"/>
              <w:jc w:val="both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（10分）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 w:rsidP="0011286C">
            <w:pPr>
              <w:ind w:rightChars="-65" w:right="-156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最高學歷證件影本</w:t>
            </w:r>
          </w:p>
        </w:tc>
      </w:tr>
      <w:tr w:rsidR="0037689B">
        <w:trPr>
          <w:cantSplit/>
          <w:trHeight w:val="585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國中</w:t>
            </w:r>
            <w:r w:rsidR="00CC43FF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(7分)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7689B">
        <w:trPr>
          <w:cantSplit/>
          <w:trHeight w:val="499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400" w:lineRule="atLeast"/>
              <w:jc w:val="both"/>
              <w:rPr>
                <w:rFonts w:ascii="標楷體" w:eastAsia="標楷體" w:hAnsi="標楷體" w:cs="標楷體"/>
                <w:bCs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CC43FF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國小（5分）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37689B">
        <w:trPr>
          <w:cantSplit/>
          <w:trHeight w:val="113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中(或西)餐廚師證照10分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numPr>
                <w:ilvl w:val="0"/>
                <w:numId w:val="1"/>
              </w:num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乙級中(或西)餐(10分)</w:t>
            </w:r>
          </w:p>
          <w:p w:rsidR="0037689B" w:rsidRDefault="0011286C">
            <w:pPr>
              <w:numPr>
                <w:ilvl w:val="0"/>
                <w:numId w:val="1"/>
              </w:num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丙級中(或西)餐(8分)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r>
              <w:rPr>
                <w:rFonts w:ascii="標楷體" w:eastAsia="標楷體" w:hAnsi="標楷體" w:cs="標楷體"/>
                <w:szCs w:val="20"/>
              </w:rPr>
              <w:t>須</w:t>
            </w:r>
            <w:r>
              <w:rPr>
                <w:rFonts w:ascii="標楷體" w:eastAsia="標楷體" w:hAnsi="標楷體" w:cs="標楷體"/>
              </w:rPr>
              <w:t>檢附證明</w:t>
            </w:r>
          </w:p>
        </w:tc>
      </w:tr>
      <w:tr w:rsidR="0037689B">
        <w:trPr>
          <w:trHeight w:val="169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atLeas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經歷25分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曾任廚工</w:t>
            </w:r>
            <w:proofErr w:type="gramEnd"/>
            <w:r>
              <w:rPr>
                <w:rFonts w:ascii="標楷體" w:eastAsia="標楷體" w:hAnsi="標楷體" w:cs="標楷體"/>
              </w:rPr>
              <w:t>相關工作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1~6個月(3分)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0.5~1年(5分)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1~2年(10分)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2~3年(15分)</w:t>
            </w:r>
          </w:p>
          <w:p w:rsidR="0037689B" w:rsidRDefault="0011286C">
            <w:pPr>
              <w:spacing w:line="240" w:lineRule="exact"/>
              <w:jc w:val="both"/>
            </w:pPr>
            <w:r>
              <w:rPr>
                <w:rFonts w:ascii="標楷體" w:eastAsia="標楷體" w:hAnsi="標楷體" w:cs="標楷體"/>
              </w:rPr>
              <w:t>3年以上(25分)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pPr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須提出相關工作經歷證明</w:t>
            </w:r>
          </w:p>
        </w:tc>
      </w:tr>
      <w:tr w:rsidR="0037689B">
        <w:trPr>
          <w:trHeight w:val="108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健康與體力10分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檢視體格檢查報告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37689B">
        <w:trPr>
          <w:trHeight w:val="207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有助於廚工工作之輔助專長5分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spacing w:line="240" w:lineRule="exact"/>
              <w:ind w:left="240" w:hanging="2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37689B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r>
              <w:rPr>
                <w:rFonts w:ascii="標楷體" w:eastAsia="標楷體" w:hAnsi="標楷體" w:cs="標楷體"/>
                <w:szCs w:val="20"/>
              </w:rPr>
              <w:t>須</w:t>
            </w:r>
            <w:r>
              <w:rPr>
                <w:rFonts w:ascii="標楷體" w:eastAsia="標楷體" w:hAnsi="標楷體" w:cs="標楷體"/>
              </w:rPr>
              <w:t>檢附證明</w:t>
            </w:r>
          </w:p>
        </w:tc>
      </w:tr>
      <w:tr w:rsidR="0037689B">
        <w:trPr>
          <w:trHeight w:val="587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以上合計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</w:tr>
      <w:tr w:rsidR="0037689B">
        <w:trPr>
          <w:trHeight w:val="614"/>
        </w:trPr>
        <w:tc>
          <w:tcPr>
            <w:tcW w:w="854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11286C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下列由面試委員填寫</w:t>
            </w:r>
          </w:p>
        </w:tc>
      </w:tr>
      <w:tr w:rsidR="0037689B">
        <w:trPr>
          <w:cantSplit/>
          <w:trHeight w:val="1563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>
            <w:pPr>
              <w:jc w:val="both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面試(40分)</w:t>
            </w:r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7689B" w:rsidTr="00925976">
        <w:trPr>
          <w:cantSplit/>
          <w:trHeight w:val="81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89B" w:rsidRDefault="0011286C" w:rsidP="00925976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總分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9B" w:rsidRDefault="0037689B">
            <w:pPr>
              <w:snapToGrid w:val="0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</w:tbl>
    <w:p w:rsidR="0037689B" w:rsidRDefault="0011286C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面試官簽名：</w:t>
      </w:r>
    </w:p>
    <w:sectPr w:rsidR="0037689B">
      <w:pgSz w:w="11906" w:h="16838"/>
      <w:pgMar w:top="1134" w:right="1797" w:bottom="1134" w:left="179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FBB"/>
    <w:multiLevelType w:val="multilevel"/>
    <w:tmpl w:val="1B8AE10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05A2E"/>
    <w:multiLevelType w:val="multilevel"/>
    <w:tmpl w:val="B73C0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37689B"/>
    <w:rsid w:val="0011286C"/>
    <w:rsid w:val="0037689B"/>
    <w:rsid w:val="00925976"/>
    <w:rsid w:val="00C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eastAsia="微軟正黑體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qFormat/>
    <w:rPr>
      <w:rFonts w:ascii="Arial" w:hAnsi="Arial" w:cs="Arial"/>
      <w:sz w:val="18"/>
      <w:szCs w:val="18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臺中市立黎明國民中學短期臨時臨時人員甄選口試評分表</dc:title>
  <dc:subject/>
  <dc:creator>Administrator</dc:creator>
  <dc:description/>
  <cp:lastModifiedBy>Administrator</cp:lastModifiedBy>
  <cp:revision>13</cp:revision>
  <cp:lastPrinted>2019-03-18T09:51:00Z</cp:lastPrinted>
  <dcterms:created xsi:type="dcterms:W3CDTF">2019-03-18T09:52:00Z</dcterms:created>
  <dcterms:modified xsi:type="dcterms:W3CDTF">2020-04-21T03:24:00Z</dcterms:modified>
  <dc:language>zh-TW</dc:language>
</cp:coreProperties>
</file>