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EC5354">
        <w:rPr>
          <w:rFonts w:ascii="標楷體" w:eastAsia="標楷體" w:hAnsi="標楷體" w:hint="eastAsia"/>
          <w:b/>
          <w:sz w:val="36"/>
          <w:szCs w:val="36"/>
        </w:rPr>
        <w:t>1</w:t>
      </w:r>
      <w:r w:rsidR="00D948D7">
        <w:rPr>
          <w:rFonts w:ascii="標楷體" w:eastAsia="標楷體" w:hAnsi="標楷體"/>
          <w:b/>
          <w:sz w:val="36"/>
          <w:szCs w:val="36"/>
        </w:rPr>
        <w:t>13</w:t>
      </w:r>
      <w:r w:rsidR="00EC5354">
        <w:rPr>
          <w:rFonts w:ascii="標楷體" w:eastAsia="標楷體" w:hAnsi="標楷體" w:hint="eastAsia"/>
          <w:b/>
          <w:sz w:val="36"/>
          <w:szCs w:val="36"/>
        </w:rPr>
        <w:t>年度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231112" w:rsidRDefault="00490E54" w:rsidP="0050692B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345ED0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345ED0" w:rsidRPr="00345ED0">
        <w:rPr>
          <w:rFonts w:ascii="標楷體" w:eastAsia="標楷體" w:hAnsi="標楷體" w:cs="新細明體" w:hint="eastAsia"/>
          <w:color w:val="000000"/>
          <w:sz w:val="24"/>
          <w:szCs w:val="24"/>
        </w:rPr>
        <w:t>高中以上畢業，吃苦耐勞，</w:t>
      </w:r>
      <w:r w:rsidR="00345ED0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體力良好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，</w:t>
      </w:r>
      <w:r w:rsidR="00345ED0" w:rsidRPr="00345ED0">
        <w:rPr>
          <w:rFonts w:ascii="標楷體" w:eastAsia="標楷體" w:hAnsi="標楷體" w:cs="新細明體" w:hint="eastAsia"/>
          <w:color w:val="000000"/>
          <w:sz w:val="24"/>
          <w:szCs w:val="24"/>
        </w:rPr>
        <w:t>且兩眼視力及辨色力正常者，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且能</w:t>
      </w:r>
      <w:r w:rsidR="00345ED0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配合工作任務上之指派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者，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須領有駕照</w:t>
      </w:r>
      <w:r w:rsidR="00231112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且</w:t>
      </w:r>
      <w:r w:rsidR="006705D4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具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水電專長</w:t>
      </w:r>
      <w:r w:rsidR="00231112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之</w:t>
      </w:r>
      <w:r w:rsidR="006705D4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男性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尤佳。</w:t>
      </w:r>
    </w:p>
    <w:p w:rsid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證明無法定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之傳染病、肝病、肺結核等)。</w:t>
      </w:r>
    </w:p>
    <w:p w:rsidR="00D948D7" w:rsidRPr="007E385E" w:rsidRDefault="00D948D7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A96993" w:rsidRDefault="00490E5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A96993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正取</w:t>
      </w:r>
      <w:r w:rsidR="00FA05D9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7E385E">
        <w:rPr>
          <w:rFonts w:ascii="標楷體" w:eastAsia="標楷體" w:hAnsi="標楷體" w:cs="標楷體" w:hint="eastAsia"/>
          <w:color w:val="000000"/>
          <w:sz w:val="24"/>
          <w:szCs w:val="24"/>
        </w:rPr>
        <w:t>名。</w:t>
      </w:r>
    </w:p>
    <w:p w:rsidR="00490E54" w:rsidRPr="00A96993" w:rsidRDefault="00490E5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="00A96993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備取</w:t>
      </w:r>
      <w:r w:rsidR="00FA05D9"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名（按甄選成績高低依序列冊為備取人員，候用期間至1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年12月</w:t>
      </w:r>
      <w:r w:rsidR="00234285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1日止）。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辦理全校水電空調電燈及電梯設備保養檢核工作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遊戲器材安全管理、維護及填報安全檢核表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建築物防火避難設施與設備安全及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消防設施檢修及定期填寫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相關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檢核表</w:t>
      </w:r>
      <w:r w:rsidR="00234285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駕駛校車</w:t>
      </w:r>
      <w:r w:rsidR="00312628" w:rsidRPr="005D6D60">
        <w:rPr>
          <w:rFonts w:ascii="新細明體" w:hAnsi="新細明體" w:cs="Noto Sans Mono CJK JP Regular" w:hint="eastAsia"/>
          <w:sz w:val="24"/>
          <w:szCs w:val="24"/>
          <w:lang w:val="zh-TW" w:bidi="zh-TW"/>
        </w:rPr>
        <w:t>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保養維護及相關檢核表</w:t>
      </w:r>
      <w:r w:rsidR="00234285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7E385E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F621E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bookmarkStart w:id="0" w:name="_Hlk533686260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其他由學校臨時指派之工作。</w:t>
      </w:r>
      <w:bookmarkEnd w:id="0"/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薪資︰</w:t>
      </w:r>
      <w:bookmarkStart w:id="1" w:name="_Hlk26283688"/>
      <w:r w:rsidR="00D948D7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 w:rsidR="00D948D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以實際工作天數計算，享有勞、健保及相關福利。</w:t>
      </w:r>
      <w:bookmarkEnd w:id="1"/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保險事宜：</w:t>
      </w:r>
      <w:r w:rsidR="00356BDE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錄取者一律參加勞保，否則不予聘僱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2D577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工作時間︰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工時八小時，依學校作息為準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(如有學校活動或特殊節慶時須配合調整工作時間）。</w:t>
      </w:r>
    </w:p>
    <w:p w:rsidR="00490E54" w:rsidRPr="00FF42BE" w:rsidRDefault="00E77981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F621E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有關差勤、休假、退休等福利措施依本校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臨時工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契約</w:t>
      </w:r>
      <w:r w:rsidR="00393583">
        <w:rPr>
          <w:rFonts w:ascii="標楷體" w:eastAsia="標楷體" w:hAnsi="標楷體" w:cs="標楷體" w:hint="eastAsia"/>
          <w:color w:val="000000"/>
          <w:sz w:val="24"/>
          <w:szCs w:val="24"/>
        </w:rPr>
        <w:t>及相關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規定辦理。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F42BE" w:rsidRDefault="00A14C16" w:rsidP="00312628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公告日期︰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自1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20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)起至1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7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止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公告網站︰有關甄選相關訊息或有他補充事項，均統一公告於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="00312628">
        <w:rPr>
          <w:rFonts w:ascii="標楷體" w:eastAsia="標楷體" w:hAnsi="標楷體" w:cs="標楷體" w:hint="eastAsia"/>
          <w:color w:val="000000"/>
          <w:sz w:val="24"/>
          <w:szCs w:val="24"/>
        </w:rPr>
        <w:t>及學校網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站，請應考人逕行上網查詢。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甄選簡章請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至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本校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總務處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索取或請自行至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站下載，並請使用A4紙張列印。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報名方式：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一律採現場或傳真報名（親自或代領表均可），通訊報名不予受理。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報名日期：</w:t>
      </w:r>
      <w:r w:rsidR="00490E54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自公告日起至</w:t>
      </w:r>
      <w:r w:rsidR="00312628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312628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7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上午1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0</w:t>
      </w:r>
      <w:r w:rsidR="00490E54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: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00，逾時恕不受理。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報名地點︰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 w:rsidR="00F93E8D">
        <w:rPr>
          <w:rFonts w:ascii="標楷體" w:eastAsia="標楷體" w:hAnsi="標楷體" w:cs="標楷體" w:hint="eastAsia"/>
          <w:color w:val="000000"/>
          <w:sz w:val="24"/>
          <w:szCs w:val="24"/>
        </w:rPr>
        <w:t>北竿鄉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塘岐國民小學總務處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(地址︰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連江縣北竿鄉塘岐村56號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，電話︰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0836-55420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轉</w:t>
      </w:r>
      <w:r w:rsidR="00F93E8D">
        <w:rPr>
          <w:rFonts w:ascii="標楷體" w:eastAsia="標楷體" w:hAnsi="標楷體" w:cs="標楷體" w:hint="eastAsia"/>
          <w:color w:val="000000"/>
          <w:sz w:val="24"/>
          <w:szCs w:val="24"/>
        </w:rPr>
        <w:t>501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陳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主任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，傳真電話:0836-55246。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</w:t>
      </w:r>
      <w:r w:rsidR="00817F4D" w:rsidRPr="00E67DE9">
        <w:rPr>
          <w:rFonts w:ascii="標楷體" w:eastAsia="標楷體" w:hAnsi="標楷體" w:hint="eastAsia"/>
        </w:rPr>
        <w:t>或</w:t>
      </w:r>
      <w:r w:rsidR="00817F4D" w:rsidRPr="00E67DE9">
        <w:rPr>
          <w:rFonts w:ascii="標楷體" w:eastAsia="標楷體" w:hAnsi="標楷體" w:cs="新細明體"/>
          <w:spacing w:val="15"/>
        </w:rPr>
        <w:t>大陸地區人民在臺灣地區依親居留長期居留</w:t>
      </w:r>
      <w:r w:rsidR="00817F4D">
        <w:rPr>
          <w:rFonts w:ascii="標楷體" w:eastAsia="標楷體" w:hAnsi="標楷體" w:cs="新細明體" w:hint="eastAsia"/>
          <w:b/>
          <w:spacing w:val="15"/>
        </w:rPr>
        <w:t>證</w:t>
      </w:r>
      <w:r w:rsidR="00F93952">
        <w:rPr>
          <w:rFonts w:ascii="標楷體" w:eastAsia="標楷體" w:hAnsi="標楷體" w:hint="eastAsia"/>
        </w:rPr>
        <w:t>、</w:t>
      </w:r>
      <w:r w:rsidR="00C70094" w:rsidRPr="009119B6">
        <w:rPr>
          <w:rFonts w:ascii="標楷體" w:eastAsia="標楷體" w:hAnsi="標楷體" w:hint="eastAsia"/>
        </w:rPr>
        <w:t>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</w:t>
      </w:r>
      <w:r w:rsidR="00CC1965">
        <w:rPr>
          <w:rFonts w:ascii="標楷體" w:eastAsia="標楷體" w:hAnsi="標楷體" w:cs="Arial" w:hint="eastAsia"/>
        </w:rPr>
        <w:t>水電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(四)</w:t>
      </w:r>
      <w:r w:rsidR="00C70094" w:rsidRPr="00FE1425">
        <w:rPr>
          <w:rFonts w:ascii="標楷體" w:eastAsia="標楷體" w:hAnsi="標楷體" w:cs="Arial"/>
        </w:rPr>
        <w:t>退伍令或免役證明、除役證明。</w:t>
      </w:r>
    </w:p>
    <w:p w:rsidR="00490E54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繳附三個月內公立醫院</w:t>
      </w:r>
      <w:r w:rsidR="00345ED0">
        <w:rPr>
          <w:rFonts w:ascii="標楷體" w:eastAsia="標楷體" w:hAnsi="標楷體" w:cs="Arial" w:hint="eastAsia"/>
          <w:sz w:val="24"/>
          <w:szCs w:val="24"/>
        </w:rPr>
        <w:t>體格檢查表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345ED0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Pr="007E5A55" w:rsidRDefault="00A14C16" w:rsidP="000B62F0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甄選時間︰民國1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7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下午</w:t>
      </w:r>
      <w:r w:rsidR="00345ED0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: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30</w:t>
      </w:r>
    </w:p>
    <w:p w:rsidR="009927A2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E6132C" w:rsidRPr="00FF42BE">
        <w:rPr>
          <w:rFonts w:ascii="標楷體" w:eastAsia="標楷體" w:hAnsi="標楷體" w:cs="標楷體"/>
          <w:color w:val="000000"/>
          <w:sz w:val="24"/>
          <w:szCs w:val="24"/>
        </w:rPr>
        <w:t>甄選方式</w:t>
      </w:r>
      <w:r w:rsidR="00E6132C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及地點</w:t>
      </w:r>
      <w:r w:rsidR="00E6132C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</w:p>
    <w:p w:rsidR="009927A2" w:rsidRPr="00CC1965" w:rsidRDefault="00D92260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CC1965">
        <w:rPr>
          <w:rFonts w:ascii="標楷體" w:eastAsia="標楷體" w:hAnsi="標楷體" w:cs="Arial" w:hint="eastAsia"/>
          <w:sz w:val="24"/>
          <w:szCs w:val="24"/>
        </w:rPr>
        <w:t>(一)</w:t>
      </w:r>
      <w:r w:rsidR="00CC1965" w:rsidRPr="00CC1965">
        <w:rPr>
          <w:rFonts w:ascii="標楷體" w:eastAsia="標楷體" w:hAnsi="標楷體" w:cs="新細明體" w:hint="eastAsia"/>
          <w:color w:val="000000"/>
          <w:sz w:val="24"/>
          <w:szCs w:val="24"/>
        </w:rPr>
        <w:t>技能測驗50% （既有設施簡易維修及駕駛校車）</w:t>
      </w:r>
    </w:p>
    <w:p w:rsidR="00490E54" w:rsidRPr="00CC1965" w:rsidRDefault="00D92260" w:rsidP="00857F67">
      <w:pPr>
        <w:snapToGrid w:val="0"/>
        <w:spacing w:line="0" w:lineRule="atLeas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 w:rsidRPr="00CC1965"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CC1965">
        <w:rPr>
          <w:rFonts w:ascii="標楷體" w:eastAsia="標楷體" w:hAnsi="標楷體" w:cs="Arial" w:hint="eastAsia"/>
          <w:sz w:val="24"/>
          <w:szCs w:val="24"/>
        </w:rPr>
        <w:t>口試</w:t>
      </w:r>
      <w:r w:rsidR="00CC1965" w:rsidRPr="00CC1965">
        <w:rPr>
          <w:rFonts w:ascii="標楷體" w:eastAsia="標楷體" w:hAnsi="標楷體" w:cs="Arial" w:hint="eastAsia"/>
          <w:sz w:val="24"/>
          <w:szCs w:val="24"/>
        </w:rPr>
        <w:t>50%</w:t>
      </w:r>
      <w:r w:rsidR="00E6132C" w:rsidRPr="00CC196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註：評審成績以總分高低列冊錄取為優先順序。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D948D7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color w:val="000000"/>
          <w:sz w:val="24"/>
          <w:szCs w:val="24"/>
        </w:rPr>
        <w:t>113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年</w:t>
      </w:r>
      <w:r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月</w:t>
      </w:r>
      <w:r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AD2302">
        <w:rPr>
          <w:rFonts w:ascii="標楷體" w:eastAsia="標楷體" w:hAnsi="標楷體" w:cs="Arial"/>
          <w:color w:val="000000"/>
          <w:sz w:val="24"/>
          <w:szCs w:val="24"/>
        </w:rPr>
        <w:t>8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)</w:t>
      </w:r>
      <w:r>
        <w:rPr>
          <w:rFonts w:ascii="標楷體" w:eastAsia="標楷體" w:hAnsi="標楷體" w:cs="Arial" w:hint="eastAsia"/>
          <w:color w:val="000000"/>
          <w:sz w:val="24"/>
          <w:szCs w:val="24"/>
        </w:rPr>
        <w:t>上午1</w:t>
      </w:r>
      <w:r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7E5A55">
        <w:rPr>
          <w:rFonts w:ascii="標楷體" w:eastAsia="標楷體" w:hAnsi="標楷體" w:cs="Arial"/>
          <w:sz w:val="24"/>
          <w:szCs w:val="24"/>
        </w:rPr>
        <w:t>點以前公告於</w:t>
      </w:r>
      <w:r w:rsidR="00490E54" w:rsidRPr="007E5A5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7E5A55">
        <w:rPr>
          <w:rFonts w:ascii="標楷體" w:eastAsia="標楷體" w:hAnsi="標楷體" w:cs="Arial"/>
          <w:sz w:val="24"/>
          <w:szCs w:val="24"/>
        </w:rPr>
        <w:t>，請應考人逕行查詢</w:t>
      </w:r>
      <w:r w:rsidR="00490E54" w:rsidRPr="007E5A5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錄取者在本校任職期間，應配合校方依實際需要作職務調整。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聘用期間：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自</w:t>
      </w:r>
      <w:r w:rsidR="00393583">
        <w:rPr>
          <w:rFonts w:ascii="標楷體" w:eastAsia="標楷體" w:hAnsi="標楷體" w:cs="標楷體" w:hint="eastAsia"/>
          <w:color w:val="000000"/>
          <w:sz w:val="24"/>
          <w:szCs w:val="24"/>
        </w:rPr>
        <w:t>實際到職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日起至1</w:t>
      </w:r>
      <w:r w:rsidR="00AD2302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0A7C6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年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="000A7C6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月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31日，期滿經本校考核優良者優先續聘。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若未期滿即離職，則由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本年度(1</w:t>
      </w:r>
      <w:r w:rsidR="00AD2302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年)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後補人員依順位遞補。</w:t>
      </w:r>
    </w:p>
    <w:p w:rsidR="00356BDE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接聘後無法勝任者或提前離職，取消資格。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相關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網站。</w:t>
      </w:r>
    </w:p>
    <w:p w:rsidR="00345ED0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 w:hint="eastAsia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五、</w:t>
      </w:r>
      <w:r w:rsidR="00AD2302" w:rsidRPr="00AD2302">
        <w:rPr>
          <w:rFonts w:ascii="標楷體" w:eastAsia="標楷體" w:hAnsi="標楷體" w:cs="標楷體" w:hint="eastAsia"/>
          <w:color w:val="000000"/>
          <w:sz w:val="24"/>
          <w:szCs w:val="24"/>
        </w:rPr>
        <w:t>本案錄取人員若因機關撥補，則於補實日起停止錄用。</w:t>
      </w:r>
    </w:p>
    <w:p w:rsidR="003861D1" w:rsidRPr="000741FA" w:rsidRDefault="00A52828" w:rsidP="000741F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45ED0">
        <w:rPr>
          <w:rFonts w:ascii="標楷體" w:eastAsia="標楷體" w:hAnsi="標楷體"/>
          <w:b/>
          <w:sz w:val="24"/>
          <w:szCs w:val="24"/>
        </w:rPr>
        <w:br w:type="page"/>
      </w:r>
      <w:r w:rsidR="003861D1">
        <w:rPr>
          <w:rFonts w:ascii="標楷體" w:eastAsia="標楷體" w:hAnsi="標楷體" w:hint="eastAsia"/>
          <w:b/>
          <w:sz w:val="36"/>
          <w:szCs w:val="36"/>
        </w:rPr>
        <w:lastRenderedPageBreak/>
        <w:t>連江縣</w:t>
      </w:r>
      <w:r>
        <w:rPr>
          <w:rFonts w:ascii="標楷體" w:eastAsia="標楷體" w:hAnsi="標楷體" w:hint="eastAsia"/>
          <w:b/>
          <w:sz w:val="36"/>
          <w:szCs w:val="36"/>
        </w:rPr>
        <w:t>北竿鄉</w:t>
      </w:r>
      <w:r w:rsidR="003861D1"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5D3D0D">
        <w:rPr>
          <w:rFonts w:ascii="標楷體" w:eastAsia="標楷體" w:hAnsi="標楷體" w:hint="eastAsia"/>
          <w:b/>
          <w:sz w:val="36"/>
          <w:szCs w:val="36"/>
        </w:rPr>
        <w:t>1</w:t>
      </w:r>
      <w:r w:rsidR="00AD2302">
        <w:rPr>
          <w:rFonts w:ascii="標楷體" w:eastAsia="標楷體" w:hAnsi="標楷體"/>
          <w:b/>
          <w:sz w:val="36"/>
          <w:szCs w:val="36"/>
        </w:rPr>
        <w:t>13</w:t>
      </w:r>
      <w:r w:rsidR="005D3D0D">
        <w:rPr>
          <w:rFonts w:ascii="標楷體" w:eastAsia="標楷體" w:hAnsi="標楷體" w:hint="eastAsia"/>
          <w:b/>
          <w:sz w:val="36"/>
          <w:szCs w:val="36"/>
        </w:rPr>
        <w:t>年度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="003861D1"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Default="00AD2302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CC1965">
        <w:trPr>
          <w:cantSplit/>
          <w:trHeight w:hRule="exact" w:val="647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  <w:r w:rsidR="00817F4D">
              <w:rPr>
                <w:rFonts w:ascii="標楷體" w:eastAsia="標楷體" w:hAnsi="標楷體" w:cs="Arial" w:hint="eastAsia"/>
                <w:sz w:val="24"/>
                <w:szCs w:val="24"/>
              </w:rPr>
              <w:t>(無者免)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E67DE9" w:rsidRPr="00E67DE9" w:rsidTr="00CC1965">
        <w:trPr>
          <w:cantSplit/>
          <w:trHeight w:hRule="exact" w:val="17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CC1965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CC1965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CC1965" w:rsidRDefault="00CC1965" w:rsidP="00AD2302">
            <w:pPr>
              <w:pStyle w:val="a9"/>
              <w:spacing w:line="400" w:lineRule="exact"/>
              <w:ind w:left="58" w:hangingChars="24" w:hanging="58"/>
              <w:jc w:val="both"/>
              <w:rPr>
                <w:rFonts w:ascii="標楷體" w:eastAsia="標楷體" w:hAnsi="標楷體" w:cs="Arial"/>
                <w:b/>
              </w:rPr>
            </w:pPr>
            <w:r w:rsidRPr="00CC1965">
              <w:rPr>
                <w:rFonts w:ascii="標楷體" w:eastAsia="標楷體" w:hAnsi="標楷體" w:hint="eastAsia"/>
              </w:rPr>
              <w:t>國民身份證</w:t>
            </w:r>
            <w:r w:rsidR="00290562" w:rsidRPr="009119B6">
              <w:rPr>
                <w:rFonts w:ascii="標楷體" w:eastAsia="標楷體" w:hAnsi="標楷體" w:hint="eastAsia"/>
              </w:rPr>
              <w:t>《</w:t>
            </w:r>
            <w:r w:rsidR="00290562" w:rsidRPr="00E67DE9">
              <w:rPr>
                <w:rFonts w:ascii="標楷體" w:eastAsia="標楷體" w:hAnsi="標楷體" w:hint="eastAsia"/>
              </w:rPr>
              <w:t>或</w:t>
            </w:r>
            <w:r w:rsidR="00290562" w:rsidRPr="00E67DE9">
              <w:rPr>
                <w:rFonts w:ascii="標楷體" w:eastAsia="標楷體" w:hAnsi="標楷體" w:cs="新細明體"/>
                <w:spacing w:val="15"/>
              </w:rPr>
              <w:t>大陸地區人民在臺灣地區依親居留長期居留</w:t>
            </w:r>
            <w:r w:rsidR="00290562">
              <w:rPr>
                <w:rFonts w:ascii="標楷體" w:eastAsia="標楷體" w:hAnsi="標楷體" w:cs="新細明體" w:hint="eastAsia"/>
                <w:b/>
                <w:spacing w:val="15"/>
              </w:rPr>
              <w:t>證</w:t>
            </w:r>
            <w:r w:rsidR="00290562">
              <w:rPr>
                <w:rFonts w:ascii="標楷體" w:eastAsia="標楷體" w:hAnsi="標楷體" w:hint="eastAsia"/>
              </w:rPr>
              <w:t>、</w:t>
            </w:r>
            <w:r w:rsidR="00290562" w:rsidRPr="009119B6">
              <w:rPr>
                <w:rFonts w:ascii="標楷體" w:eastAsia="標楷體" w:hAnsi="標楷體" w:hint="eastAsia"/>
              </w:rPr>
              <w:t>健保卡、駕照》</w:t>
            </w:r>
            <w:r w:rsidR="00290562">
              <w:rPr>
                <w:rFonts w:ascii="新細明體" w:eastAsia="新細明體" w:hAnsi="新細明體" w:hint="eastAsia"/>
              </w:rPr>
              <w:t>、</w:t>
            </w:r>
            <w:r w:rsidRPr="00CC1965">
              <w:rPr>
                <w:rFonts w:ascii="標楷體" w:eastAsia="標楷體" w:hAnsi="標楷體" w:cs="Arial"/>
              </w:rPr>
              <w:t>與</w:t>
            </w:r>
            <w:r w:rsidRPr="00CC1965">
              <w:rPr>
                <w:rFonts w:ascii="標楷體" w:eastAsia="標楷體" w:hAnsi="標楷體" w:cs="Arial" w:hint="eastAsia"/>
              </w:rPr>
              <w:t>水電相關</w:t>
            </w:r>
            <w:r w:rsidRPr="00CC1965">
              <w:rPr>
                <w:rFonts w:ascii="標楷體" w:eastAsia="標楷體" w:hAnsi="標楷體" w:cs="Arial"/>
              </w:rPr>
              <w:t>之證照、研習、學分或工作經驗等證明文件</w:t>
            </w:r>
            <w:r w:rsidRPr="00CC1965">
              <w:rPr>
                <w:rFonts w:ascii="標楷體" w:eastAsia="標楷體" w:hAnsi="標楷體" w:cs="Arial" w:hint="eastAsia"/>
              </w:rPr>
              <w:t>(</w:t>
            </w:r>
            <w:r w:rsidRPr="00CC1965">
              <w:rPr>
                <w:rFonts w:ascii="標楷體" w:eastAsia="標楷體" w:hAnsi="標楷體" w:cs="Arial"/>
              </w:rPr>
              <w:t>無者免付</w:t>
            </w:r>
            <w:r w:rsidRPr="00CC1965">
              <w:rPr>
                <w:rFonts w:ascii="標楷體" w:eastAsia="標楷體" w:hAnsi="標楷體" w:cs="Arial" w:hint="eastAsia"/>
              </w:rPr>
              <w:t>)</w:t>
            </w:r>
            <w:r w:rsidRPr="00CC1965">
              <w:rPr>
                <w:rFonts w:ascii="標楷體" w:eastAsia="標楷體" w:hAnsi="標楷體" w:cs="Arial"/>
              </w:rPr>
              <w:t>，退伍令</w:t>
            </w:r>
            <w:r w:rsidRPr="00CC1965">
              <w:rPr>
                <w:rFonts w:ascii="標楷體" w:eastAsia="標楷體" w:hAnsi="標楷體" w:cs="Arial" w:hint="eastAsia"/>
              </w:rPr>
              <w:t>(</w:t>
            </w:r>
            <w:r w:rsidRPr="00CC1965">
              <w:rPr>
                <w:rFonts w:ascii="標楷體" w:eastAsia="標楷體" w:hAnsi="標楷體" w:cs="Arial"/>
              </w:rPr>
              <w:t>或免役證明、除役證明</w:t>
            </w:r>
            <w:r w:rsidRPr="00CC1965">
              <w:rPr>
                <w:rFonts w:ascii="標楷體" w:eastAsia="標楷體" w:hAnsi="標楷體" w:cs="Arial" w:hint="eastAsia"/>
              </w:rPr>
              <w:t>)</w:t>
            </w:r>
            <w:r w:rsidRPr="00CC1965">
              <w:rPr>
                <w:rFonts w:ascii="新細明體" w:eastAsia="新細明體" w:hAnsi="新細明體" w:cs="Arial" w:hint="eastAsia"/>
              </w:rPr>
              <w:t>、</w:t>
            </w:r>
            <w:r w:rsidRPr="00CC1965">
              <w:rPr>
                <w:rFonts w:ascii="標楷體" w:eastAsia="標楷體" w:hAnsi="標楷體" w:cs="Arial"/>
              </w:rPr>
              <w:t>三個月內公立醫院</w:t>
            </w:r>
            <w:r w:rsidRPr="00CC1965">
              <w:rPr>
                <w:rFonts w:ascii="標楷體" w:eastAsia="標楷體" w:hAnsi="標楷體" w:cs="Arial" w:hint="eastAsia"/>
              </w:rPr>
              <w:t>體格檢查表</w:t>
            </w:r>
            <w:bookmarkStart w:id="2" w:name="_GoBack"/>
            <w:bookmarkEnd w:id="2"/>
            <w:r>
              <w:rPr>
                <w:rFonts w:ascii="新細明體" w:hAnsi="新細明體" w:cs="新細明體" w:hint="eastAsia"/>
                <w:b/>
                <w:color w:val="000000"/>
              </w:rPr>
              <w:t>。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Default="0017743E" w:rsidP="003861D1">
      <w:pPr>
        <w:spacing w:line="400" w:lineRule="exact"/>
      </w:pPr>
    </w:p>
    <w:sectPr w:rsidR="0017743E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30" w:rsidRDefault="00A46A30" w:rsidP="00EA6C14">
      <w:r>
        <w:separator/>
      </w:r>
    </w:p>
  </w:endnote>
  <w:endnote w:type="continuationSeparator" w:id="0">
    <w:p w:rsidR="00A46A30" w:rsidRDefault="00A46A30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30" w:rsidRDefault="00A46A30" w:rsidP="00EA6C14">
      <w:r>
        <w:separator/>
      </w:r>
    </w:p>
  </w:footnote>
  <w:footnote w:type="continuationSeparator" w:id="0">
    <w:p w:rsidR="00A46A30" w:rsidRDefault="00A46A30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9E00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9E00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9E001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16DE0"/>
    <w:rsid w:val="000741FA"/>
    <w:rsid w:val="000A7C67"/>
    <w:rsid w:val="000B25F1"/>
    <w:rsid w:val="000B62F0"/>
    <w:rsid w:val="00141079"/>
    <w:rsid w:val="0017743E"/>
    <w:rsid w:val="0019347A"/>
    <w:rsid w:val="001D701C"/>
    <w:rsid w:val="00231112"/>
    <w:rsid w:val="00234285"/>
    <w:rsid w:val="00290562"/>
    <w:rsid w:val="002C0D79"/>
    <w:rsid w:val="002D577E"/>
    <w:rsid w:val="002D7E5B"/>
    <w:rsid w:val="00302C98"/>
    <w:rsid w:val="00312628"/>
    <w:rsid w:val="00336EE0"/>
    <w:rsid w:val="00345ED0"/>
    <w:rsid w:val="00356BDE"/>
    <w:rsid w:val="003861D1"/>
    <w:rsid w:val="00393583"/>
    <w:rsid w:val="003E5281"/>
    <w:rsid w:val="0041280F"/>
    <w:rsid w:val="00441F89"/>
    <w:rsid w:val="00490E54"/>
    <w:rsid w:val="00491EB5"/>
    <w:rsid w:val="004A1F6E"/>
    <w:rsid w:val="004E3C65"/>
    <w:rsid w:val="00500ADF"/>
    <w:rsid w:val="0050692B"/>
    <w:rsid w:val="005928C5"/>
    <w:rsid w:val="005D3D0D"/>
    <w:rsid w:val="005F467E"/>
    <w:rsid w:val="005F59B5"/>
    <w:rsid w:val="006367AD"/>
    <w:rsid w:val="00644ED8"/>
    <w:rsid w:val="006705D4"/>
    <w:rsid w:val="006A503B"/>
    <w:rsid w:val="006B75F1"/>
    <w:rsid w:val="00737D13"/>
    <w:rsid w:val="0074796A"/>
    <w:rsid w:val="007716F8"/>
    <w:rsid w:val="00796DA7"/>
    <w:rsid w:val="007A5924"/>
    <w:rsid w:val="007E385E"/>
    <w:rsid w:val="007E5A55"/>
    <w:rsid w:val="00817F4D"/>
    <w:rsid w:val="00822F37"/>
    <w:rsid w:val="008340F1"/>
    <w:rsid w:val="00857F67"/>
    <w:rsid w:val="008D2662"/>
    <w:rsid w:val="00931E35"/>
    <w:rsid w:val="00987AF3"/>
    <w:rsid w:val="009927A2"/>
    <w:rsid w:val="009A6A20"/>
    <w:rsid w:val="009C1556"/>
    <w:rsid w:val="009E001B"/>
    <w:rsid w:val="009F2C7C"/>
    <w:rsid w:val="00A14C16"/>
    <w:rsid w:val="00A22E1A"/>
    <w:rsid w:val="00A46A30"/>
    <w:rsid w:val="00A50C15"/>
    <w:rsid w:val="00A52828"/>
    <w:rsid w:val="00A81769"/>
    <w:rsid w:val="00A96982"/>
    <w:rsid w:val="00A96993"/>
    <w:rsid w:val="00AB261F"/>
    <w:rsid w:val="00AB3C64"/>
    <w:rsid w:val="00AD2302"/>
    <w:rsid w:val="00B06A5D"/>
    <w:rsid w:val="00B2069D"/>
    <w:rsid w:val="00B35285"/>
    <w:rsid w:val="00BA1A04"/>
    <w:rsid w:val="00BB0039"/>
    <w:rsid w:val="00BD2CEA"/>
    <w:rsid w:val="00BD4CDB"/>
    <w:rsid w:val="00BF0DCF"/>
    <w:rsid w:val="00C26689"/>
    <w:rsid w:val="00C27472"/>
    <w:rsid w:val="00C70094"/>
    <w:rsid w:val="00C87EC9"/>
    <w:rsid w:val="00CC18CD"/>
    <w:rsid w:val="00CC1965"/>
    <w:rsid w:val="00CD14DF"/>
    <w:rsid w:val="00D21690"/>
    <w:rsid w:val="00D531F4"/>
    <w:rsid w:val="00D57073"/>
    <w:rsid w:val="00D92260"/>
    <w:rsid w:val="00D948D7"/>
    <w:rsid w:val="00DA03A5"/>
    <w:rsid w:val="00E6132C"/>
    <w:rsid w:val="00E67DE9"/>
    <w:rsid w:val="00E76872"/>
    <w:rsid w:val="00E77981"/>
    <w:rsid w:val="00EA6C14"/>
    <w:rsid w:val="00EC11DB"/>
    <w:rsid w:val="00EC5354"/>
    <w:rsid w:val="00ED5CEC"/>
    <w:rsid w:val="00EF4B05"/>
    <w:rsid w:val="00F23CFF"/>
    <w:rsid w:val="00F25AD7"/>
    <w:rsid w:val="00F621E4"/>
    <w:rsid w:val="00F93952"/>
    <w:rsid w:val="00F93E8D"/>
    <w:rsid w:val="00FA05D9"/>
    <w:rsid w:val="00FB67F4"/>
    <w:rsid w:val="00FC4022"/>
    <w:rsid w:val="00FD2516"/>
    <w:rsid w:val="00FD402C"/>
    <w:rsid w:val="00FD680F"/>
    <w:rsid w:val="00FE1425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E41098"/>
  <w15:chartTrackingRefBased/>
  <w15:docId w15:val="{F911C4B8-859D-4FC7-9A35-2EA3D18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67DE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  <w:style w:type="character" w:customStyle="1" w:styleId="20">
    <w:name w:val="標題 2 字元"/>
    <w:link w:val="2"/>
    <w:uiPriority w:val="9"/>
    <w:rsid w:val="00E67DE9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62E4-C3B3-4DAC-BD3B-9319AFE1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tcps-jente</dc:creator>
  <cp:keywords/>
  <cp:lastModifiedBy>cjumin</cp:lastModifiedBy>
  <cp:revision>2</cp:revision>
  <cp:lastPrinted>2019-01-11T01:45:00Z</cp:lastPrinted>
  <dcterms:created xsi:type="dcterms:W3CDTF">2024-05-16T07:20:00Z</dcterms:created>
  <dcterms:modified xsi:type="dcterms:W3CDTF">2024-05-16T07:20:00Z</dcterms:modified>
</cp:coreProperties>
</file>