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DA8F" w14:textId="7E2AEDC0" w:rsidR="007A09EE" w:rsidRPr="00154C40" w:rsidRDefault="00952F9A" w:rsidP="00952F9A">
      <w:pPr>
        <w:jc w:val="center"/>
        <w:rPr>
          <w:rFonts w:ascii="標楷體" w:eastAsia="標楷體" w:hAnsi="標楷體"/>
          <w:color w:val="202124"/>
          <w:sz w:val="32"/>
          <w:szCs w:val="32"/>
        </w:rPr>
      </w:pPr>
      <w:r w:rsidRPr="00154C40">
        <w:rPr>
          <w:rFonts w:ascii="標楷體" w:eastAsia="標楷體" w:hAnsi="標楷體"/>
          <w:color w:val="202124"/>
          <w:sz w:val="32"/>
          <w:szCs w:val="32"/>
        </w:rPr>
        <w:t>連江縣</w:t>
      </w:r>
      <w:r w:rsidR="006956C5" w:rsidRPr="00154C40">
        <w:rPr>
          <w:rFonts w:ascii="標楷體" w:eastAsia="標楷體" w:hAnsi="標楷體" w:hint="eastAsia"/>
          <w:color w:val="202124"/>
          <w:sz w:val="32"/>
          <w:szCs w:val="32"/>
        </w:rPr>
        <w:t>旅館</w:t>
      </w:r>
      <w:r w:rsidRPr="00154C40">
        <w:rPr>
          <w:rFonts w:ascii="標楷體" w:eastAsia="標楷體" w:hAnsi="標楷體"/>
          <w:color w:val="202124"/>
          <w:sz w:val="32"/>
          <w:szCs w:val="32"/>
        </w:rPr>
        <w:t>及民宿業節電診斷輔導報名</w:t>
      </w:r>
    </w:p>
    <w:p w14:paraId="199840B2" w14:textId="7F0C11BF" w:rsidR="00952F9A" w:rsidRPr="00154C40" w:rsidRDefault="00952F9A" w:rsidP="0028299A">
      <w:pPr>
        <w:spacing w:line="480" w:lineRule="exact"/>
        <w:ind w:firstLineChars="202" w:firstLine="566"/>
        <w:jc w:val="both"/>
        <w:rPr>
          <w:rFonts w:ascii="標楷體" w:eastAsia="標楷體" w:hAnsi="標楷體"/>
          <w:color w:val="202124"/>
          <w:sz w:val="28"/>
          <w:szCs w:val="28"/>
        </w:rPr>
      </w:pP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針對飯店及民宿業之主要耗能設備，</w:t>
      </w:r>
      <w:r w:rsidR="00AD11AA" w:rsidRPr="00154C40">
        <w:rPr>
          <w:rFonts w:ascii="標楷體" w:eastAsia="標楷體" w:hAnsi="標楷體" w:hint="eastAsia"/>
          <w:color w:val="202124"/>
          <w:sz w:val="28"/>
          <w:szCs w:val="28"/>
        </w:rPr>
        <w:t>已</w:t>
      </w: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制定能源效率標準測試作業(SOP)進行現場節能評估輔導，分析能源使用效率及所存在的系統問題。同時協助發掘節能機會，輔導用戶執行節能改善，協助媒合政府補助資源落實改善，以提升節電率。</w:t>
      </w:r>
    </w:p>
    <w:p w14:paraId="00F6AE9C" w14:textId="77777777" w:rsidR="00952F9A" w:rsidRPr="00154C40" w:rsidRDefault="00952F9A" w:rsidP="0028299A">
      <w:pPr>
        <w:spacing w:line="4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主辦單位：連江縣政府產業發展處</w:t>
      </w:r>
    </w:p>
    <w:p w14:paraId="129534CC" w14:textId="77777777" w:rsidR="00952F9A" w:rsidRPr="00154C40" w:rsidRDefault="00952F9A" w:rsidP="0028299A">
      <w:pPr>
        <w:spacing w:line="4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承辦單位：</w:t>
      </w:r>
      <w:proofErr w:type="gramStart"/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祥</w:t>
      </w:r>
      <w:proofErr w:type="gramEnd"/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威環境科技股份有限公司</w:t>
      </w:r>
    </w:p>
    <w:p w14:paraId="01172A57" w14:textId="77DCAD7D" w:rsidR="00952F9A" w:rsidRPr="00154C40" w:rsidRDefault="00952F9A" w:rsidP="0028299A">
      <w:pPr>
        <w:spacing w:line="4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(</w:t>
      </w:r>
      <w:proofErr w:type="gramStart"/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一</w:t>
      </w:r>
      <w:proofErr w:type="gramEnd"/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)對象：連江縣</w:t>
      </w:r>
      <w:r w:rsidR="00EA6766" w:rsidRPr="00154C40">
        <w:rPr>
          <w:rFonts w:ascii="標楷體" w:eastAsia="標楷體" w:hAnsi="標楷體" w:hint="eastAsia"/>
          <w:color w:val="202124"/>
          <w:sz w:val="28"/>
          <w:szCs w:val="28"/>
        </w:rPr>
        <w:t>轄內合法登記</w:t>
      </w:r>
      <w:r w:rsidR="006956C5" w:rsidRPr="00154C40">
        <w:rPr>
          <w:rFonts w:ascii="標楷體" w:eastAsia="標楷體" w:hAnsi="標楷體" w:hint="eastAsia"/>
          <w:color w:val="202124"/>
          <w:sz w:val="28"/>
          <w:szCs w:val="28"/>
        </w:rPr>
        <w:t>旅館及民</w:t>
      </w:r>
      <w:r w:rsidRPr="00154C40">
        <w:rPr>
          <w:rFonts w:ascii="標楷體" w:eastAsia="標楷體" w:hAnsi="標楷體" w:hint="eastAsia"/>
          <w:color w:val="202124"/>
          <w:sz w:val="28"/>
          <w:szCs w:val="28"/>
        </w:rPr>
        <w:t>宿等為主</w:t>
      </w:r>
    </w:p>
    <w:p w14:paraId="70BFFB5F" w14:textId="38B1D86C" w:rsidR="00952F9A" w:rsidRPr="00952F9A" w:rsidRDefault="00952F9A" w:rsidP="0028299A">
      <w:pPr>
        <w:spacing w:line="480" w:lineRule="exact"/>
        <w:jc w:val="both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(二)報名期間： 即日起至112年9月30日18:00止</w:t>
      </w:r>
    </w:p>
    <w:p w14:paraId="43C9AF83" w14:textId="00A715FC" w:rsidR="00F029EC" w:rsidRDefault="00952F9A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(三)報名方式：</w:t>
      </w:r>
    </w:p>
    <w:p w14:paraId="39EF9C02" w14:textId="7CA63F50" w:rsidR="0028299A" w:rsidRPr="00F029EC" w:rsidRDefault="000A2DA6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   </w:t>
      </w:r>
      <w:r w:rsidR="00F029EC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1.</w:t>
      </w:r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網路</w:t>
      </w:r>
      <w:r>
        <w:rPr>
          <w:rFonts w:ascii="標楷體" w:eastAsia="標楷體" w:hAnsi="標楷體" w:cs="Arial" w:hint="eastAsia"/>
          <w:color w:val="333333"/>
          <w:sz w:val="27"/>
          <w:szCs w:val="27"/>
        </w:rPr>
        <w:t>報名連結</w:t>
      </w:r>
      <w:r w:rsidRPr="00F029EC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: </w:t>
      </w:r>
      <w:hyperlink r:id="rId4" w:history="1">
        <w:r w:rsidRPr="0040278A">
          <w:rPr>
            <w:rStyle w:val="a3"/>
            <w:rFonts w:ascii="標楷體" w:eastAsia="標楷體" w:hAnsi="標楷體"/>
            <w:sz w:val="28"/>
            <w:szCs w:val="28"/>
            <w:shd w:val="clear" w:color="auto" w:fill="FFFFFF"/>
          </w:rPr>
          <w:t>https://forms.gle/wa2Mz1rpuciQ5Xof8</w:t>
        </w:r>
      </w:hyperlink>
    </w:p>
    <w:p w14:paraId="46AE1215" w14:textId="733189EA" w:rsidR="00F029EC" w:rsidRDefault="000A2DA6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   </w:t>
      </w:r>
      <w:r w:rsidRPr="0002120D">
        <w:rPr>
          <w:rFonts w:ascii="標楷體" w:eastAsia="標楷體" w:hAnsi="標楷體"/>
          <w:noProof/>
          <w:color w:val="202124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D228BBB" wp14:editId="27F7F4F3">
            <wp:simplePos x="0" y="0"/>
            <wp:positionH relativeFrom="margin">
              <wp:posOffset>2047240</wp:posOffset>
            </wp:positionH>
            <wp:positionV relativeFrom="paragraph">
              <wp:posOffset>199390</wp:posOffset>
            </wp:positionV>
            <wp:extent cx="1438275" cy="1438275"/>
            <wp:effectExtent l="0" t="0" r="9525" b="9525"/>
            <wp:wrapNone/>
            <wp:docPr id="1" name="圖片 1" descr="C:\Users\user\Downloads\23071721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07172128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9EC" w:rsidRPr="00F029EC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2.寄報名表至</w:t>
      </w:r>
      <w:r w:rsidR="00952F9A" w:rsidRPr="00F029EC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E-mail:</w:t>
      </w:r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 </w:t>
      </w:r>
      <w:r w:rsidR="00952F9A" w:rsidRPr="00F029EC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chienche55@gmail.com</w:t>
      </w:r>
    </w:p>
    <w:p w14:paraId="3E9C3F54" w14:textId="6E4BEF1C" w:rsidR="00F029EC" w:rsidRDefault="00F029EC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</w:p>
    <w:p w14:paraId="3D3A0677" w14:textId="5CBA3C68" w:rsidR="00F029EC" w:rsidRDefault="00F029EC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</w:p>
    <w:p w14:paraId="6FAC504C" w14:textId="33BF11FA" w:rsidR="00F029EC" w:rsidRDefault="00F029EC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</w:p>
    <w:p w14:paraId="44216169" w14:textId="77777777" w:rsidR="00F029EC" w:rsidRDefault="00F029EC" w:rsidP="002829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</w:p>
    <w:p w14:paraId="3142AC15" w14:textId="7F8774EB" w:rsidR="00F029EC" w:rsidRPr="0049745A" w:rsidRDefault="00320638" w:rsidP="00F029EC">
      <w:pPr>
        <w:spacing w:line="480" w:lineRule="exact"/>
        <w:jc w:val="center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hyperlink r:id="rId6" w:history="1">
        <w:r w:rsidR="00F029EC" w:rsidRPr="0049745A">
          <w:rPr>
            <w:rStyle w:val="a3"/>
            <w:rFonts w:ascii="標楷體" w:eastAsia="標楷體" w:hAnsi="標楷體" w:hint="eastAsia"/>
            <w:sz w:val="28"/>
            <w:szCs w:val="28"/>
            <w:u w:val="none"/>
            <w:shd w:val="clear" w:color="auto" w:fill="FFFFFF"/>
          </w:rPr>
          <w:t xml:space="preserve">  </w:t>
        </w:r>
        <w:r w:rsidR="0049745A">
          <w:rPr>
            <w:rStyle w:val="a3"/>
            <w:rFonts w:ascii="標楷體" w:eastAsia="標楷體" w:hAnsi="標楷體" w:hint="eastAsia"/>
            <w:sz w:val="28"/>
            <w:szCs w:val="28"/>
            <w:u w:val="none"/>
            <w:shd w:val="clear" w:color="auto" w:fill="FFFFFF"/>
          </w:rPr>
          <w:t xml:space="preserve"> </w:t>
        </w:r>
        <w:r w:rsidR="00F029EC" w:rsidRPr="0049745A">
          <w:rPr>
            <w:rFonts w:ascii="標楷體" w:eastAsia="標楷體" w:hAnsi="標楷體" w:cs="Arial" w:hint="eastAsia"/>
            <w:color w:val="333300"/>
            <w:sz w:val="28"/>
            <w:szCs w:val="28"/>
          </w:rPr>
          <w:t>掃描</w:t>
        </w:r>
        <w:r w:rsidR="00F029EC" w:rsidRPr="0049745A">
          <w:rPr>
            <w:rStyle w:val="a3"/>
            <w:rFonts w:ascii="標楷體" w:eastAsia="標楷體" w:hAnsi="標楷體"/>
            <w:color w:val="000000" w:themeColor="text1"/>
            <w:sz w:val="28"/>
            <w:szCs w:val="28"/>
            <w:u w:val="none"/>
            <w:shd w:val="clear" w:color="auto" w:fill="FFFFFF"/>
          </w:rPr>
          <w:t>QR</w:t>
        </w:r>
        <w:r w:rsidR="00F029EC" w:rsidRPr="0049745A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F029EC" w:rsidRPr="0049745A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none"/>
          </w:rPr>
          <w:t>Code</w:t>
        </w:r>
      </w:hyperlink>
      <w:r w:rsidR="0049745A" w:rsidRPr="0049745A">
        <w:rPr>
          <w:rStyle w:val="a3"/>
          <w:rFonts w:ascii="標楷體" w:eastAsia="標楷體" w:hAnsi="標楷體" w:cs="Arial" w:hint="eastAsia"/>
          <w:color w:val="000000" w:themeColor="text1"/>
          <w:sz w:val="28"/>
          <w:szCs w:val="28"/>
          <w:u w:val="none"/>
        </w:rPr>
        <w:t>報名</w:t>
      </w:r>
    </w:p>
    <w:p w14:paraId="101B50B5" w14:textId="10A5E0CF" w:rsidR="00952F9A" w:rsidRPr="00F029EC" w:rsidRDefault="00952F9A" w:rsidP="0028299A">
      <w:pPr>
        <w:spacing w:line="480" w:lineRule="exact"/>
        <w:rPr>
          <w:rFonts w:ascii="標楷體" w:eastAsia="標楷體" w:hAnsi="標楷體" w:cs="Arial"/>
          <w:color w:val="333333"/>
          <w:sz w:val="27"/>
          <w:szCs w:val="27"/>
          <w:u w:val="single"/>
        </w:rPr>
      </w:pPr>
      <w:r w:rsidRPr="00F029EC">
        <w:rPr>
          <w:rFonts w:ascii="標楷體" w:eastAsia="標楷體" w:hAnsi="標楷體" w:hint="eastAsia"/>
          <w:color w:val="202124"/>
          <w:sz w:val="28"/>
          <w:szCs w:val="28"/>
          <w:u w:val="single"/>
          <w:shd w:val="clear" w:color="auto" w:fill="FFFFFF"/>
        </w:rPr>
        <w:t>如有報名問題可聯絡0972738082 黃先生</w:t>
      </w:r>
    </w:p>
    <w:p w14:paraId="02F3E748" w14:textId="77777777" w:rsidR="00952F9A" w:rsidRPr="00952F9A" w:rsidRDefault="00952F9A" w:rsidP="0028299A">
      <w:pPr>
        <w:spacing w:line="480" w:lineRule="exact"/>
        <w:jc w:val="both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(四)輔導方式及流程</w:t>
      </w:r>
    </w:p>
    <w:p w14:paraId="61FC591F" w14:textId="62DC5C94" w:rsidR="00952F9A" w:rsidRPr="00952F9A" w:rsidRDefault="00952F9A" w:rsidP="0028299A">
      <w:pPr>
        <w:spacing w:line="480" w:lineRule="exact"/>
        <w:ind w:firstLineChars="202" w:firstLine="566"/>
        <w:jc w:val="both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經由</w:t>
      </w:r>
      <w:proofErr w:type="gramStart"/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本縣節電</w:t>
      </w:r>
      <w:proofErr w:type="gramEnd"/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輔導團隊組成專家學者，</w:t>
      </w:r>
      <w:r w:rsidR="0028299A" w:rsidRPr="00320638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免費</w:t>
      </w: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提供</w:t>
      </w:r>
      <w:r w:rsidR="0028299A" w:rsidRPr="00320638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旅館</w:t>
      </w: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及民宿</w:t>
      </w:r>
      <w:r w:rsidR="002829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共</w:t>
      </w:r>
      <w:r w:rsidR="0028299A" w:rsidRPr="00320638">
        <w:rPr>
          <w:rFonts w:ascii="標楷體" w:eastAsia="標楷體" w:hAnsi="標楷體" w:hint="eastAsia"/>
          <w:color w:val="202124"/>
          <w:sz w:val="28"/>
          <w:szCs w:val="28"/>
        </w:rPr>
        <w:t>計15家次</w:t>
      </w:r>
      <w:bookmarkStart w:id="0" w:name="_GoBack"/>
      <w:bookmarkEnd w:id="0"/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能源系統專業節能檢測與診斷評估，協助檢討其用電設備操作運轉管理合理化模式，分析節能潛力，提供改善建議報告書與最佳化節能方案，作為輔導用戶執行節能改善之參考，對有意願節電改善用戶,縣府團隊可協助媒合政府相關補助資源，執行流程如圖1。</w:t>
      </w:r>
    </w:p>
    <w:p w14:paraId="2E30C5B5" w14:textId="435755B4" w:rsidR="00952F9A" w:rsidRDefault="00952F9A" w:rsidP="00952F9A">
      <w:pPr>
        <w:spacing w:line="480" w:lineRule="exact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(</w:t>
      </w:r>
      <w:r w:rsidR="00F029EC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五</w:t>
      </w: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)節電診斷輔導問診表檔案下載</w:t>
      </w:r>
      <w:r w:rsidR="004B5629" w:rsidRPr="002E76E8">
        <w:rPr>
          <w:rFonts w:ascii="標楷體" w:eastAsia="標楷體" w:hAnsi="標楷體"/>
          <w:color w:val="202124"/>
          <w:szCs w:val="24"/>
          <w:shd w:val="clear" w:color="auto" w:fill="FFFFFF"/>
        </w:rPr>
        <w:t>https:</w:t>
      </w:r>
      <w:proofErr w:type="gramStart"/>
      <w:r w:rsidR="004B5629" w:rsidRPr="002E76E8">
        <w:rPr>
          <w:rFonts w:ascii="標楷體" w:eastAsia="標楷體" w:hAnsi="標楷體"/>
          <w:color w:val="202124"/>
          <w:szCs w:val="24"/>
          <w:shd w:val="clear" w:color="auto" w:fill="FFFFFF"/>
        </w:rPr>
        <w:t>//docs.google.com/document/d/1NSeZUm4rgXiYWiYbqXkQxB5TNZOLiboP/edit?usp</w:t>
      </w:r>
      <w:proofErr w:type="gramEnd"/>
      <w:r w:rsidR="004B5629" w:rsidRPr="002E76E8">
        <w:rPr>
          <w:rFonts w:ascii="標楷體" w:eastAsia="標楷體" w:hAnsi="標楷體"/>
          <w:color w:val="202124"/>
          <w:szCs w:val="24"/>
          <w:shd w:val="clear" w:color="auto" w:fill="FFFFFF"/>
        </w:rPr>
        <w:t>=sharing&amp;ouid=100458392454860480426&amp;rtpof=true&amp;sd=true</w:t>
      </w:r>
    </w:p>
    <w:p w14:paraId="2521C002" w14:textId="77777777" w:rsidR="00952F9A" w:rsidRDefault="00952F9A" w:rsidP="00952F9A">
      <w:pPr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46733">
        <w:rPr>
          <w:rFonts w:ascii="Times New Roman" w:eastAsia="標楷體" w:hAnsi="Times New Roman"/>
          <w:noProof/>
          <w:color w:val="000000" w:themeColor="text1"/>
        </w:rPr>
        <w:lastRenderedPageBreak/>
        <w:drawing>
          <wp:inline distT="0" distB="0" distL="0" distR="0" wp14:anchorId="417DCA8D" wp14:editId="11D058E8">
            <wp:extent cx="5274310" cy="2963238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DF9A" w14:textId="77777777" w:rsidR="00952F9A" w:rsidRDefault="00952F9A" w:rsidP="00952F9A">
      <w:pPr>
        <w:spacing w:line="480" w:lineRule="exact"/>
        <w:jc w:val="center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  <w:r w:rsidRPr="00952F9A"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>圖1 節電輔導流程圖</w:t>
      </w:r>
    </w:p>
    <w:p w14:paraId="33C1C660" w14:textId="77777777" w:rsidR="00AD11AA" w:rsidRPr="00952F9A" w:rsidRDefault="00AD11AA" w:rsidP="00952F9A">
      <w:pPr>
        <w:spacing w:line="480" w:lineRule="exact"/>
        <w:jc w:val="center"/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</w:pPr>
    </w:p>
    <w:p w14:paraId="2BE429E4" w14:textId="77777777" w:rsidR="00AD11AA" w:rsidRPr="00AD11AA" w:rsidRDefault="00AD11AA" w:rsidP="00AD11AA">
      <w:pPr>
        <w:jc w:val="center"/>
        <w:rPr>
          <w:rFonts w:ascii="標楷體" w:eastAsia="標楷體" w:hAnsi="標楷體"/>
          <w:b/>
          <w:color w:val="202124"/>
          <w:sz w:val="32"/>
          <w:szCs w:val="32"/>
          <w:u w:val="single"/>
        </w:rPr>
      </w:pPr>
      <w:r w:rsidRPr="00AD11AA">
        <w:rPr>
          <w:rFonts w:ascii="標楷體" w:eastAsia="標楷體" w:hAnsi="標楷體" w:hint="eastAsia"/>
          <w:b/>
          <w:color w:val="202124"/>
          <w:sz w:val="32"/>
          <w:szCs w:val="32"/>
          <w:u w:val="single"/>
        </w:rPr>
        <w:t>報名表</w:t>
      </w:r>
    </w:p>
    <w:p w14:paraId="6B27E193" w14:textId="77777777" w:rsidR="00952F9A" w:rsidRDefault="000E7755" w:rsidP="00952F9A">
      <w:pPr>
        <w:rPr>
          <w:rFonts w:ascii="標楷體" w:eastAsia="標楷體" w:hAnsi="標楷體"/>
          <w:color w:val="202124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1.</w:t>
      </w:r>
      <w:r w:rsidR="00952F9A" w:rsidRPr="00952F9A">
        <w:rPr>
          <w:rFonts w:ascii="標楷體" w:eastAsia="標楷體" w:hAnsi="標楷體"/>
          <w:color w:val="202124"/>
          <w:sz w:val="28"/>
          <w:szCs w:val="28"/>
        </w:rPr>
        <w:t>單位名稱：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</w:t>
      </w:r>
      <w:r w:rsidR="00952F9A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</w:t>
      </w:r>
    </w:p>
    <w:p w14:paraId="7405A4C2" w14:textId="77777777" w:rsidR="00952F9A" w:rsidRDefault="000E7755" w:rsidP="00952F9A">
      <w:pPr>
        <w:rPr>
          <w:rFonts w:ascii="標楷體" w:eastAsia="標楷體" w:hAnsi="標楷體"/>
          <w:color w:val="202124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2.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</w:rPr>
        <w:t>姓名</w:t>
      </w:r>
      <w:r w:rsidR="00952F9A" w:rsidRPr="00952F9A">
        <w:rPr>
          <w:rFonts w:ascii="新細明體" w:eastAsia="新細明體" w:hAnsi="新細明體" w:hint="eastAsia"/>
          <w:color w:val="202124"/>
          <w:sz w:val="28"/>
          <w:szCs w:val="28"/>
        </w:rPr>
        <w:t>：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          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952F9A">
        <w:rPr>
          <w:rFonts w:ascii="標楷體" w:eastAsia="標楷體" w:hAnsi="標楷體" w:hint="eastAsia"/>
          <w:color w:val="202124"/>
          <w:sz w:val="28"/>
          <w:szCs w:val="28"/>
        </w:rPr>
        <w:t>職稱:</w:t>
      </w:r>
      <w:r w:rsidR="00952F9A" w:rsidRPr="00952F9A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       </w:t>
      </w:r>
      <w:r w:rsidR="00E9219D" w:rsidRPr="00E9219D">
        <w:rPr>
          <w:rFonts w:ascii="標楷體" w:eastAsia="標楷體" w:hAnsi="標楷體" w:hint="eastAsia"/>
          <w:color w:val="202124"/>
          <w:sz w:val="28"/>
          <w:szCs w:val="28"/>
        </w:rPr>
        <w:t>、</w:t>
      </w:r>
    </w:p>
    <w:p w14:paraId="178E9719" w14:textId="77777777" w:rsidR="000E7755" w:rsidRPr="000E7755" w:rsidRDefault="000E7755" w:rsidP="00952F9A">
      <w:pPr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3.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聯絡電話</w:t>
      </w:r>
      <w:r>
        <w:rPr>
          <w:rFonts w:ascii="標楷體" w:eastAsia="標楷體" w:hAnsi="標楷體" w:hint="eastAsia"/>
          <w:color w:val="202124"/>
          <w:sz w:val="28"/>
          <w:szCs w:val="28"/>
        </w:rPr>
        <w:t>:</w:t>
      </w:r>
      <w:r w:rsidRPr="000E7755">
        <w:rPr>
          <w:rFonts w:ascii="標楷體" w:eastAsia="標楷體" w:hAnsi="標楷體"/>
          <w:color w:val="202124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color w:val="202124"/>
          <w:sz w:val="28"/>
          <w:szCs w:val="28"/>
          <w:u w:val="single"/>
        </w:rPr>
        <w:t xml:space="preserve"> </w:t>
      </w:r>
      <w:r w:rsidRPr="000E7755">
        <w:rPr>
          <w:rFonts w:ascii="標楷體" w:eastAsia="標楷體" w:hAnsi="標楷體"/>
          <w:color w:val="202124"/>
          <w:sz w:val="28"/>
          <w:szCs w:val="28"/>
        </w:rPr>
        <w:t xml:space="preserve">  </w:t>
      </w:r>
      <w:r>
        <w:rPr>
          <w:rFonts w:ascii="標楷體" w:eastAsia="標楷體" w:hAnsi="標楷體"/>
          <w:color w:val="202124"/>
          <w:sz w:val="28"/>
          <w:szCs w:val="28"/>
        </w:rPr>
        <w:t xml:space="preserve"> email:</w:t>
      </w:r>
      <w:r w:rsidRPr="000E7755">
        <w:rPr>
          <w:rFonts w:ascii="標楷體" w:eastAsia="標楷體" w:hAnsi="標楷體"/>
          <w:color w:val="202124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color w:val="202124"/>
          <w:sz w:val="28"/>
          <w:szCs w:val="28"/>
        </w:rPr>
        <w:t xml:space="preserve"> </w:t>
      </w:r>
    </w:p>
    <w:p w14:paraId="54474DDB" w14:textId="77777777" w:rsidR="000E7755" w:rsidRPr="000E7755" w:rsidRDefault="000E7755" w:rsidP="00952F9A">
      <w:pPr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4.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希望節電輔導月份</w:t>
      </w:r>
      <w:r>
        <w:rPr>
          <w:rFonts w:ascii="標楷體" w:eastAsia="標楷體" w:hAnsi="標楷體" w:hint="eastAsia"/>
          <w:color w:val="202124"/>
          <w:sz w:val="28"/>
          <w:szCs w:val="28"/>
        </w:rPr>
        <w:t>(選擇適合月份，團隊協助安排日期)</w:t>
      </w:r>
    </w:p>
    <w:p w14:paraId="4E82B81A" w14:textId="77777777" w:rsidR="000E7755" w:rsidRDefault="000E7755" w:rsidP="00952F9A">
      <w:pPr>
        <w:rPr>
          <w:rFonts w:ascii="標楷體" w:eastAsia="標楷體" w:hAnsi="標楷體"/>
          <w:color w:val="202124"/>
          <w:sz w:val="28"/>
          <w:szCs w:val="28"/>
        </w:rPr>
      </w:pP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□112年9月  □112年</w:t>
      </w:r>
      <w:r>
        <w:rPr>
          <w:rFonts w:ascii="標楷體" w:eastAsia="標楷體" w:hAnsi="標楷體" w:hint="eastAsia"/>
          <w:color w:val="202124"/>
          <w:sz w:val="28"/>
          <w:szCs w:val="28"/>
        </w:rPr>
        <w:t>10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月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□112年</w:t>
      </w:r>
      <w:r>
        <w:rPr>
          <w:rFonts w:ascii="標楷體" w:eastAsia="標楷體" w:hAnsi="標楷體" w:hint="eastAsia"/>
          <w:color w:val="202124"/>
          <w:sz w:val="28"/>
          <w:szCs w:val="28"/>
        </w:rPr>
        <w:t>11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月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>
        <w:rPr>
          <w:rFonts w:ascii="標楷體" w:eastAsia="標楷體" w:hAnsi="標楷體" w:hint="eastAsia"/>
          <w:color w:val="202124"/>
          <w:sz w:val="28"/>
          <w:szCs w:val="28"/>
        </w:rPr>
        <w:t>其他月份</w:t>
      </w:r>
      <w:r w:rsidRPr="000E7755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</w:p>
    <w:p w14:paraId="07DDACB8" w14:textId="77777777" w:rsidR="000E7755" w:rsidRPr="000E7755" w:rsidRDefault="000E7755" w:rsidP="00952F9A">
      <w:pPr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5.</w:t>
      </w:r>
      <w:r w:rsidRPr="000E7755">
        <w:rPr>
          <w:rFonts w:ascii="標楷體" w:eastAsia="標楷體" w:hAnsi="標楷體"/>
          <w:color w:val="202124"/>
          <w:sz w:val="28"/>
          <w:szCs w:val="28"/>
        </w:rPr>
        <w:t>希望節電輔導需求項目</w:t>
      </w:r>
      <w:r>
        <w:rPr>
          <w:rFonts w:ascii="標楷體" w:eastAsia="標楷體" w:hAnsi="標楷體" w:hint="eastAsia"/>
          <w:color w:val="202124"/>
          <w:sz w:val="28"/>
          <w:szCs w:val="28"/>
        </w:rPr>
        <w:t>(可複選)</w:t>
      </w:r>
    </w:p>
    <w:p w14:paraId="5E37B834" w14:textId="77777777" w:rsidR="00952F9A" w:rsidRDefault="000E7755" w:rsidP="00952F9A">
      <w:pPr>
        <w:rPr>
          <w:rFonts w:ascii="標楷體" w:eastAsia="標楷體" w:hAnsi="標楷體"/>
          <w:color w:val="202124"/>
          <w:sz w:val="28"/>
          <w:szCs w:val="28"/>
        </w:rPr>
      </w:pP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DF4116" w:rsidRPr="00DF4116">
        <w:rPr>
          <w:rFonts w:ascii="標楷體" w:eastAsia="標楷體" w:hAnsi="標楷體" w:hint="eastAsia"/>
          <w:color w:val="202124"/>
          <w:sz w:val="28"/>
          <w:szCs w:val="28"/>
        </w:rPr>
        <w:t>電費偏高降低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 xml:space="preserve">  □</w:t>
      </w:r>
      <w:r w:rsidR="00DF4116" w:rsidRPr="00DF4116">
        <w:rPr>
          <w:rFonts w:ascii="標楷體" w:eastAsia="標楷體" w:hAnsi="標楷體" w:hint="eastAsia"/>
          <w:color w:val="202124"/>
          <w:sz w:val="28"/>
          <w:szCs w:val="28"/>
        </w:rPr>
        <w:t>契約容量評估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DF4116" w:rsidRPr="00DF4116">
        <w:rPr>
          <w:rFonts w:ascii="標楷體" w:eastAsia="標楷體" w:hAnsi="標楷體" w:hint="eastAsia"/>
          <w:color w:val="202124"/>
          <w:sz w:val="28"/>
          <w:szCs w:val="28"/>
        </w:rPr>
        <w:t>冷氣機節能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DF4116" w:rsidRPr="00DF4116">
        <w:rPr>
          <w:rFonts w:ascii="標楷體" w:eastAsia="標楷體" w:hAnsi="標楷體" w:hint="eastAsia"/>
          <w:color w:val="202124"/>
          <w:sz w:val="28"/>
          <w:szCs w:val="28"/>
        </w:rPr>
        <w:t>燈具節能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</w:p>
    <w:p w14:paraId="1AA286EC" w14:textId="77777777" w:rsidR="00DF4116" w:rsidRPr="00DF4116" w:rsidRDefault="00DF4116" w:rsidP="00952F9A">
      <w:pPr>
        <w:rPr>
          <w:rFonts w:ascii="標楷體" w:eastAsia="標楷體" w:hAnsi="標楷體"/>
          <w:sz w:val="28"/>
          <w:szCs w:val="28"/>
        </w:rPr>
      </w:pP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DF4116">
        <w:rPr>
          <w:rFonts w:ascii="標楷體" w:eastAsia="標楷體" w:hAnsi="標楷體" w:hint="eastAsia"/>
          <w:color w:val="202124"/>
          <w:sz w:val="28"/>
          <w:szCs w:val="28"/>
        </w:rPr>
        <w:t>熱水器節能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 xml:space="preserve">  □</w:t>
      </w:r>
      <w:r w:rsidRPr="00DF4116">
        <w:rPr>
          <w:rFonts w:ascii="標楷體" w:eastAsia="標楷體" w:hAnsi="標楷體" w:hint="eastAsia"/>
          <w:color w:val="202124"/>
          <w:sz w:val="28"/>
          <w:szCs w:val="28"/>
        </w:rPr>
        <w:t>冷凍冷藏庫節能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0E7755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DF4116">
        <w:rPr>
          <w:rFonts w:ascii="標楷體" w:eastAsia="標楷體" w:hAnsi="標楷體" w:hint="eastAsia"/>
          <w:color w:val="202124"/>
          <w:sz w:val="28"/>
          <w:szCs w:val="28"/>
        </w:rPr>
        <w:t>其他 ____________________</w:t>
      </w: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</w:t>
      </w:r>
    </w:p>
    <w:p w14:paraId="681ED204" w14:textId="77777777" w:rsidR="00952F9A" w:rsidRPr="00952F9A" w:rsidRDefault="00952F9A" w:rsidP="00952F9A">
      <w:pPr>
        <w:jc w:val="center"/>
        <w:rPr>
          <w:rFonts w:ascii="標楷體" w:eastAsia="標楷體" w:hAnsi="標楷體"/>
          <w:sz w:val="28"/>
          <w:szCs w:val="28"/>
        </w:rPr>
      </w:pPr>
    </w:p>
    <w:sectPr w:rsidR="00952F9A" w:rsidRPr="00952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9A"/>
    <w:rsid w:val="0002120D"/>
    <w:rsid w:val="00055CD3"/>
    <w:rsid w:val="000A2DA6"/>
    <w:rsid w:val="000E7755"/>
    <w:rsid w:val="00154C40"/>
    <w:rsid w:val="001B61B3"/>
    <w:rsid w:val="0028299A"/>
    <w:rsid w:val="002E76E8"/>
    <w:rsid w:val="00320638"/>
    <w:rsid w:val="00344D4C"/>
    <w:rsid w:val="0049745A"/>
    <w:rsid w:val="004B5629"/>
    <w:rsid w:val="006956C5"/>
    <w:rsid w:val="007A09EE"/>
    <w:rsid w:val="00952F9A"/>
    <w:rsid w:val="00AA45AC"/>
    <w:rsid w:val="00AD11AA"/>
    <w:rsid w:val="00CC66E3"/>
    <w:rsid w:val="00DF4116"/>
    <w:rsid w:val="00E9219D"/>
    <w:rsid w:val="00EA6766"/>
    <w:rsid w:val="00F029EC"/>
    <w:rsid w:val="00F1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0991"/>
  <w15:chartTrackingRefBased/>
  <w15:docId w15:val="{A323E285-4240-469E-A5C0-90FE79E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2120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0D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02120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8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XNWJQs785VXTtGZA&#65292;QR-Cod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forms.gle/wa2Mz1rpuciQ5Xof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2023-08-18T03:22:00Z</dcterms:created>
  <dcterms:modified xsi:type="dcterms:W3CDTF">2023-08-18T03:23:00Z</dcterms:modified>
</cp:coreProperties>
</file>